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67" w:rsidRDefault="009476BB">
      <w:pPr>
        <w:pStyle w:val="A4"/>
        <w:ind w:firstLine="3629"/>
        <w:rPr>
          <w:rStyle w:val="a6"/>
          <w:b/>
          <w:bCs/>
          <w:sz w:val="36"/>
          <w:szCs w:val="36"/>
          <w:shd w:val="clear" w:color="auto" w:fill="D8D8D8"/>
          <w:lang w:val="zh-TW" w:eastAsia="zh-TW"/>
        </w:rPr>
      </w:pPr>
      <w:r>
        <w:rPr>
          <w:rStyle w:val="a6"/>
          <w:rFonts w:ascii="宋体" w:eastAsia="宋体" w:hAnsi="宋体" w:cs="宋体"/>
          <w:b/>
          <w:bCs/>
          <w:sz w:val="36"/>
          <w:szCs w:val="36"/>
          <w:shd w:val="clear" w:color="auto" w:fill="D8D8D8"/>
          <w:lang w:val="zh-TW" w:eastAsia="zh-TW"/>
        </w:rPr>
        <w:t>新</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书</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推</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荐</w:t>
      </w:r>
    </w:p>
    <w:p w:rsidR="00F10D67" w:rsidRDefault="00F10D67">
      <w:pPr>
        <w:pStyle w:val="A4"/>
        <w:jc w:val="left"/>
      </w:pPr>
      <w:bookmarkStart w:id="0" w:name="awards"/>
    </w:p>
    <w:p w:rsidR="00F10D67" w:rsidRPr="00C15347" w:rsidRDefault="0088204D">
      <w:pPr>
        <w:pStyle w:val="A4"/>
        <w:rPr>
          <w:rStyle w:val="a6"/>
          <w:rFonts w:eastAsiaTheme="minorEastAsia" w:cs="Times New Roman"/>
          <w:b/>
          <w:bCs/>
          <w:caps/>
          <w:lang w:val="zh-TW" w:eastAsia="zh-TW"/>
        </w:rPr>
      </w:pPr>
      <w:bookmarkStart w:id="1" w:name="OLE_LINK2"/>
      <w:bookmarkStart w:id="2" w:name="OLE_LINK3"/>
      <w:r w:rsidRPr="00C15347">
        <w:rPr>
          <w:rStyle w:val="a6"/>
          <w:rFonts w:eastAsiaTheme="minorEastAsia" w:cs="Times New Roman"/>
          <w:b/>
          <w:noProof/>
        </w:rPr>
        <w:drawing>
          <wp:anchor distT="57150" distB="57150" distL="57150" distR="57150" simplePos="0" relativeHeight="251659264" behindDoc="0" locked="0" layoutInCell="1" allowOverlap="1" wp14:anchorId="0A2D5C78" wp14:editId="09411454">
            <wp:simplePos x="0" y="0"/>
            <wp:positionH relativeFrom="column">
              <wp:posOffset>4063365</wp:posOffset>
            </wp:positionH>
            <wp:positionV relativeFrom="paragraph">
              <wp:posOffset>10795</wp:posOffset>
            </wp:positionV>
            <wp:extent cx="1295400" cy="1838325"/>
            <wp:effectExtent l="0" t="0" r="0" b="9525"/>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QQ截图20160525135814.png"/>
                    <pic:cNvPicPr>
                      <a:picLocks noChangeAspect="1"/>
                    </pic:cNvPicPr>
                  </pic:nvPicPr>
                  <pic:blipFill>
                    <a:blip r:embed="rId6">
                      <a:extLst/>
                    </a:blip>
                    <a:stretch>
                      <a:fillRect/>
                    </a:stretch>
                  </pic:blipFill>
                  <pic:spPr>
                    <a:xfrm>
                      <a:off x="0" y="0"/>
                      <a:ext cx="1295400" cy="1838325"/>
                    </a:xfrm>
                    <a:prstGeom prst="rect">
                      <a:avLst/>
                    </a:prstGeom>
                    <a:ln w="12700" cap="flat">
                      <a:noFill/>
                      <a:miter lim="400000"/>
                    </a:ln>
                    <a:effectLst/>
                  </pic:spPr>
                </pic:pic>
              </a:graphicData>
            </a:graphic>
          </wp:anchor>
        </w:drawing>
      </w:r>
      <w:r w:rsidR="009476BB" w:rsidRPr="00C15347">
        <w:rPr>
          <w:rStyle w:val="a6"/>
          <w:rFonts w:eastAsiaTheme="minorEastAsia" w:cs="Times New Roman"/>
          <w:b/>
          <w:bCs/>
          <w:caps/>
          <w:lang w:val="zh-TW" w:eastAsia="zh-TW"/>
        </w:rPr>
        <w:t>中文书名：《</w:t>
      </w:r>
      <w:bookmarkEnd w:id="0"/>
      <w:r w:rsidR="009476BB" w:rsidRPr="00C15347">
        <w:rPr>
          <w:rFonts w:eastAsiaTheme="minorEastAsia" w:cs="Times New Roman"/>
          <w:b/>
          <w:lang w:val="zh-CN"/>
        </w:rPr>
        <w:t>血液－－液体器官的秘密</w:t>
      </w:r>
      <w:r w:rsidR="009476BB" w:rsidRPr="00C15347">
        <w:rPr>
          <w:rStyle w:val="a6"/>
          <w:rFonts w:eastAsiaTheme="minorEastAsia" w:cs="Times New Roman"/>
          <w:b/>
          <w:bCs/>
          <w:caps/>
          <w:lang w:val="zh-TW" w:eastAsia="zh-TW"/>
        </w:rPr>
        <w:t>》</w:t>
      </w:r>
      <w:bookmarkStart w:id="3" w:name="OLE_LINK1"/>
    </w:p>
    <w:p w:rsidR="00F10D67" w:rsidRPr="00C15347" w:rsidRDefault="009476BB">
      <w:pPr>
        <w:pStyle w:val="A4"/>
        <w:rPr>
          <w:rStyle w:val="a6"/>
          <w:rFonts w:eastAsiaTheme="minorEastAsia" w:cs="Times New Roman"/>
          <w:b/>
          <w:bCs/>
          <w:caps/>
          <w:lang w:eastAsia="zh-TW"/>
        </w:rPr>
      </w:pPr>
      <w:r w:rsidRPr="00C15347">
        <w:rPr>
          <w:rStyle w:val="a6"/>
          <w:rFonts w:eastAsiaTheme="minorEastAsia" w:cs="Times New Roman"/>
          <w:b/>
          <w:bCs/>
          <w:caps/>
          <w:lang w:val="zh-TW" w:eastAsia="zh-TW"/>
        </w:rPr>
        <w:t>英文书名：</w:t>
      </w:r>
      <w:r w:rsidRPr="00C15347">
        <w:rPr>
          <w:rStyle w:val="a6"/>
          <w:rFonts w:eastAsiaTheme="minorEastAsia" w:cs="Times New Roman"/>
          <w:b/>
          <w:bCs/>
          <w:caps/>
          <w:lang w:eastAsia="zh-TW"/>
        </w:rPr>
        <w:t>Blood – The Secrets of Our "Fluid Organ"</w:t>
      </w:r>
    </w:p>
    <w:p w:rsidR="00F10D67" w:rsidRPr="00C15347" w:rsidRDefault="009476BB">
      <w:pPr>
        <w:pStyle w:val="A4"/>
        <w:rPr>
          <w:rStyle w:val="a6"/>
          <w:rFonts w:eastAsiaTheme="minorEastAsia" w:cs="Times New Roman"/>
          <w:b/>
          <w:bCs/>
          <w:caps/>
          <w:lang w:eastAsia="zh-TW"/>
        </w:rPr>
      </w:pPr>
      <w:r w:rsidRPr="00C15347">
        <w:rPr>
          <w:rStyle w:val="a6"/>
          <w:rFonts w:eastAsiaTheme="minorEastAsia" w:cs="Times New Roman"/>
          <w:b/>
          <w:bCs/>
          <w:caps/>
          <w:lang w:val="zh-TW" w:eastAsia="zh-TW"/>
        </w:rPr>
        <w:t>德文书名：</w:t>
      </w:r>
      <w:r w:rsidRPr="00C15347">
        <w:rPr>
          <w:rStyle w:val="a6"/>
          <w:rFonts w:eastAsiaTheme="minorEastAsia" w:cs="Times New Roman"/>
          <w:b/>
          <w:bCs/>
          <w:caps/>
          <w:lang w:eastAsia="zh-TW"/>
        </w:rPr>
        <w:t>Blut</w:t>
      </w:r>
    </w:p>
    <w:p w:rsidR="00F10D67" w:rsidRPr="00C15347" w:rsidRDefault="009476BB">
      <w:pPr>
        <w:pStyle w:val="A4"/>
        <w:rPr>
          <w:rStyle w:val="a6"/>
          <w:rFonts w:eastAsiaTheme="minorEastAsia" w:cs="Times New Roman"/>
          <w:b/>
          <w:bCs/>
          <w:shd w:val="clear" w:color="auto" w:fill="FFFFFF"/>
          <w:lang w:eastAsia="zh-TW"/>
        </w:rPr>
      </w:pPr>
      <w:r w:rsidRPr="00C15347">
        <w:rPr>
          <w:rStyle w:val="a6"/>
          <w:rFonts w:eastAsiaTheme="minorEastAsia" w:cs="Times New Roman"/>
          <w:b/>
          <w:bCs/>
          <w:caps/>
          <w:lang w:val="zh-TW" w:eastAsia="zh-TW"/>
        </w:rPr>
        <w:t>作</w:t>
      </w:r>
      <w:r w:rsidRPr="00C15347">
        <w:rPr>
          <w:rStyle w:val="a6"/>
          <w:rFonts w:eastAsiaTheme="minorEastAsia" w:cs="Times New Roman"/>
          <w:b/>
          <w:bCs/>
          <w:caps/>
          <w:lang w:val="zh-TW" w:eastAsia="zh-TW"/>
        </w:rPr>
        <w:t xml:space="preserve">    </w:t>
      </w:r>
      <w:r w:rsidR="00C15347">
        <w:rPr>
          <w:rStyle w:val="a6"/>
          <w:rFonts w:eastAsiaTheme="minorEastAsia" w:cs="Times New Roman" w:hint="eastAsia"/>
          <w:b/>
          <w:bCs/>
          <w:caps/>
          <w:lang w:val="zh-TW"/>
        </w:rPr>
        <w:t xml:space="preserve">    </w:t>
      </w:r>
      <w:r w:rsidRPr="00C15347">
        <w:rPr>
          <w:rStyle w:val="a6"/>
          <w:rFonts w:eastAsiaTheme="minorEastAsia" w:cs="Times New Roman"/>
          <w:b/>
          <w:bCs/>
          <w:caps/>
          <w:lang w:val="zh-TW" w:eastAsia="zh-TW"/>
        </w:rPr>
        <w:t>者</w:t>
      </w:r>
      <w:bookmarkEnd w:id="3"/>
      <w:r w:rsidRPr="00C15347">
        <w:rPr>
          <w:rStyle w:val="a6"/>
          <w:rFonts w:eastAsiaTheme="minorEastAsia" w:cs="Times New Roman"/>
          <w:b/>
          <w:bCs/>
          <w:caps/>
          <w:lang w:val="zh-TW" w:eastAsia="zh-TW"/>
        </w:rPr>
        <w:t>：</w:t>
      </w:r>
      <w:bookmarkStart w:id="4" w:name="OLE_LINK11"/>
      <w:r w:rsidRPr="00C15347">
        <w:rPr>
          <w:rStyle w:val="a6"/>
          <w:rFonts w:eastAsiaTheme="minorEastAsia" w:cs="Times New Roman"/>
          <w:b/>
          <w:bCs/>
          <w:shd w:val="clear" w:color="auto" w:fill="FFFFFF"/>
          <w:lang w:eastAsia="zh-TW"/>
        </w:rPr>
        <w:t xml:space="preserve">Ulrich </w:t>
      </w:r>
      <w:proofErr w:type="spellStart"/>
      <w:r w:rsidRPr="00C15347">
        <w:rPr>
          <w:rStyle w:val="a6"/>
          <w:rFonts w:eastAsiaTheme="minorEastAsia" w:cs="Times New Roman"/>
          <w:b/>
          <w:bCs/>
          <w:shd w:val="clear" w:color="auto" w:fill="FFFFFF"/>
          <w:lang w:eastAsia="zh-TW"/>
        </w:rPr>
        <w:t>Strunz</w:t>
      </w:r>
      <w:bookmarkStart w:id="5" w:name="OLE_LINK10"/>
      <w:bookmarkEnd w:id="4"/>
      <w:proofErr w:type="spellEnd"/>
    </w:p>
    <w:bookmarkEnd w:id="5"/>
    <w:p w:rsidR="00F10D67" w:rsidRPr="00C15347" w:rsidRDefault="009476BB">
      <w:pPr>
        <w:pStyle w:val="A4"/>
        <w:rPr>
          <w:rStyle w:val="a6"/>
          <w:rFonts w:eastAsiaTheme="minorEastAsia" w:cs="Times New Roman"/>
          <w:b/>
          <w:bCs/>
          <w:shd w:val="clear" w:color="auto" w:fill="FFFFFF"/>
          <w:lang w:eastAsia="zh-TW"/>
        </w:rPr>
      </w:pPr>
      <w:r w:rsidRPr="00C15347">
        <w:rPr>
          <w:rStyle w:val="a6"/>
          <w:rFonts w:eastAsiaTheme="minorEastAsia" w:cs="Times New Roman"/>
          <w:b/>
          <w:bCs/>
          <w:caps/>
          <w:lang w:val="zh-TW" w:eastAsia="zh-TW"/>
        </w:rPr>
        <w:t>出</w:t>
      </w:r>
      <w:r w:rsidRPr="00C15347">
        <w:rPr>
          <w:rStyle w:val="a6"/>
          <w:rFonts w:eastAsiaTheme="minorEastAsia" w:cs="Times New Roman"/>
          <w:b/>
          <w:bCs/>
          <w:caps/>
          <w:lang w:eastAsia="zh-TW"/>
        </w:rPr>
        <w:t xml:space="preserve"> </w:t>
      </w:r>
      <w:r w:rsidR="00C15347">
        <w:rPr>
          <w:rStyle w:val="a6"/>
          <w:rFonts w:eastAsiaTheme="minorEastAsia" w:cs="Times New Roman" w:hint="eastAsia"/>
          <w:b/>
          <w:bCs/>
          <w:caps/>
        </w:rPr>
        <w:t xml:space="preserve"> </w:t>
      </w:r>
      <w:r w:rsidRPr="00C15347">
        <w:rPr>
          <w:rStyle w:val="a6"/>
          <w:rFonts w:eastAsiaTheme="minorEastAsia" w:cs="Times New Roman"/>
          <w:b/>
          <w:bCs/>
          <w:caps/>
          <w:lang w:val="zh-TW" w:eastAsia="zh-TW"/>
        </w:rPr>
        <w:t>版</w:t>
      </w:r>
      <w:r w:rsidRPr="00C15347">
        <w:rPr>
          <w:rStyle w:val="a6"/>
          <w:rFonts w:eastAsiaTheme="minorEastAsia" w:cs="Times New Roman"/>
          <w:b/>
          <w:bCs/>
          <w:caps/>
          <w:lang w:eastAsia="zh-TW"/>
        </w:rPr>
        <w:t xml:space="preserve"> </w:t>
      </w:r>
      <w:r w:rsidR="00C15347">
        <w:rPr>
          <w:rStyle w:val="a6"/>
          <w:rFonts w:eastAsiaTheme="minorEastAsia" w:cs="Times New Roman" w:hint="eastAsia"/>
          <w:b/>
          <w:bCs/>
          <w:caps/>
        </w:rPr>
        <w:t xml:space="preserve"> </w:t>
      </w:r>
      <w:r w:rsidRPr="00C15347">
        <w:rPr>
          <w:rStyle w:val="a6"/>
          <w:rFonts w:eastAsiaTheme="minorEastAsia" w:cs="Times New Roman"/>
          <w:b/>
          <w:bCs/>
          <w:caps/>
          <w:lang w:val="zh-TW" w:eastAsia="zh-TW"/>
        </w:rPr>
        <w:t>社：</w:t>
      </w:r>
      <w:r w:rsidRPr="00C15347">
        <w:rPr>
          <w:rStyle w:val="a6"/>
          <w:rFonts w:eastAsiaTheme="minorEastAsia" w:cs="Times New Roman"/>
          <w:b/>
          <w:bCs/>
          <w:shd w:val="clear" w:color="auto" w:fill="FFFFFF"/>
          <w:lang w:eastAsia="zh-TW"/>
        </w:rPr>
        <w:t>Random House Germany</w:t>
      </w:r>
    </w:p>
    <w:p w:rsidR="00F10D67" w:rsidRPr="00C15347" w:rsidRDefault="009476BB">
      <w:pPr>
        <w:pStyle w:val="A4"/>
        <w:rPr>
          <w:rStyle w:val="a6"/>
          <w:rFonts w:eastAsiaTheme="minorEastAsia" w:cs="Times New Roman"/>
          <w:b/>
          <w:bCs/>
          <w:shd w:val="clear" w:color="auto" w:fill="FFFFFF"/>
        </w:rPr>
      </w:pPr>
      <w:r w:rsidRPr="00C15347">
        <w:rPr>
          <w:rStyle w:val="a6"/>
          <w:rFonts w:eastAsiaTheme="minorEastAsia" w:cs="Times New Roman"/>
          <w:b/>
          <w:bCs/>
          <w:caps/>
          <w:lang w:val="zh-TW" w:eastAsia="zh-TW"/>
        </w:rPr>
        <w:t>代理公司：</w:t>
      </w:r>
      <w:r w:rsidRPr="00C15347">
        <w:rPr>
          <w:rStyle w:val="a6"/>
          <w:rFonts w:eastAsiaTheme="minorEastAsia" w:cs="Times New Roman"/>
          <w:b/>
          <w:bCs/>
          <w:caps/>
        </w:rPr>
        <w:t xml:space="preserve">ANA/ </w:t>
      </w:r>
      <w:r w:rsidRPr="00C15347">
        <w:rPr>
          <w:rStyle w:val="a6"/>
          <w:rFonts w:eastAsiaTheme="minorEastAsia" w:cs="Times New Roman"/>
          <w:b/>
          <w:bCs/>
          <w:shd w:val="clear" w:color="auto" w:fill="FFFFFF"/>
        </w:rPr>
        <w:t>Susan Xia</w:t>
      </w:r>
    </w:p>
    <w:p w:rsidR="00F10D67" w:rsidRPr="00C15347" w:rsidRDefault="009476BB">
      <w:pPr>
        <w:pStyle w:val="A4"/>
        <w:rPr>
          <w:rStyle w:val="a6"/>
          <w:rFonts w:eastAsiaTheme="minorEastAsia" w:cs="Times New Roman"/>
          <w:b/>
          <w:bCs/>
          <w:caps/>
        </w:rPr>
      </w:pPr>
      <w:r w:rsidRPr="00C15347">
        <w:rPr>
          <w:rStyle w:val="a6"/>
          <w:rFonts w:eastAsiaTheme="minorEastAsia" w:cs="Times New Roman"/>
          <w:b/>
          <w:bCs/>
          <w:caps/>
          <w:lang w:val="zh-TW" w:eastAsia="zh-TW"/>
        </w:rPr>
        <w:t>页</w:t>
      </w:r>
      <w:r w:rsidRPr="00C15347">
        <w:rPr>
          <w:rStyle w:val="a6"/>
          <w:rFonts w:eastAsiaTheme="minorEastAsia" w:cs="Times New Roman"/>
          <w:b/>
          <w:bCs/>
          <w:caps/>
          <w:lang w:val="zh-TW" w:eastAsia="zh-TW"/>
        </w:rPr>
        <w:t xml:space="preserve">    </w:t>
      </w:r>
      <w:r w:rsidR="00C15347">
        <w:rPr>
          <w:rStyle w:val="a6"/>
          <w:rFonts w:eastAsiaTheme="minorEastAsia" w:cs="Times New Roman" w:hint="eastAsia"/>
          <w:b/>
          <w:bCs/>
          <w:caps/>
          <w:lang w:val="zh-TW"/>
        </w:rPr>
        <w:t xml:space="preserve">    </w:t>
      </w:r>
      <w:r w:rsidRPr="00C15347">
        <w:rPr>
          <w:rStyle w:val="a6"/>
          <w:rFonts w:eastAsiaTheme="minorEastAsia" w:cs="Times New Roman"/>
          <w:b/>
          <w:bCs/>
          <w:caps/>
          <w:lang w:val="zh-TW" w:eastAsia="zh-TW"/>
        </w:rPr>
        <w:t>数：</w:t>
      </w:r>
      <w:r w:rsidRPr="00C15347">
        <w:rPr>
          <w:rStyle w:val="a6"/>
          <w:rFonts w:eastAsiaTheme="minorEastAsia" w:cs="Times New Roman"/>
          <w:b/>
          <w:bCs/>
          <w:caps/>
        </w:rPr>
        <w:t>256</w:t>
      </w:r>
      <w:r w:rsidRPr="00C15347">
        <w:rPr>
          <w:rStyle w:val="a6"/>
          <w:rFonts w:eastAsiaTheme="minorEastAsia" w:cs="Times New Roman"/>
          <w:b/>
          <w:bCs/>
          <w:caps/>
          <w:lang w:val="zh-TW" w:eastAsia="zh-TW"/>
        </w:rPr>
        <w:t>页</w:t>
      </w:r>
      <w:r w:rsidRPr="00C15347">
        <w:rPr>
          <w:rStyle w:val="a6"/>
          <w:rFonts w:eastAsiaTheme="minorEastAsia" w:cs="Times New Roman"/>
          <w:b/>
          <w:bCs/>
          <w:caps/>
        </w:rPr>
        <w:t xml:space="preserve"> </w:t>
      </w:r>
    </w:p>
    <w:p w:rsidR="00F10D67" w:rsidRPr="00C15347" w:rsidRDefault="009476BB">
      <w:pPr>
        <w:pStyle w:val="A4"/>
        <w:rPr>
          <w:rStyle w:val="a6"/>
          <w:rFonts w:eastAsiaTheme="minorEastAsia" w:cs="Times New Roman"/>
          <w:b/>
          <w:bCs/>
        </w:rPr>
      </w:pPr>
      <w:r w:rsidRPr="00C15347">
        <w:rPr>
          <w:rStyle w:val="a6"/>
          <w:rFonts w:eastAsiaTheme="minorEastAsia" w:cs="Times New Roman"/>
          <w:b/>
          <w:bCs/>
          <w:lang w:val="zh-TW" w:eastAsia="zh-TW"/>
        </w:rPr>
        <w:t>出版时间：</w:t>
      </w:r>
      <w:r w:rsidRPr="00C15347">
        <w:rPr>
          <w:rStyle w:val="a6"/>
          <w:rFonts w:eastAsiaTheme="minorEastAsia" w:cs="Times New Roman"/>
          <w:b/>
          <w:bCs/>
        </w:rPr>
        <w:t>2016</w:t>
      </w:r>
      <w:r w:rsidRPr="00C15347">
        <w:rPr>
          <w:rStyle w:val="a6"/>
          <w:rFonts w:eastAsiaTheme="minorEastAsia" w:cs="Times New Roman"/>
          <w:b/>
          <w:bCs/>
          <w:lang w:val="zh-TW" w:eastAsia="zh-TW"/>
        </w:rPr>
        <w:t>年</w:t>
      </w:r>
      <w:r w:rsidRPr="00C15347">
        <w:rPr>
          <w:rStyle w:val="a6"/>
          <w:rFonts w:eastAsiaTheme="minorEastAsia" w:cs="Times New Roman"/>
          <w:b/>
          <w:bCs/>
        </w:rPr>
        <w:t>1</w:t>
      </w:r>
      <w:r w:rsidRPr="00C15347">
        <w:rPr>
          <w:rStyle w:val="a6"/>
          <w:rFonts w:eastAsiaTheme="minorEastAsia" w:cs="Times New Roman"/>
          <w:b/>
          <w:bCs/>
          <w:lang w:val="zh-TW" w:eastAsia="zh-TW"/>
        </w:rPr>
        <w:t>月</w:t>
      </w:r>
    </w:p>
    <w:p w:rsidR="00F10D67" w:rsidRPr="00C15347" w:rsidRDefault="009476BB">
      <w:pPr>
        <w:pStyle w:val="A4"/>
        <w:rPr>
          <w:rStyle w:val="a6"/>
          <w:rFonts w:eastAsiaTheme="minorEastAsia" w:cs="Times New Roman"/>
          <w:b/>
          <w:bCs/>
          <w:lang w:val="zh-TW" w:eastAsia="zh-TW"/>
        </w:rPr>
      </w:pPr>
      <w:r w:rsidRPr="00C15347">
        <w:rPr>
          <w:rStyle w:val="a6"/>
          <w:rFonts w:eastAsiaTheme="minorEastAsia" w:cs="Times New Roman"/>
          <w:b/>
          <w:bCs/>
          <w:lang w:val="zh-TW" w:eastAsia="zh-TW"/>
        </w:rPr>
        <w:t>代理地区：中国大陆、台湾</w:t>
      </w:r>
    </w:p>
    <w:p w:rsidR="00F10D67" w:rsidRPr="00C15347" w:rsidRDefault="009476BB">
      <w:pPr>
        <w:pStyle w:val="A4"/>
        <w:rPr>
          <w:rStyle w:val="a6"/>
          <w:rFonts w:eastAsiaTheme="minorEastAsia" w:cs="Times New Roman"/>
          <w:b/>
          <w:bCs/>
          <w:lang w:val="zh-TW" w:eastAsia="zh-TW"/>
        </w:rPr>
      </w:pPr>
      <w:r w:rsidRPr="00C15347">
        <w:rPr>
          <w:rStyle w:val="a6"/>
          <w:rFonts w:eastAsiaTheme="minorEastAsia" w:cs="Times New Roman"/>
          <w:b/>
          <w:bCs/>
          <w:lang w:val="zh-TW" w:eastAsia="zh-TW"/>
        </w:rPr>
        <w:t>审读资料：电子稿</w:t>
      </w:r>
    </w:p>
    <w:p w:rsidR="00F10D67" w:rsidRPr="00C15347" w:rsidRDefault="009476BB">
      <w:pPr>
        <w:pStyle w:val="A4"/>
        <w:rPr>
          <w:rStyle w:val="a6"/>
          <w:rFonts w:eastAsiaTheme="minorEastAsia" w:cs="Times New Roman"/>
          <w:b/>
          <w:bCs/>
        </w:rPr>
      </w:pPr>
      <w:r w:rsidRPr="00C15347">
        <w:rPr>
          <w:rStyle w:val="a6"/>
          <w:rFonts w:eastAsiaTheme="minorEastAsia" w:cs="Times New Roman"/>
          <w:b/>
          <w:bCs/>
          <w:lang w:val="zh-TW" w:eastAsia="zh-TW"/>
        </w:rPr>
        <w:t>类</w:t>
      </w:r>
      <w:r w:rsidRPr="00C15347">
        <w:rPr>
          <w:rStyle w:val="a6"/>
          <w:rFonts w:eastAsiaTheme="minorEastAsia" w:cs="Times New Roman"/>
          <w:b/>
          <w:bCs/>
          <w:lang w:val="zh-TW" w:eastAsia="zh-TW"/>
        </w:rPr>
        <w:t xml:space="preserve">  </w:t>
      </w:r>
      <w:r w:rsidRPr="00C15347">
        <w:rPr>
          <w:rStyle w:val="a6"/>
          <w:rFonts w:eastAsiaTheme="minorEastAsia" w:cs="Times New Roman"/>
          <w:b/>
          <w:bCs/>
        </w:rPr>
        <w:t xml:space="preserve"> </w:t>
      </w:r>
      <w:r w:rsidRPr="00C15347">
        <w:rPr>
          <w:rStyle w:val="a6"/>
          <w:rFonts w:eastAsiaTheme="minorEastAsia" w:cs="Times New Roman"/>
          <w:b/>
          <w:bCs/>
          <w:lang w:val="zh-TW" w:eastAsia="zh-TW"/>
        </w:rPr>
        <w:t xml:space="preserve"> </w:t>
      </w:r>
      <w:r w:rsidR="00C15347">
        <w:rPr>
          <w:rStyle w:val="a6"/>
          <w:rFonts w:eastAsiaTheme="minorEastAsia" w:cs="Times New Roman" w:hint="eastAsia"/>
          <w:b/>
          <w:bCs/>
          <w:lang w:val="zh-TW"/>
        </w:rPr>
        <w:t xml:space="preserve">    </w:t>
      </w:r>
      <w:r w:rsidRPr="00C15347">
        <w:rPr>
          <w:rStyle w:val="a6"/>
          <w:rFonts w:eastAsiaTheme="minorEastAsia" w:cs="Times New Roman"/>
          <w:b/>
          <w:bCs/>
          <w:lang w:val="zh-TW" w:eastAsia="zh-TW"/>
        </w:rPr>
        <w:t>型：保健</w:t>
      </w:r>
    </w:p>
    <w:p w:rsidR="00F10D67" w:rsidRPr="00C15347" w:rsidRDefault="009476BB">
      <w:pPr>
        <w:pStyle w:val="A4"/>
        <w:rPr>
          <w:rStyle w:val="a6"/>
          <w:rFonts w:eastAsiaTheme="minorEastAsia" w:cs="Times New Roman"/>
          <w:b/>
          <w:bCs/>
          <w:color w:val="FF0000"/>
          <w:u w:color="FF0000"/>
        </w:rPr>
      </w:pPr>
      <w:r w:rsidRPr="00C15347">
        <w:rPr>
          <w:rStyle w:val="a6"/>
          <w:rFonts w:eastAsiaTheme="minorEastAsia" w:cs="Times New Roman"/>
          <w:b/>
          <w:bCs/>
          <w:color w:val="FF0000"/>
          <w:u w:color="FF0000"/>
          <w:lang w:val="zh-TW" w:eastAsia="zh-TW"/>
        </w:rPr>
        <w:t>版权已授</w:t>
      </w:r>
      <w:r w:rsidRPr="00C15347">
        <w:rPr>
          <w:rStyle w:val="a6"/>
          <w:rFonts w:eastAsiaTheme="minorEastAsia" w:cs="Times New Roman"/>
          <w:b/>
          <w:bCs/>
          <w:color w:val="FF0000"/>
          <w:u w:color="FF0000"/>
        </w:rPr>
        <w:t xml:space="preserve">: </w:t>
      </w:r>
      <w:r w:rsidR="00563A2C">
        <w:rPr>
          <w:rStyle w:val="a6"/>
          <w:rFonts w:eastAsiaTheme="minorEastAsia" w:cs="Times New Roman"/>
          <w:b/>
          <w:bCs/>
          <w:color w:val="FF0000"/>
          <w:u w:color="FF0000"/>
        </w:rPr>
        <w:t xml:space="preserve"> </w:t>
      </w:r>
      <w:r w:rsidRPr="00C15347">
        <w:rPr>
          <w:rStyle w:val="a6"/>
          <w:rFonts w:eastAsiaTheme="minorEastAsia" w:cs="Times New Roman"/>
          <w:b/>
          <w:bCs/>
          <w:color w:val="FF0000"/>
          <w:u w:color="FF0000"/>
          <w:lang w:val="zh-TW" w:eastAsia="zh-TW"/>
        </w:rPr>
        <w:t>台湾</w:t>
      </w:r>
    </w:p>
    <w:bookmarkEnd w:id="1"/>
    <w:bookmarkEnd w:id="2"/>
    <w:p w:rsidR="00F10D67" w:rsidRDefault="00F10D67">
      <w:pPr>
        <w:pStyle w:val="A4"/>
        <w:rPr>
          <w:rStyle w:val="a6"/>
          <w:b/>
          <w:bCs/>
        </w:rPr>
      </w:pPr>
    </w:p>
    <w:p w:rsidR="00582EA8" w:rsidRDefault="00582EA8" w:rsidP="00582EA8">
      <w:pPr>
        <w:pStyle w:val="A4"/>
        <w:rPr>
          <w:rStyle w:val="a6"/>
          <w:rFonts w:ascii="宋体" w:eastAsia="PMingLiU" w:hAnsi="宋体" w:cs="Times New Roman"/>
          <w:b/>
          <w:bCs/>
          <w:lang w:val="zh-TW" w:eastAsia="zh-TW"/>
        </w:rPr>
      </w:pPr>
      <w:bookmarkStart w:id="6" w:name="OLE_LINK4"/>
      <w:r>
        <w:rPr>
          <w:rStyle w:val="a6"/>
          <w:rFonts w:ascii="宋体" w:eastAsia="宋体" w:hAnsi="宋体" w:cs="Times New Roman"/>
          <w:b/>
          <w:bCs/>
          <w:lang w:val="zh-TW" w:eastAsia="zh-TW"/>
        </w:rPr>
        <w:t>内容简介</w:t>
      </w:r>
      <w:r>
        <w:rPr>
          <w:rStyle w:val="a6"/>
          <w:rFonts w:ascii="宋体" w:eastAsia="宋体" w:hAnsi="宋体" w:cs="Times New Roman" w:hint="eastAsia"/>
          <w:b/>
          <w:bCs/>
          <w:lang w:val="zh-TW"/>
        </w:rPr>
        <w:t>:</w:t>
      </w:r>
    </w:p>
    <w:p w:rsidR="00582EA8" w:rsidRDefault="00582EA8" w:rsidP="00582EA8">
      <w:pPr>
        <w:pStyle w:val="A4"/>
        <w:rPr>
          <w:rStyle w:val="a6"/>
          <w:rFonts w:ascii="宋体" w:eastAsia="PMingLiU" w:hAnsi="宋体" w:cs="Times New Roman"/>
          <w:b/>
          <w:bCs/>
          <w:lang w:val="zh-TW" w:eastAsia="zh-TW"/>
        </w:rPr>
      </w:pPr>
      <w:bookmarkStart w:id="7" w:name="_GoBack"/>
      <w:bookmarkEnd w:id="7"/>
    </w:p>
    <w:p w:rsidR="00582EA8" w:rsidRDefault="009476BB" w:rsidP="00582EA8">
      <w:pPr>
        <w:pStyle w:val="A4"/>
        <w:ind w:firstLine="435"/>
        <w:rPr>
          <w:rStyle w:val="a6"/>
          <w:rFonts w:ascii="宋体" w:eastAsiaTheme="minorEastAsia" w:hAnsi="宋体" w:cs="Times New Roman"/>
          <w:b/>
          <w:bCs/>
          <w:lang w:val="zh-TW"/>
        </w:rPr>
      </w:pPr>
      <w:r w:rsidRPr="00F24272">
        <w:rPr>
          <w:rFonts w:ascii="宋体" w:eastAsia="宋体" w:hAnsi="宋体" w:cs="Times New Roman"/>
          <w:lang w:val="zh-CN"/>
        </w:rPr>
        <w:t>血液的价值</w:t>
      </w:r>
      <w:r w:rsidRPr="00F24272">
        <w:rPr>
          <w:rStyle w:val="a6"/>
          <w:rFonts w:ascii="宋体" w:eastAsia="宋体" w:hAnsi="宋体" w:cs="Times New Roman"/>
          <w:shd w:val="clear" w:color="auto" w:fill="FFFFFF"/>
        </w:rPr>
        <w:t xml:space="preserve"> – </w:t>
      </w:r>
      <w:r w:rsidRPr="00F24272">
        <w:rPr>
          <w:rFonts w:ascii="宋体" w:eastAsia="宋体" w:hAnsi="宋体" w:cs="Times New Roman"/>
          <w:lang w:val="zh-CN"/>
        </w:rPr>
        <w:t>健康的关键。</w:t>
      </w:r>
    </w:p>
    <w:p w:rsidR="00582EA8" w:rsidRDefault="00582EA8" w:rsidP="00582EA8">
      <w:pPr>
        <w:pStyle w:val="A4"/>
        <w:ind w:firstLine="435"/>
        <w:rPr>
          <w:rStyle w:val="a6"/>
          <w:rFonts w:ascii="宋体" w:eastAsia="PMingLiU" w:hAnsi="宋体" w:cs="Times New Roman"/>
          <w:b/>
          <w:bCs/>
          <w:lang w:val="zh-TW" w:eastAsia="zh-TW"/>
        </w:rPr>
      </w:pPr>
    </w:p>
    <w:p w:rsidR="00582EA8" w:rsidRDefault="009476BB" w:rsidP="00582EA8">
      <w:pPr>
        <w:pStyle w:val="A4"/>
        <w:ind w:firstLine="435"/>
        <w:rPr>
          <w:rFonts w:ascii="宋体" w:eastAsiaTheme="minorEastAsia" w:hAnsi="宋体" w:cs="Times New Roman"/>
          <w:b/>
          <w:bCs/>
          <w:lang w:val="zh-TW"/>
        </w:rPr>
      </w:pPr>
      <w:r w:rsidRPr="00F24272">
        <w:rPr>
          <w:rFonts w:ascii="宋体" w:eastAsia="宋体" w:hAnsi="宋体" w:cs="Times New Roman"/>
          <w:lang w:val="zh-CN"/>
        </w:rPr>
        <w:t>我们的血液给身体提供了一流的服务</w:t>
      </w:r>
      <w:r w:rsidRPr="00F24272">
        <w:rPr>
          <w:rStyle w:val="a6"/>
          <w:rFonts w:ascii="宋体" w:eastAsia="宋体" w:hAnsi="宋体" w:cs="Times New Roman"/>
          <w:shd w:val="clear" w:color="auto" w:fill="FFFFFF"/>
        </w:rPr>
        <w:t xml:space="preserve"> – </w:t>
      </w:r>
      <w:r w:rsidRPr="00F24272">
        <w:rPr>
          <w:rFonts w:ascii="宋体" w:eastAsia="宋体" w:hAnsi="宋体" w:cs="Times New Roman"/>
          <w:lang w:val="zh-CN"/>
        </w:rPr>
        <w:t>只要它的成分恰当。医学博士乌尔里奇</w:t>
      </w:r>
      <w:r w:rsidRPr="00F24272">
        <w:rPr>
          <w:rFonts w:ascii="宋体" w:eastAsia="宋体" w:hAnsi="宋体" w:cs="Times New Roman"/>
        </w:rPr>
        <w:t>·</w:t>
      </w:r>
      <w:r w:rsidRPr="00F24272">
        <w:rPr>
          <w:rFonts w:ascii="宋体" w:eastAsia="宋体" w:hAnsi="宋体" w:cs="Times New Roman"/>
          <w:lang w:val="zh-CN"/>
        </w:rPr>
        <w:t>斯特伦茨是分子医学方面的专家，描绘了血液规范机体环境和抵抗致病因素的功能，尤其是血液怎样反映健康。</w:t>
      </w:r>
    </w:p>
    <w:p w:rsidR="00582EA8" w:rsidRDefault="00582EA8" w:rsidP="00582EA8">
      <w:pPr>
        <w:pStyle w:val="A4"/>
        <w:ind w:firstLine="435"/>
        <w:rPr>
          <w:rFonts w:ascii="宋体" w:eastAsia="PMingLiU" w:hAnsi="宋体" w:cs="Times New Roman"/>
          <w:b/>
          <w:bCs/>
          <w:lang w:val="zh-TW" w:eastAsia="zh-TW"/>
        </w:rPr>
      </w:pPr>
    </w:p>
    <w:p w:rsidR="00582EA8" w:rsidRDefault="009476BB" w:rsidP="00582EA8">
      <w:pPr>
        <w:pStyle w:val="A4"/>
        <w:ind w:firstLine="435"/>
        <w:rPr>
          <w:rFonts w:ascii="宋体" w:eastAsia="宋体" w:hAnsi="宋体" w:cs="Times New Roman" w:hint="eastAsia"/>
          <w:lang w:val="zh-CN"/>
        </w:rPr>
      </w:pPr>
      <w:r w:rsidRPr="00F24272">
        <w:rPr>
          <w:rFonts w:ascii="宋体" w:eastAsia="宋体" w:hAnsi="宋体" w:cs="Times New Roman"/>
          <w:lang w:val="zh-CN"/>
        </w:rPr>
        <w:t>他以自己的医学实践为基础，通过给人以深刻印象的案例研究，揭示了血液的积极影响。血液通过微营养调理机制，改善人体功能，甚至治愈各种不适和疾病。</w:t>
      </w:r>
      <w:r w:rsidRPr="00F24272">
        <w:rPr>
          <w:rFonts w:ascii="宋体" w:eastAsia="宋体" w:hAnsi="宋体" w:cs="Times New Roman"/>
          <w:lang w:val="zh-CN"/>
        </w:rPr>
        <w:t>“</w:t>
      </w:r>
      <w:r w:rsidRPr="00F24272">
        <w:rPr>
          <w:rFonts w:ascii="宋体" w:eastAsia="宋体" w:hAnsi="宋体" w:cs="Times New Roman"/>
          <w:lang w:val="zh-CN"/>
        </w:rPr>
        <w:t>这种特殊的液体</w:t>
      </w:r>
      <w:r w:rsidRPr="00F24272">
        <w:rPr>
          <w:rFonts w:ascii="宋体" w:eastAsia="宋体" w:hAnsi="宋体" w:cs="Times New Roman"/>
          <w:lang w:val="zh-CN"/>
        </w:rPr>
        <w:t>”</w:t>
      </w:r>
      <w:r w:rsidR="00582EA8">
        <w:rPr>
          <w:rFonts w:ascii="宋体" w:eastAsia="宋体" w:hAnsi="宋体" w:cs="Times New Roman"/>
          <w:lang w:val="zh-CN"/>
        </w:rPr>
        <w:t>包含了我们需要的一切</w:t>
      </w:r>
      <w:r w:rsidR="00582EA8">
        <w:rPr>
          <w:rFonts w:ascii="宋体" w:eastAsia="宋体" w:hAnsi="宋体" w:cs="Times New Roman" w:hint="eastAsia"/>
          <w:lang w:val="zh-CN"/>
        </w:rPr>
        <w:t>。</w:t>
      </w:r>
    </w:p>
    <w:p w:rsidR="00582EA8" w:rsidRDefault="00582EA8" w:rsidP="00582EA8">
      <w:pPr>
        <w:pStyle w:val="A4"/>
        <w:ind w:firstLine="435"/>
        <w:rPr>
          <w:rFonts w:ascii="宋体" w:eastAsia="宋体" w:hAnsi="宋体" w:cs="Times New Roman"/>
          <w:lang w:val="zh-CN"/>
        </w:rPr>
      </w:pPr>
    </w:p>
    <w:p w:rsidR="00582EA8" w:rsidRDefault="009476BB" w:rsidP="00582EA8">
      <w:pPr>
        <w:pStyle w:val="A4"/>
        <w:ind w:firstLine="435"/>
        <w:rPr>
          <w:rFonts w:ascii="宋体" w:eastAsiaTheme="minorEastAsia" w:hAnsi="宋体" w:cs="Times New Roman"/>
          <w:b/>
          <w:bCs/>
          <w:lang w:val="zh-TW"/>
        </w:rPr>
      </w:pPr>
      <w:r w:rsidRPr="00F24272">
        <w:rPr>
          <w:rStyle w:val="a6"/>
          <w:rFonts w:ascii="宋体" w:eastAsia="宋体" w:hAnsi="宋体" w:cs="Times New Roman"/>
          <w:shd w:val="clear" w:color="auto" w:fill="FFFFFF"/>
        </w:rPr>
        <w:t>•</w:t>
      </w:r>
      <w:r w:rsidRPr="00F24272">
        <w:rPr>
          <w:rFonts w:ascii="宋体" w:eastAsia="宋体" w:hAnsi="宋体" w:cs="Times New Roman"/>
          <w:lang w:val="zh-CN"/>
        </w:rPr>
        <w:t>现代分子医学的有效性，证据确凿。</w:t>
      </w:r>
    </w:p>
    <w:p w:rsidR="00582EA8" w:rsidRDefault="00582EA8" w:rsidP="00582EA8">
      <w:pPr>
        <w:pStyle w:val="A4"/>
        <w:ind w:firstLine="435"/>
        <w:rPr>
          <w:rFonts w:ascii="宋体" w:eastAsia="PMingLiU" w:hAnsi="宋体" w:cs="Times New Roman"/>
          <w:b/>
          <w:bCs/>
          <w:lang w:val="zh-TW" w:eastAsia="zh-TW"/>
        </w:rPr>
      </w:pPr>
    </w:p>
    <w:p w:rsidR="00F10D67" w:rsidRPr="00582EA8" w:rsidRDefault="009476BB" w:rsidP="00582EA8">
      <w:pPr>
        <w:pStyle w:val="A4"/>
        <w:ind w:firstLine="435"/>
        <w:rPr>
          <w:rStyle w:val="a6"/>
          <w:rFonts w:ascii="宋体" w:eastAsia="PMingLiU" w:hAnsi="宋体" w:cs="Times New Roman"/>
          <w:b/>
          <w:bCs/>
          <w:lang w:val="zh-TW" w:eastAsia="zh-TW"/>
        </w:rPr>
      </w:pPr>
      <w:r w:rsidRPr="00F24272">
        <w:rPr>
          <w:rStyle w:val="a6"/>
          <w:rFonts w:ascii="宋体" w:eastAsia="宋体" w:hAnsi="宋体" w:cs="Times New Roman"/>
          <w:shd w:val="clear" w:color="auto" w:fill="FFFFFF"/>
        </w:rPr>
        <w:t>•</w:t>
      </w:r>
      <w:r w:rsidRPr="00F24272">
        <w:rPr>
          <w:rFonts w:ascii="宋体" w:eastAsia="宋体" w:hAnsi="宋体" w:cs="宋体" w:hint="eastAsia"/>
          <w:lang w:val="zh-CN"/>
        </w:rPr>
        <w:t>研究完备，可读性强，通俗易懂，实用可行。</w:t>
      </w:r>
    </w:p>
    <w:p w:rsidR="00582EA8" w:rsidRDefault="00582EA8">
      <w:pPr>
        <w:pStyle w:val="A4"/>
        <w:widowControl/>
        <w:spacing w:before="100" w:after="240"/>
        <w:rPr>
          <w:rStyle w:val="a6"/>
          <w:rFonts w:ascii="宋体" w:eastAsia="PMingLiU" w:hAnsi="宋体" w:cs="Times New Roman"/>
          <w:b/>
          <w:bCs/>
          <w:kern w:val="0"/>
          <w:lang w:val="zh-TW" w:eastAsia="zh-TW"/>
        </w:rPr>
      </w:pPr>
    </w:p>
    <w:p w:rsidR="00F10D67" w:rsidRPr="00F24272" w:rsidRDefault="009476BB">
      <w:pPr>
        <w:pStyle w:val="A4"/>
        <w:widowControl/>
        <w:spacing w:before="100" w:after="240"/>
        <w:rPr>
          <w:rStyle w:val="a6"/>
          <w:rFonts w:ascii="宋体" w:eastAsia="宋体" w:hAnsi="宋体" w:cs="Times New Roman"/>
          <w:shd w:val="clear" w:color="auto" w:fill="FFFFFF"/>
        </w:rPr>
      </w:pPr>
      <w:r w:rsidRPr="00F24272">
        <w:rPr>
          <w:rStyle w:val="a6"/>
          <w:rFonts w:ascii="宋体" w:eastAsia="宋体" w:hAnsi="宋体" w:cs="Times New Roman"/>
          <w:b/>
          <w:bCs/>
          <w:kern w:val="0"/>
          <w:lang w:val="zh-TW" w:eastAsia="zh-TW"/>
        </w:rPr>
        <w:t>作者简介：</w:t>
      </w:r>
    </w:p>
    <w:p w:rsidR="00F10D67" w:rsidRPr="00F24272" w:rsidRDefault="009476BB">
      <w:pPr>
        <w:pStyle w:val="A4"/>
        <w:rPr>
          <w:rFonts w:ascii="宋体" w:eastAsia="宋体" w:hAnsi="宋体" w:cs="Times New Roman"/>
        </w:rPr>
      </w:pPr>
      <w:r w:rsidRPr="00F24272">
        <w:rPr>
          <w:rStyle w:val="a6"/>
          <w:rFonts w:ascii="宋体" w:eastAsia="宋体" w:hAnsi="宋体" w:cs="Times New Roman"/>
          <w:shd w:val="clear" w:color="auto" w:fill="FFFFFF"/>
          <w:lang w:val="zh-CN"/>
        </w:rPr>
        <w:t xml:space="preserve">    </w:t>
      </w:r>
      <w:bookmarkStart w:id="8" w:name="OLE_LINK13"/>
      <w:r w:rsidRPr="00081AC6">
        <w:rPr>
          <w:rStyle w:val="a6"/>
          <w:rFonts w:ascii="宋体" w:eastAsia="宋体" w:hAnsi="宋体" w:cs="Times New Roman"/>
          <w:b/>
          <w:shd w:val="clear" w:color="auto" w:fill="FFFFFF"/>
          <w:lang w:val="zh-CN"/>
        </w:rPr>
        <w:t>医学博士乌尔里奇</w:t>
      </w:r>
      <w:r w:rsidRPr="00081AC6">
        <w:rPr>
          <w:rStyle w:val="a6"/>
          <w:rFonts w:ascii="宋体" w:eastAsia="宋体" w:hAnsi="宋体" w:cs="Times New Roman"/>
          <w:b/>
          <w:shd w:val="clear" w:color="auto" w:fill="FFFFFF"/>
        </w:rPr>
        <w:t>·</w:t>
      </w:r>
      <w:r w:rsidRPr="00081AC6">
        <w:rPr>
          <w:rStyle w:val="a6"/>
          <w:rFonts w:ascii="宋体" w:eastAsia="宋体" w:hAnsi="宋体" w:cs="宋体" w:hint="eastAsia"/>
          <w:b/>
          <w:shd w:val="clear" w:color="auto" w:fill="FFFFFF"/>
          <w:lang w:val="zh-CN"/>
        </w:rPr>
        <w:t>斯特伦茨</w:t>
      </w:r>
      <w:bookmarkEnd w:id="8"/>
      <w:r w:rsidRPr="00081AC6">
        <w:rPr>
          <w:rStyle w:val="a6"/>
          <w:rFonts w:ascii="宋体" w:eastAsia="宋体" w:hAnsi="宋体" w:cs="Times New Roman"/>
          <w:b/>
          <w:shd w:val="clear" w:color="auto" w:fill="FFFFFF"/>
          <w:lang w:val="zh-CN"/>
        </w:rPr>
        <w:t>（</w:t>
      </w:r>
      <w:bookmarkStart w:id="9" w:name="productDetails"/>
      <w:r w:rsidRPr="00081AC6">
        <w:rPr>
          <w:rFonts w:eastAsia="宋体" w:cs="Times New Roman"/>
          <w:b/>
          <w:noProof/>
        </w:rPr>
        <w:drawing>
          <wp:anchor distT="57150" distB="57150" distL="57150" distR="57150" simplePos="0" relativeHeight="251660288" behindDoc="0" locked="0" layoutInCell="1" allowOverlap="1">
            <wp:simplePos x="0" y="0"/>
            <wp:positionH relativeFrom="column">
              <wp:posOffset>-3809</wp:posOffset>
            </wp:positionH>
            <wp:positionV relativeFrom="line">
              <wp:posOffset>17779</wp:posOffset>
            </wp:positionV>
            <wp:extent cx="1072515" cy="1317625"/>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QQ截图20160525135755.png"/>
                    <pic:cNvPicPr>
                      <a:picLocks noChangeAspect="1"/>
                    </pic:cNvPicPr>
                  </pic:nvPicPr>
                  <pic:blipFill>
                    <a:blip r:embed="rId7">
                      <a:extLst/>
                    </a:blip>
                    <a:stretch>
                      <a:fillRect/>
                    </a:stretch>
                  </pic:blipFill>
                  <pic:spPr>
                    <a:xfrm>
                      <a:off x="0" y="0"/>
                      <a:ext cx="1072515" cy="1317625"/>
                    </a:xfrm>
                    <a:prstGeom prst="rect">
                      <a:avLst/>
                    </a:prstGeom>
                    <a:ln w="12700" cap="flat">
                      <a:noFill/>
                      <a:miter lim="400000"/>
                    </a:ln>
                    <a:effectLst/>
                  </pic:spPr>
                </pic:pic>
              </a:graphicData>
            </a:graphic>
          </wp:anchor>
        </w:drawing>
      </w:r>
      <w:r w:rsidRPr="00081AC6">
        <w:rPr>
          <w:rFonts w:eastAsia="宋体" w:cs="Times New Roman"/>
          <w:b/>
        </w:rPr>
        <w:t xml:space="preserve">Dr. med. Ulrich </w:t>
      </w:r>
      <w:proofErr w:type="spellStart"/>
      <w:r w:rsidRPr="00081AC6">
        <w:rPr>
          <w:rFonts w:eastAsia="宋体" w:cs="Times New Roman"/>
          <w:b/>
        </w:rPr>
        <w:t>Strunz</w:t>
      </w:r>
      <w:proofErr w:type="spellEnd"/>
      <w:r w:rsidRPr="00081AC6">
        <w:rPr>
          <w:rFonts w:ascii="宋体" w:eastAsia="宋体" w:hAnsi="宋体" w:cs="Times New Roman"/>
          <w:b/>
          <w:lang w:val="zh-CN"/>
        </w:rPr>
        <w:t>）</w:t>
      </w:r>
      <w:r w:rsidRPr="00F24272">
        <w:rPr>
          <w:rFonts w:ascii="宋体" w:eastAsia="宋体" w:hAnsi="宋体" w:cs="Times New Roman"/>
          <w:lang w:val="zh-CN"/>
        </w:rPr>
        <w:t>是分子生物学专家、执业内科医生、胃肠科专家、营养学先驱者。他的食谱和保健著作都是畅销书，他的网站是</w:t>
      </w:r>
      <w:r w:rsidRPr="00F24272">
        <w:rPr>
          <w:rFonts w:ascii="宋体" w:eastAsia="宋体" w:hAnsi="宋体" w:cs="Times New Roman"/>
        </w:rPr>
        <w:t>www.strunz.com</w:t>
      </w:r>
      <w:r w:rsidRPr="00F24272">
        <w:rPr>
          <w:rFonts w:ascii="宋体" w:eastAsia="宋体" w:hAnsi="宋体" w:cs="Times New Roman"/>
          <w:lang w:val="zh-CN"/>
        </w:rPr>
        <w:t>。</w:t>
      </w:r>
    </w:p>
    <w:p w:rsidR="00F10D67" w:rsidRPr="00F24272" w:rsidRDefault="00F10D67">
      <w:pPr>
        <w:pStyle w:val="A4"/>
        <w:rPr>
          <w:rFonts w:ascii="宋体" w:eastAsia="宋体" w:hAnsi="宋体" w:cs="Times New Roman"/>
          <w:b/>
          <w:bCs/>
        </w:rPr>
      </w:pPr>
    </w:p>
    <w:p w:rsidR="00F10D67" w:rsidRPr="00F24272" w:rsidRDefault="00F10D67">
      <w:pPr>
        <w:pStyle w:val="A4"/>
        <w:rPr>
          <w:rFonts w:ascii="宋体" w:eastAsia="宋体" w:hAnsi="宋体" w:cs="Times New Roman"/>
          <w:b/>
          <w:bCs/>
        </w:rPr>
      </w:pPr>
    </w:p>
    <w:p w:rsidR="00F10D67" w:rsidRPr="00F24272" w:rsidRDefault="00F10D67">
      <w:pPr>
        <w:pStyle w:val="A4"/>
        <w:rPr>
          <w:rFonts w:ascii="宋体" w:eastAsia="宋体" w:hAnsi="宋体" w:cs="Times New Roman"/>
          <w:b/>
          <w:bCs/>
        </w:rPr>
      </w:pPr>
    </w:p>
    <w:p w:rsidR="00F10D67" w:rsidRPr="00F24272" w:rsidRDefault="00F10D67">
      <w:pPr>
        <w:pStyle w:val="A4"/>
        <w:rPr>
          <w:rFonts w:ascii="宋体" w:eastAsia="宋体" w:hAnsi="宋体" w:cs="Times New Roman"/>
          <w:b/>
          <w:bCs/>
        </w:rPr>
      </w:pPr>
    </w:p>
    <w:p w:rsidR="00F10D67" w:rsidRPr="00F24272" w:rsidRDefault="00F10D67">
      <w:pPr>
        <w:pStyle w:val="A4"/>
        <w:rPr>
          <w:rFonts w:ascii="宋体" w:eastAsia="宋体" w:hAnsi="宋体" w:cs="Times New Roman"/>
          <w:b/>
          <w:bCs/>
        </w:rPr>
      </w:pPr>
    </w:p>
    <w:p w:rsidR="00F10D67" w:rsidRPr="00F24272" w:rsidRDefault="00F10D67">
      <w:pPr>
        <w:pStyle w:val="A4"/>
        <w:rPr>
          <w:rFonts w:ascii="宋体" w:eastAsia="宋体" w:hAnsi="宋体" w:cs="Times New Roman"/>
          <w:b/>
          <w:bCs/>
        </w:rPr>
      </w:pPr>
    </w:p>
    <w:p w:rsidR="00F10D67" w:rsidRPr="00F24272" w:rsidRDefault="00F10D67">
      <w:pPr>
        <w:pStyle w:val="A4"/>
        <w:rPr>
          <w:rFonts w:ascii="宋体" w:eastAsia="宋体" w:hAnsi="宋体" w:cs="Times New Roman"/>
          <w:b/>
          <w:bCs/>
        </w:rPr>
      </w:pPr>
    </w:p>
    <w:p w:rsidR="00F10D67" w:rsidRPr="00F24272" w:rsidRDefault="009476BB">
      <w:pPr>
        <w:pStyle w:val="A4"/>
        <w:rPr>
          <w:rStyle w:val="a6"/>
          <w:rFonts w:ascii="宋体" w:eastAsia="宋体" w:hAnsi="宋体" w:cs="Times New Roman"/>
          <w:b/>
          <w:bCs/>
          <w:lang w:val="zh-TW" w:eastAsia="zh-TW"/>
        </w:rPr>
      </w:pPr>
      <w:r w:rsidRPr="00F24272">
        <w:rPr>
          <w:rStyle w:val="a6"/>
          <w:rFonts w:ascii="宋体" w:eastAsia="宋体" w:hAnsi="宋体" w:cs="Times New Roman"/>
          <w:b/>
          <w:bCs/>
          <w:lang w:val="zh-TW" w:eastAsia="zh-TW"/>
        </w:rPr>
        <w:t>媒体评价：</w:t>
      </w:r>
    </w:p>
    <w:p w:rsidR="00B85434" w:rsidRDefault="00B85434">
      <w:pPr>
        <w:pStyle w:val="A4"/>
        <w:jc w:val="left"/>
        <w:rPr>
          <w:rFonts w:ascii="宋体" w:eastAsia="PMingLiU" w:hAnsi="宋体" w:cs="Times New Roman"/>
          <w:b/>
          <w:bCs/>
          <w:lang w:eastAsia="zh-TW"/>
        </w:rPr>
      </w:pPr>
    </w:p>
    <w:p w:rsidR="00F10D67" w:rsidRPr="00F24272" w:rsidRDefault="009476BB" w:rsidP="00B85434">
      <w:pPr>
        <w:pStyle w:val="A4"/>
        <w:ind w:firstLineChars="200" w:firstLine="420"/>
        <w:jc w:val="left"/>
        <w:rPr>
          <w:rFonts w:ascii="宋体" w:eastAsia="宋体" w:hAnsi="宋体" w:cs="Times New Roman"/>
        </w:rPr>
      </w:pPr>
      <w:r w:rsidRPr="00F24272">
        <w:rPr>
          <w:rFonts w:ascii="宋体" w:eastAsia="宋体" w:hAnsi="宋体" w:cs="Times New Roman"/>
          <w:lang w:val="zh-CN"/>
        </w:rPr>
        <w:lastRenderedPageBreak/>
        <w:t>“</w:t>
      </w:r>
      <w:r w:rsidRPr="00F24272">
        <w:rPr>
          <w:rFonts w:ascii="宋体" w:eastAsia="宋体" w:hAnsi="宋体" w:cs="Times New Roman"/>
          <w:lang w:val="zh-CN"/>
        </w:rPr>
        <w:t>斯特伦茨一直以通俗易懂和轻松愉快的方式揭示复杂的关系和身体的运作。</w:t>
      </w:r>
      <w:r w:rsidRPr="00F24272">
        <w:rPr>
          <w:rFonts w:ascii="宋体" w:eastAsia="宋体" w:hAnsi="宋体" w:cs="Times New Roman"/>
        </w:rPr>
        <w:t>"</w:t>
      </w:r>
    </w:p>
    <w:p w:rsidR="00F10D67" w:rsidRPr="00F24272" w:rsidRDefault="00F10D67">
      <w:pPr>
        <w:pStyle w:val="A4"/>
        <w:jc w:val="left"/>
        <w:rPr>
          <w:rFonts w:ascii="宋体" w:eastAsia="宋体" w:hAnsi="宋体" w:cs="Times New Roman"/>
        </w:rPr>
      </w:pPr>
    </w:p>
    <w:p w:rsidR="00F10D67" w:rsidRPr="00F24272" w:rsidRDefault="005C4202">
      <w:pPr>
        <w:pStyle w:val="A4"/>
        <w:jc w:val="right"/>
        <w:rPr>
          <w:rFonts w:ascii="宋体" w:eastAsia="宋体" w:hAnsi="宋体" w:cs="Times New Roman" w:hint="eastAsia"/>
        </w:rPr>
      </w:pPr>
      <w:r>
        <w:rPr>
          <w:rFonts w:ascii="宋体" w:eastAsia="宋体" w:hAnsi="宋体" w:cs="Times New Roman" w:hint="eastAsia"/>
          <w:lang w:val="zh-CN"/>
        </w:rPr>
        <w:t>----</w:t>
      </w:r>
      <w:proofErr w:type="spellStart"/>
      <w:r w:rsidR="009476BB" w:rsidRPr="005C4202">
        <w:rPr>
          <w:rFonts w:eastAsia="宋体" w:cs="Times New Roman"/>
        </w:rPr>
        <w:t>Lese</w:t>
      </w:r>
      <w:bookmarkEnd w:id="9"/>
      <w:r w:rsidR="009476BB" w:rsidRPr="005C4202">
        <w:rPr>
          <w:rFonts w:eastAsia="宋体" w:cs="Times New Roman"/>
        </w:rPr>
        <w:t>n</w:t>
      </w:r>
      <w:bookmarkStart w:id="10" w:name="OLE_LINK7"/>
      <w:proofErr w:type="spellEnd"/>
    </w:p>
    <w:bookmarkEnd w:id="6"/>
    <w:p w:rsidR="00F10D67" w:rsidRDefault="00F10D67">
      <w:pPr>
        <w:pStyle w:val="A4"/>
        <w:jc w:val="right"/>
      </w:pPr>
    </w:p>
    <w:p w:rsidR="001D4CF6" w:rsidRDefault="001D4CF6" w:rsidP="005C4202">
      <w:pPr>
        <w:pStyle w:val="A4"/>
        <w:jc w:val="left"/>
        <w:rPr>
          <w:rStyle w:val="a6"/>
          <w:rFonts w:ascii="宋体" w:eastAsia="PMingLiU" w:hAnsi="宋体" w:cs="宋体"/>
          <w:b/>
          <w:bCs/>
          <w:lang w:val="zh-TW" w:eastAsia="zh-TW"/>
        </w:rPr>
      </w:pPr>
    </w:p>
    <w:p w:rsidR="001D4CF6" w:rsidRDefault="001D4CF6" w:rsidP="005C4202">
      <w:pPr>
        <w:pStyle w:val="A4"/>
        <w:jc w:val="left"/>
        <w:rPr>
          <w:rStyle w:val="a6"/>
          <w:rFonts w:ascii="宋体" w:eastAsia="PMingLiU" w:hAnsi="宋体" w:cs="宋体"/>
          <w:b/>
          <w:bCs/>
          <w:lang w:val="zh-TW" w:eastAsia="zh-TW"/>
        </w:rPr>
      </w:pPr>
    </w:p>
    <w:p w:rsidR="001D4CF6" w:rsidRDefault="001D4CF6" w:rsidP="005C4202">
      <w:pPr>
        <w:pStyle w:val="A4"/>
        <w:jc w:val="left"/>
        <w:rPr>
          <w:rStyle w:val="a6"/>
          <w:rFonts w:ascii="宋体" w:eastAsia="PMingLiU" w:hAnsi="宋体" w:cs="宋体"/>
          <w:b/>
          <w:bCs/>
          <w:lang w:val="zh-TW" w:eastAsia="zh-TW"/>
        </w:rPr>
      </w:pPr>
    </w:p>
    <w:p w:rsidR="001D4CF6" w:rsidRDefault="001D4CF6" w:rsidP="005C4202">
      <w:pPr>
        <w:pStyle w:val="A4"/>
        <w:jc w:val="left"/>
        <w:rPr>
          <w:rStyle w:val="a6"/>
          <w:rFonts w:ascii="宋体" w:eastAsia="PMingLiU" w:hAnsi="宋体" w:cs="宋体"/>
          <w:b/>
          <w:bCs/>
          <w:lang w:val="zh-TW" w:eastAsia="zh-TW"/>
        </w:rPr>
      </w:pPr>
    </w:p>
    <w:p w:rsidR="001D4CF6" w:rsidRDefault="001D4CF6" w:rsidP="005C4202">
      <w:pPr>
        <w:pStyle w:val="A4"/>
        <w:jc w:val="left"/>
        <w:rPr>
          <w:rStyle w:val="a6"/>
          <w:rFonts w:ascii="宋体" w:eastAsia="PMingLiU" w:hAnsi="宋体" w:cs="宋体"/>
          <w:b/>
          <w:bCs/>
          <w:lang w:val="zh-TW" w:eastAsia="zh-TW"/>
        </w:rPr>
      </w:pPr>
    </w:p>
    <w:p w:rsidR="001D4CF6" w:rsidRDefault="001D4CF6" w:rsidP="005C4202">
      <w:pPr>
        <w:pStyle w:val="A4"/>
        <w:jc w:val="left"/>
        <w:rPr>
          <w:rStyle w:val="a6"/>
          <w:rFonts w:ascii="宋体" w:eastAsia="PMingLiU" w:hAnsi="宋体" w:cs="宋体"/>
          <w:b/>
          <w:bCs/>
          <w:lang w:val="zh-TW" w:eastAsia="zh-TW"/>
        </w:rPr>
      </w:pPr>
    </w:p>
    <w:p w:rsidR="001D4CF6" w:rsidRDefault="001D4CF6" w:rsidP="005C4202">
      <w:pPr>
        <w:pStyle w:val="A4"/>
        <w:jc w:val="left"/>
        <w:rPr>
          <w:rStyle w:val="a6"/>
          <w:rFonts w:ascii="宋体" w:eastAsia="PMingLiU" w:hAnsi="宋体" w:cs="宋体"/>
          <w:b/>
          <w:bCs/>
          <w:lang w:val="zh-TW" w:eastAsia="zh-TW"/>
        </w:rPr>
      </w:pPr>
    </w:p>
    <w:p w:rsidR="00F10D67" w:rsidRDefault="009476BB" w:rsidP="005C4202">
      <w:pPr>
        <w:pStyle w:val="A4"/>
        <w:jc w:val="left"/>
        <w:rPr>
          <w:rStyle w:val="a6"/>
          <w:b/>
          <w:bCs/>
          <w:lang w:val="zh-TW" w:eastAsia="zh-TW"/>
        </w:rPr>
      </w:pPr>
      <w:r>
        <w:rPr>
          <w:rStyle w:val="a6"/>
          <w:rFonts w:ascii="宋体" w:eastAsia="宋体" w:hAnsi="宋体" w:cs="宋体"/>
          <w:b/>
          <w:bCs/>
          <w:lang w:val="zh-TW" w:eastAsia="zh-TW"/>
        </w:rPr>
        <w:t>谢谢您的阅读！</w:t>
      </w:r>
    </w:p>
    <w:p w:rsidR="00F10D67" w:rsidRDefault="009476BB" w:rsidP="005C4202">
      <w:pPr>
        <w:pStyle w:val="A4"/>
        <w:jc w:val="left"/>
        <w:rPr>
          <w:rStyle w:val="a6"/>
          <w:b/>
          <w:bCs/>
        </w:rPr>
      </w:pPr>
      <w:r>
        <w:rPr>
          <w:rStyle w:val="a6"/>
          <w:rFonts w:ascii="宋体" w:eastAsia="宋体" w:hAnsi="宋体" w:cs="宋体"/>
          <w:b/>
          <w:bCs/>
          <w:lang w:val="zh-TW" w:eastAsia="zh-TW"/>
        </w:rPr>
        <w:t>请将反馈信息发至：</w:t>
      </w:r>
      <w:bookmarkEnd w:id="10"/>
      <w:r>
        <w:rPr>
          <w:rStyle w:val="a6"/>
          <w:rFonts w:ascii="宋体" w:eastAsia="宋体" w:hAnsi="宋体" w:cs="宋体"/>
          <w:b/>
          <w:bCs/>
          <w:lang w:val="zh-TW" w:eastAsia="zh-TW"/>
        </w:rPr>
        <w:t>夏蕊（</w:t>
      </w:r>
      <w:r>
        <w:rPr>
          <w:rStyle w:val="a6"/>
          <w:b/>
          <w:bCs/>
        </w:rPr>
        <w:t>Susan Xia</w:t>
      </w:r>
      <w:r>
        <w:rPr>
          <w:rStyle w:val="a6"/>
          <w:rFonts w:ascii="宋体" w:eastAsia="宋体" w:hAnsi="宋体" w:cs="宋体"/>
          <w:b/>
          <w:bCs/>
          <w:lang w:val="zh-TW" w:eastAsia="zh-TW"/>
        </w:rPr>
        <w:t>）</w:t>
      </w:r>
    </w:p>
    <w:p w:rsidR="00F10D67" w:rsidRDefault="009476BB" w:rsidP="005C4202">
      <w:pPr>
        <w:pStyle w:val="A4"/>
        <w:jc w:val="left"/>
        <w:rPr>
          <w:rStyle w:val="a6"/>
          <w:b/>
          <w:bCs/>
        </w:rPr>
      </w:pPr>
      <w:r>
        <w:rPr>
          <w:rStyle w:val="a6"/>
          <w:rFonts w:ascii="宋体" w:eastAsia="宋体" w:hAnsi="宋体" w:cs="宋体"/>
          <w:lang w:val="zh-TW" w:eastAsia="zh-TW"/>
        </w:rPr>
        <w:t>安德鲁</w:t>
      </w:r>
      <w:r>
        <w:rPr>
          <w:rStyle w:val="a6"/>
        </w:rPr>
        <w:t>·</w:t>
      </w:r>
      <w:r>
        <w:rPr>
          <w:rStyle w:val="a6"/>
          <w:rFonts w:ascii="宋体" w:eastAsia="宋体" w:hAnsi="宋体" w:cs="宋体"/>
          <w:lang w:val="zh-TW" w:eastAsia="zh-TW"/>
        </w:rPr>
        <w:t>纳伯格联合国际有限公司北京代表处</w:t>
      </w:r>
    </w:p>
    <w:p w:rsidR="00F10D67" w:rsidRDefault="009476BB" w:rsidP="005C4202">
      <w:pPr>
        <w:pStyle w:val="A4"/>
        <w:jc w:val="left"/>
        <w:rPr>
          <w:rStyle w:val="a6"/>
          <w:b/>
          <w:bCs/>
        </w:rPr>
      </w:pPr>
      <w:r>
        <w:rPr>
          <w:rStyle w:val="a6"/>
          <w:rFonts w:ascii="宋体" w:eastAsia="宋体" w:hAnsi="宋体" w:cs="宋体"/>
          <w:lang w:val="zh-TW" w:eastAsia="zh-TW"/>
        </w:rPr>
        <w:t>北京市海淀区中关村大街甲</w:t>
      </w:r>
      <w:r>
        <w:rPr>
          <w:rStyle w:val="a6"/>
        </w:rPr>
        <w:t>59</w:t>
      </w:r>
      <w:r>
        <w:rPr>
          <w:rStyle w:val="a6"/>
          <w:rFonts w:ascii="宋体" w:eastAsia="宋体" w:hAnsi="宋体" w:cs="宋体"/>
          <w:lang w:val="zh-TW" w:eastAsia="zh-TW"/>
        </w:rPr>
        <w:t>号中国人民大学文化大厦</w:t>
      </w:r>
      <w:r>
        <w:rPr>
          <w:rStyle w:val="a6"/>
        </w:rPr>
        <w:t>1705</w:t>
      </w:r>
      <w:r>
        <w:rPr>
          <w:rStyle w:val="a6"/>
          <w:rFonts w:ascii="宋体" w:eastAsia="宋体" w:hAnsi="宋体" w:cs="宋体"/>
          <w:lang w:val="zh-TW" w:eastAsia="zh-TW"/>
        </w:rPr>
        <w:t>室</w:t>
      </w:r>
    </w:p>
    <w:p w:rsidR="00F10D67" w:rsidRDefault="009476BB" w:rsidP="005C4202">
      <w:pPr>
        <w:pStyle w:val="A4"/>
        <w:jc w:val="left"/>
        <w:rPr>
          <w:rStyle w:val="a6"/>
          <w:b/>
          <w:bCs/>
        </w:rPr>
      </w:pPr>
      <w:r>
        <w:rPr>
          <w:rStyle w:val="a6"/>
          <w:rFonts w:ascii="宋体" w:eastAsia="宋体" w:hAnsi="宋体" w:cs="宋体"/>
          <w:lang w:val="zh-TW" w:eastAsia="zh-TW"/>
        </w:rPr>
        <w:t>邮编：</w:t>
      </w:r>
      <w:r>
        <w:rPr>
          <w:rStyle w:val="a6"/>
        </w:rPr>
        <w:t>100872</w:t>
      </w:r>
    </w:p>
    <w:p w:rsidR="00F10D67" w:rsidRDefault="009476BB" w:rsidP="005C4202">
      <w:pPr>
        <w:pStyle w:val="A4"/>
        <w:jc w:val="left"/>
        <w:rPr>
          <w:rStyle w:val="a6"/>
          <w:b/>
          <w:bCs/>
        </w:rPr>
      </w:pPr>
      <w:r>
        <w:rPr>
          <w:rStyle w:val="a6"/>
          <w:rFonts w:ascii="宋体" w:eastAsia="宋体" w:hAnsi="宋体" w:cs="宋体"/>
          <w:lang w:val="zh-TW" w:eastAsia="zh-TW"/>
        </w:rPr>
        <w:t>电话：</w:t>
      </w:r>
      <w:r>
        <w:rPr>
          <w:rStyle w:val="a6"/>
        </w:rPr>
        <w:t>010-82504406</w:t>
      </w:r>
    </w:p>
    <w:p w:rsidR="00F10D67" w:rsidRDefault="009476BB" w:rsidP="005C4202">
      <w:pPr>
        <w:pStyle w:val="A4"/>
        <w:jc w:val="left"/>
        <w:rPr>
          <w:rStyle w:val="a6"/>
          <w:b/>
          <w:bCs/>
        </w:rPr>
      </w:pPr>
      <w:r>
        <w:rPr>
          <w:rStyle w:val="a6"/>
          <w:rFonts w:ascii="宋体" w:eastAsia="宋体" w:hAnsi="宋体" w:cs="宋体"/>
          <w:lang w:val="zh-TW" w:eastAsia="zh-TW"/>
        </w:rPr>
        <w:t>传真：</w:t>
      </w:r>
      <w:r>
        <w:rPr>
          <w:rStyle w:val="a6"/>
        </w:rPr>
        <w:t>010-82504200</w:t>
      </w:r>
    </w:p>
    <w:p w:rsidR="00F10D67" w:rsidRDefault="009476BB" w:rsidP="005C4202">
      <w:pPr>
        <w:pStyle w:val="A4"/>
        <w:jc w:val="left"/>
        <w:rPr>
          <w:rStyle w:val="a6"/>
          <w:b/>
          <w:bCs/>
        </w:rPr>
      </w:pPr>
      <w:r>
        <w:rPr>
          <w:rStyle w:val="a6"/>
        </w:rPr>
        <w:t>Email</w:t>
      </w:r>
      <w:r>
        <w:rPr>
          <w:rStyle w:val="a6"/>
          <w:rFonts w:ascii="宋体" w:eastAsia="宋体" w:hAnsi="宋体" w:cs="宋体"/>
          <w:lang w:val="zh-TW" w:eastAsia="zh-TW"/>
        </w:rPr>
        <w:t>：</w:t>
      </w:r>
      <w:hyperlink r:id="rId8" w:history="1">
        <w:r>
          <w:rPr>
            <w:rStyle w:val="Hyperlink1"/>
          </w:rPr>
          <w:t>susan@nurnberg.com.cn</w:t>
        </w:r>
      </w:hyperlink>
      <w:r>
        <w:rPr>
          <w:rStyle w:val="a6"/>
        </w:rPr>
        <w:t xml:space="preserve"> </w:t>
      </w:r>
    </w:p>
    <w:p w:rsidR="00F10D67" w:rsidRDefault="009476BB" w:rsidP="005C4202">
      <w:pPr>
        <w:pStyle w:val="A4"/>
        <w:jc w:val="left"/>
        <w:rPr>
          <w:rStyle w:val="a6"/>
          <w:b/>
          <w:bCs/>
        </w:rPr>
      </w:pPr>
      <w:r>
        <w:rPr>
          <w:rStyle w:val="a6"/>
          <w:rFonts w:ascii="宋体" w:eastAsia="宋体" w:hAnsi="宋体" w:cs="宋体"/>
          <w:lang w:val="zh-TW" w:eastAsia="zh-TW"/>
        </w:rPr>
        <w:t>网址：</w:t>
      </w:r>
      <w:hyperlink r:id="rId9" w:history="1">
        <w:r>
          <w:rPr>
            <w:rStyle w:val="Hyperlink1"/>
          </w:rPr>
          <w:t>http://www.nurnberg.com.cn</w:t>
        </w:r>
      </w:hyperlink>
      <w:r>
        <w:rPr>
          <w:rStyle w:val="a6"/>
          <w:rFonts w:ascii="Arial Unicode MS" w:hAnsi="Arial Unicode MS"/>
        </w:rPr>
        <w:br/>
      </w:r>
      <w:r>
        <w:rPr>
          <w:rStyle w:val="a6"/>
          <w:rFonts w:ascii="宋体" w:eastAsia="宋体" w:hAnsi="宋体" w:cs="宋体"/>
          <w:lang w:val="zh-TW" w:eastAsia="zh-TW"/>
        </w:rPr>
        <w:t>微博：</w:t>
      </w:r>
      <w:hyperlink r:id="rId10" w:history="1">
        <w:r>
          <w:rPr>
            <w:rStyle w:val="Hyperlink1"/>
          </w:rPr>
          <w:t>http://weibo.com/nurnberg</w:t>
        </w:r>
      </w:hyperlink>
    </w:p>
    <w:p w:rsidR="00F10D67" w:rsidRDefault="009476BB" w:rsidP="005C4202">
      <w:pPr>
        <w:pStyle w:val="A4"/>
        <w:jc w:val="left"/>
      </w:pPr>
      <w:r>
        <w:rPr>
          <w:rStyle w:val="a6"/>
          <w:rFonts w:ascii="宋体" w:eastAsia="宋体" w:hAnsi="宋体" w:cs="宋体"/>
          <w:lang w:val="zh-TW" w:eastAsia="zh-TW"/>
        </w:rPr>
        <w:t>豆瓣小站：</w:t>
      </w:r>
      <w:hyperlink r:id="rId11" w:history="1">
        <w:r>
          <w:rPr>
            <w:rStyle w:val="Hyperlink1"/>
          </w:rPr>
          <w:t>http://site.douban.com/110577/</w:t>
        </w:r>
      </w:hyperlink>
    </w:p>
    <w:sectPr w:rsidR="00F10D67">
      <w:headerReference w:type="default" r:id="rId12"/>
      <w:footerReference w:type="default" r:id="rId13"/>
      <w:pgSz w:w="11900" w:h="16840"/>
      <w:pgMar w:top="1304" w:right="1701" w:bottom="1304"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BB" w:rsidRDefault="009476BB">
      <w:r>
        <w:separator/>
      </w:r>
    </w:p>
  </w:endnote>
  <w:endnote w:type="continuationSeparator" w:id="0">
    <w:p w:rsidR="009476BB" w:rsidRDefault="0094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67" w:rsidRDefault="00F10D67">
    <w:pPr>
      <w:pStyle w:val="A4"/>
      <w:pBdr>
        <w:bottom w:val="single" w:sz="6" w:space="0" w:color="000000"/>
      </w:pBdr>
      <w:jc w:val="center"/>
      <w:rPr>
        <w:rFonts w:ascii="方正姚体" w:eastAsia="方正姚体" w:hAnsi="方正姚体" w:cs="方正姚体"/>
        <w:sz w:val="18"/>
        <w:szCs w:val="18"/>
      </w:rPr>
    </w:pPr>
  </w:p>
  <w:p w:rsidR="00F10D67" w:rsidRDefault="009476BB">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地址：北京市海淀区中关村大街甲</w:t>
    </w:r>
    <w:r>
      <w:rPr>
        <w:rFonts w:ascii="方正姚体" w:eastAsia="方正姚体" w:hAnsi="方正姚体" w:cs="方正姚体"/>
        <w:sz w:val="18"/>
        <w:szCs w:val="18"/>
      </w:rPr>
      <w:t>59</w:t>
    </w:r>
    <w:r>
      <w:rPr>
        <w:rFonts w:ascii="方正姚体" w:eastAsia="方正姚体" w:hAnsi="方正姚体" w:cs="方正姚体"/>
        <w:sz w:val="18"/>
        <w:szCs w:val="18"/>
        <w:lang w:val="zh-TW" w:eastAsia="zh-TW"/>
      </w:rPr>
      <w:t>号中国人民大学文化大厦</w:t>
    </w:r>
    <w:r>
      <w:rPr>
        <w:rFonts w:ascii="方正姚体" w:eastAsia="方正姚体" w:hAnsi="方正姚体" w:cs="方正姚体"/>
        <w:sz w:val="18"/>
        <w:szCs w:val="18"/>
      </w:rPr>
      <w:t>1705</w:t>
    </w:r>
    <w:r>
      <w:rPr>
        <w:rFonts w:ascii="方正姚体" w:eastAsia="方正姚体" w:hAnsi="方正姚体" w:cs="方正姚体"/>
        <w:sz w:val="18"/>
        <w:szCs w:val="18"/>
        <w:lang w:val="zh-TW" w:eastAsia="zh-TW"/>
      </w:rPr>
      <w:t>室，邮编：</w:t>
    </w:r>
    <w:r>
      <w:rPr>
        <w:rFonts w:ascii="方正姚体" w:eastAsia="方正姚体" w:hAnsi="方正姚体" w:cs="方正姚体"/>
        <w:sz w:val="18"/>
        <w:szCs w:val="18"/>
      </w:rPr>
      <w:t>100872</w:t>
    </w:r>
  </w:p>
  <w:p w:rsidR="00F10D67" w:rsidRDefault="009476BB">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电话：</w:t>
    </w:r>
    <w:r>
      <w:rPr>
        <w:rFonts w:ascii="方正姚体" w:eastAsia="方正姚体" w:hAnsi="方正姚体" w:cs="方正姚体"/>
        <w:sz w:val="18"/>
        <w:szCs w:val="18"/>
      </w:rPr>
      <w:t>010-82504106</w:t>
    </w:r>
    <w:r>
      <w:rPr>
        <w:rFonts w:ascii="方正姚体" w:eastAsia="方正姚体" w:hAnsi="方正姚体" w:cs="方正姚体"/>
        <w:sz w:val="18"/>
        <w:szCs w:val="18"/>
        <w:lang w:val="zh-TW" w:eastAsia="zh-TW"/>
      </w:rPr>
      <w:t>，</w:t>
    </w:r>
    <w:r>
      <w:rPr>
        <w:rFonts w:ascii="方正姚体" w:eastAsia="方正姚体" w:hAnsi="方正姚体" w:cs="方正姚体"/>
        <w:sz w:val="18"/>
        <w:szCs w:val="18"/>
      </w:rPr>
      <w:t>88810959</w:t>
    </w:r>
    <w:r>
      <w:rPr>
        <w:rFonts w:ascii="方正姚体" w:eastAsia="方正姚体" w:hAnsi="方正姚体" w:cs="方正姚体"/>
        <w:sz w:val="18"/>
        <w:szCs w:val="18"/>
        <w:lang w:val="zh-TW" w:eastAsia="zh-TW"/>
      </w:rPr>
      <w:t>，传真：</w:t>
    </w:r>
    <w:r>
      <w:rPr>
        <w:rFonts w:ascii="方正姚体" w:eastAsia="方正姚体" w:hAnsi="方正姚体" w:cs="方正姚体"/>
        <w:sz w:val="18"/>
        <w:szCs w:val="18"/>
      </w:rPr>
      <w:t>010-82504200</w:t>
    </w:r>
  </w:p>
  <w:p w:rsidR="00F10D67" w:rsidRDefault="009476BB">
    <w:pPr>
      <w:pStyle w:val="A4"/>
      <w:jc w:val="center"/>
      <w:rPr>
        <w:rStyle w:val="a6"/>
        <w:rFonts w:ascii="方正姚体" w:eastAsia="方正姚体" w:hAnsi="方正姚体" w:cs="方正姚体"/>
        <w:sz w:val="18"/>
        <w:szCs w:val="18"/>
      </w:rPr>
    </w:pPr>
    <w:r>
      <w:rPr>
        <w:rFonts w:ascii="方正姚体" w:eastAsia="方正姚体" w:hAnsi="方正姚体" w:cs="方正姚体"/>
        <w:sz w:val="18"/>
        <w:szCs w:val="18"/>
        <w:lang w:val="zh-TW" w:eastAsia="zh-TW"/>
      </w:rPr>
      <w:t>网址：</w:t>
    </w:r>
    <w:hyperlink r:id="rId1" w:history="1">
      <w:r>
        <w:rPr>
          <w:rStyle w:val="Hyperlink0"/>
        </w:rPr>
        <w:t>www.nurnberg.com.cn</w:t>
      </w:r>
    </w:hyperlink>
  </w:p>
  <w:p w:rsidR="00F10D67" w:rsidRDefault="00F10D67">
    <w:pPr>
      <w:pStyle w:val="a7"/>
      <w:jc w:val="center"/>
    </w:pPr>
  </w:p>
  <w:p w:rsidR="00F10D67" w:rsidRDefault="00F10D67">
    <w:pPr>
      <w:pStyle w:val="a7"/>
      <w:jc w:val="center"/>
    </w:pPr>
  </w:p>
  <w:p w:rsidR="00F10D67" w:rsidRDefault="009476BB">
    <w:pPr>
      <w:pStyle w:val="a7"/>
      <w:jc w:val="center"/>
    </w:pPr>
    <w:r>
      <w:rPr>
        <w:rStyle w:val="a6"/>
        <w:rFonts w:ascii="方正姚体" w:eastAsia="方正姚体" w:hAnsi="方正姚体" w:cs="方正姚体"/>
        <w:kern w:val="0"/>
      </w:rPr>
      <w:t xml:space="preserve">- </w:t>
    </w:r>
    <w:r>
      <w:rPr>
        <w:rStyle w:val="a6"/>
        <w:rFonts w:ascii="方正姚体" w:eastAsia="方正姚体" w:hAnsi="方正姚体" w:cs="方正姚体"/>
        <w:kern w:val="0"/>
      </w:rPr>
      <w:fldChar w:fldCharType="begin"/>
    </w:r>
    <w:r>
      <w:rPr>
        <w:rStyle w:val="a6"/>
        <w:rFonts w:ascii="方正姚体" w:eastAsia="方正姚体" w:hAnsi="方正姚体" w:cs="方正姚体"/>
        <w:kern w:val="0"/>
      </w:rPr>
      <w:instrText xml:space="preserve"> PAGE </w:instrText>
    </w:r>
    <w:r>
      <w:rPr>
        <w:rStyle w:val="a6"/>
        <w:rFonts w:ascii="方正姚体" w:eastAsia="方正姚体" w:hAnsi="方正姚体" w:cs="方正姚体"/>
        <w:kern w:val="0"/>
      </w:rPr>
      <w:fldChar w:fldCharType="separate"/>
    </w:r>
    <w:r w:rsidR="00AE49C7">
      <w:rPr>
        <w:rStyle w:val="a6"/>
        <w:rFonts w:ascii="方正姚体" w:eastAsia="方正姚体" w:hAnsi="方正姚体" w:cs="方正姚体"/>
        <w:noProof/>
        <w:kern w:val="0"/>
      </w:rPr>
      <w:t>1</w:t>
    </w:r>
    <w:r>
      <w:rPr>
        <w:rStyle w:val="a6"/>
        <w:rFonts w:ascii="方正姚体" w:eastAsia="方正姚体" w:hAnsi="方正姚体" w:cs="方正姚体"/>
        <w:kern w:val="0"/>
      </w:rPr>
      <w:fldChar w:fldCharType="end"/>
    </w:r>
    <w:r>
      <w:rPr>
        <w:rStyle w:val="a6"/>
        <w:rFonts w:ascii="方正姚体" w:eastAsia="方正姚体" w:hAnsi="方正姚体" w:cs="方正姚体"/>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BB" w:rsidRDefault="009476BB">
      <w:r>
        <w:separator/>
      </w:r>
    </w:p>
  </w:footnote>
  <w:footnote w:type="continuationSeparator" w:id="0">
    <w:p w:rsidR="009476BB" w:rsidRDefault="0094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67" w:rsidRDefault="009476BB">
    <w:pPr>
      <w:pStyle w:val="A4"/>
      <w:jc w:val="right"/>
      <w:rPr>
        <w:b/>
        <w:bCs/>
      </w:rPr>
    </w:pPr>
    <w:r>
      <w:rPr>
        <w:noProof/>
      </w:rPr>
      <w:drawing>
        <wp:anchor distT="152400" distB="152400" distL="152400" distR="152400" simplePos="0" relativeHeight="251658240" behindDoc="1" locked="0" layoutInCell="1" allowOverlap="1">
          <wp:simplePos x="0" y="0"/>
          <wp:positionH relativeFrom="page">
            <wp:posOffset>1080135</wp:posOffset>
          </wp:positionH>
          <wp:positionV relativeFrom="page">
            <wp:posOffset>530859</wp:posOffset>
          </wp:positionV>
          <wp:extent cx="368935" cy="34099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公司logo（新北京黑色）.jpg"/>
                  <pic:cNvPicPr>
                    <a:picLocks noChangeAspect="1"/>
                  </pic:cNvPicPr>
                </pic:nvPicPr>
                <pic:blipFill>
                  <a:blip r:embed="rId1">
                    <a:extLst/>
                  </a:blip>
                  <a:stretch>
                    <a:fillRect/>
                  </a:stretch>
                </pic:blipFill>
                <pic:spPr>
                  <a:xfrm>
                    <a:off x="0" y="0"/>
                    <a:ext cx="368935" cy="340996"/>
                  </a:xfrm>
                  <a:prstGeom prst="rect">
                    <a:avLst/>
                  </a:prstGeom>
                  <a:ln w="12700" cap="flat">
                    <a:noFill/>
                    <a:miter lim="400000"/>
                  </a:ln>
                  <a:effectLst/>
                </pic:spPr>
              </pic:pic>
            </a:graphicData>
          </a:graphic>
        </wp:anchor>
      </w:drawing>
    </w:r>
  </w:p>
  <w:p w:rsidR="00F10D67" w:rsidRDefault="009476BB">
    <w:pPr>
      <w:pStyle w:val="a5"/>
      <w:jc w:val="right"/>
      <w:rPr>
        <w:rFonts w:hint="default"/>
      </w:rPr>
    </w:pPr>
    <w:r>
      <w:rPr>
        <w:rFonts w:ascii="方正姚体" w:eastAsia="方正姚体" w:hAnsi="方正姚体" w:cs="方正姚体"/>
        <w:lang w:val="zh-TW" w:eastAsia="zh-TW"/>
      </w:rPr>
      <w:t>英国安德鲁</w:t>
    </w:r>
    <w:r>
      <w:rPr>
        <w:rFonts w:ascii="Times New Roman" w:hAnsi="Times New Roman" w:hint="default"/>
      </w:rPr>
      <w:t>·</w:t>
    </w:r>
    <w:r>
      <w:rPr>
        <w:rFonts w:ascii="方正姚体" w:eastAsia="方正姚体" w:hAnsi="方正姚体" w:cs="方正姚体"/>
        <w:lang w:val="zh-TW" w:eastAsia="zh-TW"/>
      </w:rPr>
      <w:t>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67"/>
    <w:rsid w:val="00081AC6"/>
    <w:rsid w:val="001D4CF6"/>
    <w:rsid w:val="00563A2C"/>
    <w:rsid w:val="00582EA8"/>
    <w:rsid w:val="005C4202"/>
    <w:rsid w:val="0088204D"/>
    <w:rsid w:val="009476BB"/>
    <w:rsid w:val="00AE49C7"/>
    <w:rsid w:val="00B85434"/>
    <w:rsid w:val="00C15347"/>
    <w:rsid w:val="00C741B7"/>
    <w:rsid w:val="00F10D67"/>
    <w:rsid w:val="00F2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319FC-1D69-4FEC-B663-025C75AD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正文 A"/>
    <w:pPr>
      <w:widowControl w:val="0"/>
      <w:jc w:val="both"/>
    </w:pPr>
    <w:rPr>
      <w:rFonts w:eastAsia="Arial Unicode MS" w:cs="Arial Unicode MS"/>
      <w:color w:val="000000"/>
      <w:kern w:val="2"/>
      <w:sz w:val="21"/>
      <w:szCs w:val="21"/>
      <w:u w:color="000000"/>
    </w:rPr>
  </w:style>
  <w:style w:type="paragraph" w:styleId="a5">
    <w:name w:val="header"/>
    <w:pPr>
      <w:widowControl w:val="0"/>
      <w:pBdr>
        <w:bottom w:val="single" w:sz="6" w:space="0" w:color="000000"/>
      </w:pBdr>
      <w:tabs>
        <w:tab w:val="center" w:pos="4153"/>
        <w:tab w:val="right" w:pos="8306"/>
      </w:tabs>
      <w:jc w:val="center"/>
    </w:pPr>
    <w:rPr>
      <w:rFonts w:ascii="Arial Unicode MS" w:eastAsia="Times New Roman" w:hAnsi="Arial Unicode MS" w:cs="Arial Unicode MS" w:hint="eastAsia"/>
      <w:color w:val="000000"/>
      <w:kern w:val="2"/>
      <w:sz w:val="18"/>
      <w:szCs w:val="18"/>
      <w:u w:color="000000"/>
    </w:rPr>
  </w:style>
  <w:style w:type="character" w:customStyle="1" w:styleId="a6">
    <w:name w:val="无"/>
  </w:style>
  <w:style w:type="character" w:customStyle="1" w:styleId="Hyperlink0">
    <w:name w:val="Hyperlink.0"/>
    <w:basedOn w:val="a6"/>
    <w:rPr>
      <w:rFonts w:ascii="方正姚体" w:eastAsia="方正姚体" w:hAnsi="方正姚体" w:cs="方正姚体"/>
      <w:color w:val="0000FF"/>
      <w:sz w:val="18"/>
      <w:szCs w:val="18"/>
      <w:u w:val="single" w:color="0000FF"/>
      <w:lang w:val="en-US"/>
    </w:rPr>
  </w:style>
  <w:style w:type="paragraph" w:styleId="a7">
    <w:name w:val="footer"/>
    <w:pPr>
      <w:widowControl w:val="0"/>
      <w:tabs>
        <w:tab w:val="center" w:pos="4153"/>
        <w:tab w:val="right" w:pos="8306"/>
      </w:tabs>
    </w:pPr>
    <w:rPr>
      <w:rFonts w:eastAsia="Times New Roman"/>
      <w:color w:val="000000"/>
      <w:kern w:val="2"/>
      <w:sz w:val="18"/>
      <w:szCs w:val="18"/>
      <w:u w:color="000000"/>
    </w:rPr>
  </w:style>
  <w:style w:type="character" w:customStyle="1" w:styleId="Hyperlink1">
    <w:name w:val="Hyperlink.1"/>
    <w:basedOn w:val="a6"/>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xiarui</cp:lastModifiedBy>
  <cp:revision>12</cp:revision>
  <dcterms:created xsi:type="dcterms:W3CDTF">2016-06-22T02:46:00Z</dcterms:created>
  <dcterms:modified xsi:type="dcterms:W3CDTF">2016-06-22T02:57:00Z</dcterms:modified>
</cp:coreProperties>
</file>