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693F36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3806190</wp:posOffset>
            </wp:positionH>
            <wp:positionV relativeFrom="margin">
              <wp:posOffset>677545</wp:posOffset>
            </wp:positionV>
            <wp:extent cx="1483360" cy="2221865"/>
            <wp:effectExtent l="19050" t="0" r="254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C344F1" w:rsidRPr="00C344F1">
        <w:rPr>
          <w:rFonts w:hint="eastAsia"/>
          <w:b/>
        </w:rPr>
        <w:t>纵火犯都市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C3703F" w:rsidRPr="00C3703F">
        <w:rPr>
          <w:b/>
        </w:rPr>
        <w:t>THE ARSONISTS' CITY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C3703F" w:rsidRPr="00C3703F">
        <w:rPr>
          <w:b/>
        </w:rPr>
        <w:t>Hala Alyan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C3703F" w:rsidRPr="00C3703F">
        <w:rPr>
          <w:b/>
        </w:rPr>
        <w:t>Houghton Mifflin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C3703F" w:rsidRPr="00C3703F">
        <w:rPr>
          <w:b/>
        </w:rPr>
        <w:t xml:space="preserve">Tessler </w:t>
      </w:r>
      <w:r w:rsidR="00274BF1">
        <w:rPr>
          <w:rFonts w:hint="eastAsia"/>
          <w:b/>
        </w:rPr>
        <w:t>/ANA/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C3703F">
        <w:rPr>
          <w:rFonts w:hint="eastAsia"/>
          <w:b/>
        </w:rPr>
        <w:t>数：待定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C3703F">
        <w:rPr>
          <w:rFonts w:hint="eastAsia"/>
          <w:b/>
        </w:rPr>
        <w:t>2021</w:t>
      </w:r>
      <w:r w:rsidRPr="000C1EE1">
        <w:rPr>
          <w:rFonts w:hint="eastAsia"/>
          <w:b/>
        </w:rPr>
        <w:t>年</w:t>
      </w:r>
      <w:r w:rsidR="00C3703F"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C344F1">
        <w:rPr>
          <w:rFonts w:hint="eastAsia"/>
          <w:b/>
        </w:rPr>
        <w:t>小说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C3703F" w:rsidRDefault="003C2DA6" w:rsidP="00C3703F">
      <w:pPr>
        <w:rPr>
          <w:b/>
          <w:bCs/>
          <w:szCs w:val="21"/>
        </w:rPr>
      </w:pPr>
    </w:p>
    <w:p w:rsidR="00C344F1" w:rsidRPr="00C344F1" w:rsidRDefault="00C344F1" w:rsidP="00C344F1">
      <w:pPr>
        <w:rPr>
          <w:rFonts w:hint="eastAsia"/>
          <w:b/>
          <w:bCs/>
          <w:kern w:val="0"/>
          <w:szCs w:val="21"/>
        </w:rPr>
      </w:pPr>
      <w:r w:rsidRPr="00C344F1">
        <w:rPr>
          <w:rFonts w:hint="eastAsia"/>
          <w:b/>
          <w:bCs/>
          <w:kern w:val="0"/>
          <w:szCs w:val="21"/>
        </w:rPr>
        <w:t xml:space="preserve">  </w:t>
      </w:r>
      <w:r>
        <w:rPr>
          <w:rFonts w:hint="eastAsia"/>
          <w:b/>
          <w:bCs/>
          <w:kern w:val="0"/>
          <w:szCs w:val="21"/>
        </w:rPr>
        <w:t xml:space="preserve">  </w:t>
      </w:r>
      <w:r w:rsidRPr="00C344F1">
        <w:rPr>
          <w:rFonts w:hint="eastAsia"/>
          <w:b/>
          <w:bCs/>
          <w:kern w:val="0"/>
          <w:szCs w:val="21"/>
        </w:rPr>
        <w:t>这是一个内容丰富的家庭故事，一次对中东战争遗留问题的细致入微的观察，它描绘了我们是怎样维系我们称之为家园的土地和人民的。</w:t>
      </w:r>
    </w:p>
    <w:p w:rsidR="00C344F1" w:rsidRPr="00C344F1" w:rsidRDefault="00C344F1" w:rsidP="00C344F1">
      <w:pPr>
        <w:rPr>
          <w:bCs/>
          <w:kern w:val="0"/>
          <w:szCs w:val="21"/>
        </w:rPr>
      </w:pPr>
    </w:p>
    <w:p w:rsidR="00C344F1" w:rsidRPr="00C344F1" w:rsidRDefault="00C344F1" w:rsidP="00C344F1">
      <w:pPr>
        <w:rPr>
          <w:rFonts w:hint="eastAsia"/>
          <w:bCs/>
          <w:kern w:val="0"/>
          <w:szCs w:val="21"/>
        </w:rPr>
      </w:pPr>
      <w:r w:rsidRPr="00C344F1">
        <w:rPr>
          <w:rFonts w:hint="eastAsia"/>
          <w:bCs/>
          <w:kern w:val="0"/>
          <w:szCs w:val="21"/>
        </w:rPr>
        <w:t xml:space="preserve">    </w:t>
      </w:r>
      <w:r w:rsidRPr="00C344F1">
        <w:rPr>
          <w:rFonts w:hint="eastAsia"/>
          <w:bCs/>
          <w:kern w:val="0"/>
          <w:szCs w:val="21"/>
        </w:rPr>
        <w:t>纳斯尔（</w:t>
      </w:r>
      <w:r w:rsidRPr="00C344F1">
        <w:rPr>
          <w:rFonts w:hint="eastAsia"/>
          <w:bCs/>
          <w:kern w:val="0"/>
          <w:szCs w:val="21"/>
        </w:rPr>
        <w:t>Nasr</w:t>
      </w:r>
      <w:r w:rsidRPr="00C344F1">
        <w:rPr>
          <w:rFonts w:hint="eastAsia"/>
          <w:bCs/>
          <w:kern w:val="0"/>
          <w:szCs w:val="21"/>
        </w:rPr>
        <w:t>）家族遍布全球各地，贝鲁特、布鲁克林、奥斯汀、加利福尼亚的沙漠，都有他们的身影。一位叙利亚母亲、一位黎巴嫩父亲和三个美国孩子：他们都过着移民生活。尽管如此，他们的祖籍一直都在贝鲁特，这是一块永恒的试金石。除此之外，复杂、千丝万缕的感情也把他们束缚在一起。然而，当伊德里斯（</w:t>
      </w:r>
      <w:r w:rsidRPr="00C344F1">
        <w:rPr>
          <w:rFonts w:hint="eastAsia"/>
          <w:bCs/>
          <w:kern w:val="0"/>
          <w:szCs w:val="21"/>
        </w:rPr>
        <w:t>Idris</w:t>
      </w:r>
      <w:r w:rsidRPr="00C344F1">
        <w:rPr>
          <w:rFonts w:hint="eastAsia"/>
          <w:bCs/>
          <w:kern w:val="0"/>
          <w:szCs w:val="21"/>
        </w:rPr>
        <w:t>）的父亲去世之后，他作为这个家族的新族长，决定出售他们的遗产。</w:t>
      </w:r>
    </w:p>
    <w:p w:rsidR="00C344F1" w:rsidRPr="00C344F1" w:rsidRDefault="00C344F1" w:rsidP="00C344F1">
      <w:pPr>
        <w:rPr>
          <w:bCs/>
          <w:kern w:val="0"/>
          <w:szCs w:val="21"/>
        </w:rPr>
      </w:pPr>
    </w:p>
    <w:p w:rsidR="003C2DA6" w:rsidRPr="00C344F1" w:rsidRDefault="00C344F1" w:rsidP="00C344F1">
      <w:pPr>
        <w:ind w:firstLine="420"/>
        <w:rPr>
          <w:rFonts w:hint="eastAsia"/>
          <w:bCs/>
          <w:kern w:val="0"/>
          <w:szCs w:val="21"/>
        </w:rPr>
      </w:pPr>
      <w:r w:rsidRPr="00C344F1">
        <w:rPr>
          <w:rFonts w:hint="eastAsia"/>
          <w:bCs/>
          <w:kern w:val="0"/>
          <w:szCs w:val="21"/>
        </w:rPr>
        <w:t>这一决定，让一家人全都回到贝鲁特，在那里，他们团结起来反对伊德里斯，为拯救祖宅而斗争。他们都有自己的秘密——失去的爱人、痛苦的嫉妒、放弃了的激情、深藏在心中的羞耻——距离曾经帮助他们抚平创伤。但随着城市逐渐从战争中恢复，遗留下来的问题、持续的难民流、宗教紧张局势和政治抗议又把城市笼罩，这些重被点燃的秘密，是否会危及维系这个家庭的脆弱纽带？</w:t>
      </w:r>
    </w:p>
    <w:p w:rsidR="00C344F1" w:rsidRPr="00C344F1" w:rsidRDefault="00C344F1" w:rsidP="00C344F1">
      <w:pPr>
        <w:rPr>
          <w:bCs/>
          <w:szCs w:val="21"/>
        </w:rPr>
      </w:pPr>
    </w:p>
    <w:p w:rsidR="008B3081" w:rsidRPr="00C3703F" w:rsidRDefault="003C2DA6" w:rsidP="00C3703F">
      <w:pPr>
        <w:rPr>
          <w:b/>
          <w:szCs w:val="21"/>
        </w:rPr>
      </w:pPr>
      <w:r w:rsidRPr="00C3703F">
        <w:rPr>
          <w:b/>
          <w:szCs w:val="21"/>
        </w:rPr>
        <w:t>作者简介：</w:t>
      </w:r>
      <w:bookmarkStart w:id="0" w:name="productDetails"/>
      <w:bookmarkEnd w:id="0"/>
    </w:p>
    <w:p w:rsidR="005664AD" w:rsidRPr="00C3703F" w:rsidRDefault="005664AD" w:rsidP="00C3703F">
      <w:pPr>
        <w:rPr>
          <w:b/>
          <w:szCs w:val="21"/>
        </w:rPr>
      </w:pPr>
    </w:p>
    <w:p w:rsidR="00C3703F" w:rsidRPr="00C344F1" w:rsidRDefault="00C344F1" w:rsidP="00C3703F">
      <w:pPr>
        <w:rPr>
          <w:szCs w:val="21"/>
        </w:rPr>
      </w:pPr>
      <w:r w:rsidRPr="00C344F1"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 xml:space="preserve">  </w:t>
      </w:r>
      <w:r w:rsidRPr="00C344F1">
        <w:rPr>
          <w:rFonts w:hint="eastAsia"/>
          <w:b/>
          <w:szCs w:val="21"/>
        </w:rPr>
        <w:t>哈拉·阿尔扬（</w:t>
      </w:r>
      <w:r w:rsidRPr="00C344F1">
        <w:rPr>
          <w:rFonts w:hint="eastAsia"/>
          <w:b/>
          <w:szCs w:val="21"/>
        </w:rPr>
        <w:t>Hala Alyan</w:t>
      </w:r>
      <w:r w:rsidRPr="00C344F1">
        <w:rPr>
          <w:rFonts w:hint="eastAsia"/>
          <w:b/>
          <w:szCs w:val="21"/>
        </w:rPr>
        <w:t>）</w:t>
      </w:r>
      <w:r w:rsidRPr="00C344F1">
        <w:rPr>
          <w:rFonts w:hint="eastAsia"/>
          <w:szCs w:val="21"/>
        </w:rPr>
        <w:t>是一位屡获殊荣的巴勒斯坦裔美国诗人和临床心理学家，他的研究成果在包括《密苏里评论》（</w:t>
      </w:r>
      <w:r w:rsidRPr="00C344F1">
        <w:rPr>
          <w:rFonts w:hint="eastAsia"/>
          <w:i/>
          <w:szCs w:val="21"/>
        </w:rPr>
        <w:t>Missouri Review</w:t>
      </w:r>
      <w:r w:rsidRPr="00C344F1">
        <w:rPr>
          <w:rFonts w:hint="eastAsia"/>
          <w:szCs w:val="21"/>
        </w:rPr>
        <w:t>）、《草原纵帆船》（</w:t>
      </w:r>
      <w:r w:rsidRPr="00C344F1">
        <w:rPr>
          <w:rFonts w:hint="eastAsia"/>
          <w:i/>
          <w:szCs w:val="21"/>
        </w:rPr>
        <w:t>Prairie Schooner</w:t>
      </w:r>
      <w:r w:rsidRPr="00C344F1">
        <w:rPr>
          <w:rFonts w:hint="eastAsia"/>
          <w:szCs w:val="21"/>
        </w:rPr>
        <w:t>）和《科罗拉多评论》（</w:t>
      </w:r>
      <w:r w:rsidRPr="00C344F1">
        <w:rPr>
          <w:rFonts w:hint="eastAsia"/>
          <w:i/>
          <w:szCs w:val="21"/>
        </w:rPr>
        <w:t>Colorado Review</w:t>
      </w:r>
      <w:r w:rsidRPr="00C344F1">
        <w:rPr>
          <w:rFonts w:hint="eastAsia"/>
          <w:szCs w:val="21"/>
        </w:rPr>
        <w:t>）在内的许多期刊上发表。她现在居住在纽约。</w:t>
      </w:r>
    </w:p>
    <w:p w:rsidR="00C344F1" w:rsidRDefault="00C344F1" w:rsidP="00C3703F">
      <w:pPr>
        <w:rPr>
          <w:rFonts w:hint="eastAsia"/>
          <w:b/>
          <w:bCs/>
          <w:szCs w:val="21"/>
        </w:rPr>
      </w:pPr>
    </w:p>
    <w:p w:rsidR="003C2DA6" w:rsidRPr="00C3703F" w:rsidRDefault="003C2DA6" w:rsidP="00C3703F">
      <w:pPr>
        <w:rPr>
          <w:b/>
          <w:bCs/>
          <w:szCs w:val="21"/>
        </w:rPr>
      </w:pPr>
      <w:r w:rsidRPr="00C3703F">
        <w:rPr>
          <w:b/>
          <w:bCs/>
          <w:szCs w:val="21"/>
        </w:rPr>
        <w:t>媒体评价：</w:t>
      </w:r>
    </w:p>
    <w:p w:rsidR="00D60EB2" w:rsidRPr="00C3703F" w:rsidRDefault="00D60EB2" w:rsidP="00C3703F">
      <w:pPr>
        <w:rPr>
          <w:b/>
          <w:bCs/>
          <w:szCs w:val="21"/>
        </w:rPr>
      </w:pPr>
    </w:p>
    <w:p w:rsidR="00C344F1" w:rsidRPr="00C344F1" w:rsidRDefault="00C344F1" w:rsidP="00C344F1">
      <w:pPr>
        <w:rPr>
          <w:rFonts w:hint="eastAsia"/>
          <w:color w:val="000000"/>
          <w:szCs w:val="21"/>
          <w:shd w:val="clear" w:color="auto" w:fill="FFFFFF"/>
        </w:rPr>
      </w:pPr>
      <w:r w:rsidRPr="00C344F1">
        <w:rPr>
          <w:rFonts w:hint="eastAsia"/>
          <w:color w:val="000000"/>
          <w:szCs w:val="21"/>
          <w:shd w:val="clear" w:color="auto" w:fill="FFFFFF"/>
        </w:rPr>
        <w:lastRenderedPageBreak/>
        <w:t xml:space="preserve">    </w:t>
      </w:r>
      <w:r w:rsidRPr="00C344F1">
        <w:rPr>
          <w:rFonts w:hint="eastAsia"/>
          <w:color w:val="000000"/>
          <w:szCs w:val="21"/>
          <w:shd w:val="clear" w:color="auto" w:fill="FFFFFF"/>
        </w:rPr>
        <w:t>“获奖作家哈拉·阿尔扬用智慧、温暖和人类非凡洞察力所造就的人物，再次向我们展示了’小说往往是我们周围现实世界的最佳过滤器。’”</w:t>
      </w:r>
    </w:p>
    <w:p w:rsidR="00D924FC" w:rsidRPr="00C3703F" w:rsidRDefault="00C344F1" w:rsidP="00C344F1">
      <w:pPr>
        <w:jc w:val="right"/>
        <w:rPr>
          <w:b/>
          <w:bCs/>
          <w:szCs w:val="21"/>
        </w:rPr>
      </w:pPr>
      <w:r>
        <w:rPr>
          <w:rFonts w:hint="eastAsia"/>
          <w:color w:val="000000"/>
          <w:szCs w:val="21"/>
          <w:shd w:val="clear" w:color="auto" w:fill="FFFFFF"/>
        </w:rPr>
        <w:t>----</w:t>
      </w:r>
      <w:r w:rsidRPr="00C344F1">
        <w:rPr>
          <w:color w:val="000000"/>
          <w:szCs w:val="21"/>
          <w:shd w:val="clear" w:color="auto" w:fill="FFFFFF"/>
        </w:rPr>
        <w:t>NPR</w:t>
      </w:r>
    </w:p>
    <w:p w:rsidR="00D924FC" w:rsidRPr="00C3703F" w:rsidRDefault="00D924FC" w:rsidP="00C3703F">
      <w:pPr>
        <w:rPr>
          <w:b/>
          <w:bCs/>
          <w:szCs w:val="21"/>
        </w:rPr>
      </w:pPr>
    </w:p>
    <w:p w:rsidR="00C3703F" w:rsidRDefault="00C3703F" w:rsidP="00C3703F">
      <w:pPr>
        <w:rPr>
          <w:rFonts w:hint="eastAsia"/>
          <w:b/>
          <w:bCs/>
          <w:szCs w:val="21"/>
        </w:rPr>
      </w:pPr>
    </w:p>
    <w:p w:rsidR="00C344F1" w:rsidRPr="00C3703F" w:rsidRDefault="00C344F1" w:rsidP="00C3703F">
      <w:pPr>
        <w:rPr>
          <w:b/>
          <w:bCs/>
          <w:szCs w:val="21"/>
        </w:rPr>
      </w:pPr>
    </w:p>
    <w:p w:rsidR="00C3703F" w:rsidRPr="006D297D" w:rsidRDefault="00C3703F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C6321D" w:rsidRPr="00C3703F" w:rsidRDefault="00833658" w:rsidP="00C3703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sectPr w:rsidR="00C6321D" w:rsidRPr="00C3703F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68B" w:rsidRDefault="0061568B">
      <w:r>
        <w:separator/>
      </w:r>
    </w:p>
  </w:endnote>
  <w:endnote w:type="continuationSeparator" w:id="1">
    <w:p w:rsidR="0061568B" w:rsidRDefault="0061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4295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42952">
      <w:rPr>
        <w:rFonts w:ascii="方正姚体" w:eastAsia="方正姚体"/>
        <w:kern w:val="0"/>
        <w:szCs w:val="21"/>
      </w:rPr>
      <w:fldChar w:fldCharType="separate"/>
    </w:r>
    <w:r w:rsidR="00C344F1">
      <w:rPr>
        <w:rFonts w:ascii="方正姚体" w:eastAsia="方正姚体"/>
        <w:noProof/>
        <w:kern w:val="0"/>
        <w:szCs w:val="21"/>
      </w:rPr>
      <w:t>1</w:t>
    </w:r>
    <w:r w:rsidR="00F4295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68B" w:rsidRDefault="0061568B">
      <w:r>
        <w:separator/>
      </w:r>
    </w:p>
  </w:footnote>
  <w:footnote w:type="continuationSeparator" w:id="1">
    <w:p w:rsidR="0061568B" w:rsidRDefault="00615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1568B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B628A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3703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344F1"/>
    <w:rsid w:val="00C3703F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2952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1022</Characters>
  <Application>Microsoft Office Word</Application>
  <DocSecurity>0</DocSecurity>
  <Lines>8</Lines>
  <Paragraphs>2</Paragraphs>
  <ScaleCrop>false</ScaleCrop>
  <Company>2ndSpAcE</Company>
  <LinksUpToDate>false</LinksUpToDate>
  <CharactersWithSpaces>1199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5</cp:revision>
  <cp:lastPrinted>2004-04-23T07:06:00Z</cp:lastPrinted>
  <dcterms:created xsi:type="dcterms:W3CDTF">2019-05-09T07:34:00Z</dcterms:created>
  <dcterms:modified xsi:type="dcterms:W3CDTF">2019-12-12T11:35:00Z</dcterms:modified>
</cp:coreProperties>
</file>