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新书推荐</w:t>
      </w:r>
    </w:p>
    <w:p w:rsidR="00244F8F" w:rsidRPr="005508BD" w:rsidRDefault="00244F8F" w:rsidP="00244F8F">
      <w:pPr>
        <w:tabs>
          <w:tab w:val="left" w:pos="341"/>
          <w:tab w:val="left" w:pos="5235"/>
        </w:tabs>
        <w:jc w:val="left"/>
        <w:rPr>
          <w:b/>
          <w:bCs/>
          <w:color w:val="000000"/>
          <w:szCs w:val="18"/>
        </w:rPr>
      </w:pPr>
    </w:p>
    <w:p w:rsidR="00A10F0C" w:rsidRPr="005508BD" w:rsidRDefault="00280F45" w:rsidP="00A10F0C">
      <w:pPr>
        <w:tabs>
          <w:tab w:val="left" w:pos="341"/>
          <w:tab w:val="left" w:pos="5235"/>
        </w:tabs>
        <w:rPr>
          <w:b/>
          <w:bCs/>
          <w:color w:val="000000"/>
          <w:szCs w:val="21"/>
        </w:rPr>
      </w:pPr>
      <w:r>
        <w:rPr>
          <w:b/>
          <w:bCs/>
          <w:noProof/>
          <w:color w:val="000000"/>
          <w:szCs w:val="21"/>
        </w:rPr>
        <w:drawing>
          <wp:anchor distT="0" distB="0" distL="114300" distR="114300" simplePos="0" relativeHeight="251658240" behindDoc="0" locked="0" layoutInCell="1" allowOverlap="1">
            <wp:simplePos x="0" y="0"/>
            <wp:positionH relativeFrom="margin">
              <wp:posOffset>4193540</wp:posOffset>
            </wp:positionH>
            <wp:positionV relativeFrom="margin">
              <wp:posOffset>703580</wp:posOffset>
            </wp:positionV>
            <wp:extent cx="1198880" cy="1805940"/>
            <wp:effectExtent l="19050" t="0" r="127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暂无封面.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8880" cy="1805940"/>
                    </a:xfrm>
                    <a:prstGeom prst="rect">
                      <a:avLst/>
                    </a:prstGeom>
                  </pic:spPr>
                </pic:pic>
              </a:graphicData>
            </a:graphic>
          </wp:anchor>
        </w:drawing>
      </w:r>
      <w:r w:rsidR="00244F8F" w:rsidRPr="005508BD">
        <w:rPr>
          <w:b/>
          <w:bCs/>
          <w:color w:val="000000"/>
          <w:szCs w:val="21"/>
        </w:rPr>
        <w:t>中文书名：</w:t>
      </w:r>
      <w:r w:rsidR="00014408" w:rsidRPr="005508BD">
        <w:rPr>
          <w:rFonts w:hint="eastAsia"/>
          <w:b/>
          <w:bCs/>
          <w:color w:val="000000"/>
          <w:szCs w:val="21"/>
        </w:rPr>
        <w:t>《</w:t>
      </w:r>
      <w:r w:rsidR="00332EF2">
        <w:rPr>
          <w:rFonts w:hint="eastAsia"/>
          <w:b/>
          <w:bCs/>
          <w:color w:val="000000"/>
          <w:szCs w:val="21"/>
        </w:rPr>
        <w:t>梦想</w:t>
      </w:r>
      <w:r w:rsidR="00F46401">
        <w:rPr>
          <w:rFonts w:hint="eastAsia"/>
          <w:b/>
          <w:bCs/>
          <w:color w:val="000000"/>
          <w:szCs w:val="21"/>
        </w:rPr>
        <w:t>建造</w:t>
      </w:r>
      <w:r w:rsidR="00332EF2">
        <w:rPr>
          <w:rFonts w:hint="eastAsia"/>
          <w:b/>
          <w:bCs/>
          <w:color w:val="000000"/>
          <w:szCs w:val="21"/>
        </w:rPr>
        <w:t>师：</w:t>
      </w:r>
      <w:r w:rsidR="005C780C">
        <w:rPr>
          <w:rFonts w:hint="eastAsia"/>
          <w:b/>
          <w:bCs/>
          <w:color w:val="000000"/>
          <w:szCs w:val="21"/>
        </w:rPr>
        <w:t>视频</w:t>
      </w:r>
      <w:r w:rsidR="00332EF2">
        <w:rPr>
          <w:rFonts w:hint="eastAsia"/>
          <w:b/>
          <w:bCs/>
          <w:color w:val="000000"/>
          <w:szCs w:val="21"/>
        </w:rPr>
        <w:t>游戏产业中的</w:t>
      </w:r>
      <w:r w:rsidR="00187B3B">
        <w:rPr>
          <w:rFonts w:hint="eastAsia"/>
          <w:b/>
          <w:bCs/>
          <w:color w:val="000000"/>
          <w:szCs w:val="21"/>
        </w:rPr>
        <w:t>大</w:t>
      </w:r>
      <w:r w:rsidR="00332EF2">
        <w:rPr>
          <w:rFonts w:hint="eastAsia"/>
          <w:b/>
          <w:bCs/>
          <w:color w:val="000000"/>
          <w:szCs w:val="21"/>
        </w:rPr>
        <w:t>冒险</w:t>
      </w:r>
      <w:r w:rsidR="00014408" w:rsidRPr="005508BD">
        <w:rPr>
          <w:rFonts w:hint="eastAsia"/>
          <w:b/>
          <w:bCs/>
          <w:color w:val="000000"/>
          <w:szCs w:val="21"/>
        </w:rPr>
        <w:t>》</w:t>
      </w:r>
    </w:p>
    <w:p w:rsidR="00280F45" w:rsidRPr="00280F45" w:rsidRDefault="00A10F0C" w:rsidP="00E65DC8">
      <w:pPr>
        <w:tabs>
          <w:tab w:val="left" w:pos="341"/>
          <w:tab w:val="left" w:pos="5235"/>
        </w:tabs>
        <w:rPr>
          <w:b/>
          <w:bCs/>
          <w:i/>
          <w:iCs/>
          <w:color w:val="000000"/>
          <w:szCs w:val="21"/>
        </w:rPr>
      </w:pPr>
      <w:r w:rsidRPr="005508BD">
        <w:rPr>
          <w:b/>
          <w:bCs/>
          <w:color w:val="000000"/>
          <w:szCs w:val="21"/>
        </w:rPr>
        <w:t>英</w:t>
      </w:r>
      <w:r w:rsidR="00132921" w:rsidRPr="005508BD">
        <w:rPr>
          <w:b/>
          <w:bCs/>
          <w:color w:val="000000"/>
          <w:szCs w:val="21"/>
        </w:rPr>
        <w:t>文书名：</w:t>
      </w:r>
      <w:r w:rsidR="00342B2B" w:rsidRPr="00342B2B">
        <w:rPr>
          <w:b/>
          <w:bCs/>
          <w:color w:val="000000"/>
          <w:szCs w:val="21"/>
        </w:rPr>
        <w:t>THE DREAM ARCHITECTS</w:t>
      </w:r>
      <w:r w:rsidR="00280F45" w:rsidRPr="00280F45">
        <w:rPr>
          <w:b/>
          <w:bCs/>
          <w:color w:val="000000"/>
          <w:szCs w:val="21"/>
        </w:rPr>
        <w:t>: </w:t>
      </w:r>
      <w:r w:rsidR="00280F45">
        <w:rPr>
          <w:b/>
          <w:bCs/>
          <w:iCs/>
          <w:color w:val="000000"/>
          <w:szCs w:val="21"/>
        </w:rPr>
        <w:t>ADVENTURE IN THE VIDEO GAME INDUSTRY</w:t>
      </w:r>
    </w:p>
    <w:p w:rsidR="00E00CC0" w:rsidRPr="005508BD" w:rsidRDefault="00CD409A" w:rsidP="00E43598">
      <w:pPr>
        <w:tabs>
          <w:tab w:val="left" w:pos="341"/>
          <w:tab w:val="left" w:pos="3030"/>
        </w:tabs>
        <w:rPr>
          <w:b/>
          <w:bCs/>
          <w:color w:val="000000"/>
          <w:szCs w:val="21"/>
        </w:rPr>
      </w:pPr>
      <w:r w:rsidRPr="005508BD">
        <w:rPr>
          <w:b/>
          <w:bCs/>
          <w:color w:val="000000"/>
          <w:szCs w:val="21"/>
        </w:rPr>
        <w:t>作者：</w:t>
      </w:r>
      <w:r w:rsidR="00280F45" w:rsidRPr="00280F45">
        <w:rPr>
          <w:b/>
          <w:bCs/>
          <w:color w:val="000000"/>
          <w:szCs w:val="21"/>
        </w:rPr>
        <w:t xml:space="preserve">David Polfeldt  </w:t>
      </w:r>
      <w:hyperlink r:id="rId8" w:history="1"/>
      <w:r w:rsidR="00E43598">
        <w:rPr>
          <w:b/>
          <w:bCs/>
          <w:color w:val="000000"/>
          <w:szCs w:val="21"/>
        </w:rPr>
        <w:tab/>
      </w:r>
    </w:p>
    <w:p w:rsidR="002E4527" w:rsidRPr="005508BD" w:rsidRDefault="00244F8F" w:rsidP="00E00CC0">
      <w:pPr>
        <w:tabs>
          <w:tab w:val="left" w:pos="341"/>
          <w:tab w:val="left" w:pos="5235"/>
        </w:tabs>
        <w:rPr>
          <w:b/>
          <w:bCs/>
          <w:color w:val="000000"/>
          <w:szCs w:val="21"/>
        </w:rPr>
      </w:pPr>
      <w:r w:rsidRPr="005508BD">
        <w:rPr>
          <w:b/>
          <w:bCs/>
          <w:color w:val="000000"/>
          <w:szCs w:val="21"/>
        </w:rPr>
        <w:t>出版社：</w:t>
      </w:r>
      <w:r w:rsidR="00280F45">
        <w:rPr>
          <w:b/>
          <w:color w:val="000000"/>
          <w:szCs w:val="21"/>
        </w:rPr>
        <w:t>Grand Central</w:t>
      </w:r>
      <w:r w:rsidR="00196FD3">
        <w:rPr>
          <w:rFonts w:hint="eastAsia"/>
          <w:b/>
          <w:color w:val="000000"/>
          <w:szCs w:val="21"/>
        </w:rPr>
        <w:t xml:space="preserve"> Publishing</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r w:rsidR="00256DF9">
        <w:rPr>
          <w:b/>
          <w:color w:val="000000"/>
          <w:szCs w:val="21"/>
        </w:rPr>
        <w:t>Grand Central</w:t>
      </w:r>
      <w:r w:rsidR="00196FD3">
        <w:rPr>
          <w:rFonts w:hint="eastAsia"/>
          <w:b/>
          <w:bCs/>
          <w:color w:val="000000"/>
          <w:szCs w:val="21"/>
        </w:rPr>
        <w:t>/</w:t>
      </w:r>
      <w:r w:rsidR="00D17732" w:rsidRPr="005508BD">
        <w:rPr>
          <w:b/>
          <w:bCs/>
          <w:color w:val="000000"/>
          <w:szCs w:val="21"/>
        </w:rPr>
        <w:t>ANA</w:t>
      </w:r>
      <w:r w:rsidR="002727E9">
        <w:rPr>
          <w:rFonts w:hint="eastAsia"/>
          <w:b/>
          <w:bCs/>
          <w:color w:val="000000"/>
          <w:szCs w:val="21"/>
        </w:rPr>
        <w:t>/</w:t>
      </w:r>
      <w:r w:rsidR="00215BF8">
        <w:rPr>
          <w:rFonts w:hint="eastAsia"/>
          <w:b/>
          <w:bCs/>
          <w:color w:val="000000"/>
          <w:szCs w:val="21"/>
        </w:rPr>
        <w:t>Vicky</w:t>
      </w:r>
      <w:r w:rsidR="00215BF8">
        <w:rPr>
          <w:b/>
          <w:bCs/>
          <w:color w:val="000000"/>
          <w:szCs w:val="21"/>
        </w:rPr>
        <w:t xml:space="preserve"> Wen</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00D55CF3" w:rsidRPr="005508BD">
        <w:rPr>
          <w:rFonts w:hint="eastAsia"/>
          <w:b/>
          <w:bCs/>
          <w:color w:val="000000"/>
          <w:szCs w:val="21"/>
        </w:rPr>
        <w:t>数</w:t>
      </w:r>
      <w:r w:rsidRPr="005508BD">
        <w:rPr>
          <w:b/>
          <w:bCs/>
          <w:color w:val="000000"/>
          <w:szCs w:val="21"/>
        </w:rPr>
        <w:t>：</w:t>
      </w:r>
      <w:r w:rsidR="00280F45">
        <w:rPr>
          <w:b/>
          <w:bCs/>
          <w:color w:val="000000"/>
          <w:szCs w:val="21"/>
        </w:rPr>
        <w:t>32</w:t>
      </w:r>
      <w:r w:rsidR="004D6C2F" w:rsidRPr="004D6C2F">
        <w:rPr>
          <w:b/>
          <w:bCs/>
          <w:color w:val="000000"/>
          <w:szCs w:val="21"/>
        </w:rPr>
        <w:t>0 </w:t>
      </w:r>
      <w:r w:rsidR="006C419E">
        <w:rPr>
          <w:b/>
          <w:bCs/>
          <w:color w:val="000000"/>
          <w:szCs w:val="21"/>
        </w:rPr>
        <w:t>页</w:t>
      </w:r>
    </w:p>
    <w:p w:rsidR="00082504" w:rsidRPr="004D6C2F"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sidR="004D6C2F">
        <w:rPr>
          <w:b/>
          <w:bCs/>
          <w:color w:val="000000"/>
          <w:szCs w:val="21"/>
        </w:rPr>
        <w:t>20</w:t>
      </w:r>
      <w:r w:rsidRPr="005508BD">
        <w:rPr>
          <w:rFonts w:hint="eastAsia"/>
          <w:b/>
          <w:bCs/>
          <w:color w:val="000000"/>
          <w:szCs w:val="21"/>
        </w:rPr>
        <w:t>年</w:t>
      </w:r>
      <w:r w:rsidR="00280F45">
        <w:rPr>
          <w:b/>
          <w:bCs/>
          <w:color w:val="000000"/>
          <w:szCs w:val="21"/>
        </w:rPr>
        <w:t>9</w:t>
      </w:r>
      <w:r w:rsidR="006C419E">
        <w:rPr>
          <w:rFonts w:hint="eastAsia"/>
          <w:b/>
          <w:bCs/>
          <w:color w:val="000000"/>
          <w:szCs w:val="21"/>
        </w:rPr>
        <w:t>月</w:t>
      </w:r>
    </w:p>
    <w:p w:rsidR="003250A9" w:rsidRPr="00E4751A" w:rsidRDefault="003250A9" w:rsidP="003250A9">
      <w:pPr>
        <w:rPr>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b/>
          <w:bCs/>
          <w:color w:val="000000"/>
          <w:szCs w:val="21"/>
        </w:rPr>
      </w:pPr>
      <w:r>
        <w:rPr>
          <w:b/>
          <w:bCs/>
          <w:color w:val="000000"/>
          <w:szCs w:val="21"/>
        </w:rPr>
        <w:t>审读资料：</w:t>
      </w:r>
      <w:r w:rsidR="00F502CA">
        <w:rPr>
          <w:rFonts w:hint="eastAsia"/>
          <w:b/>
          <w:bCs/>
          <w:color w:val="000000"/>
          <w:szCs w:val="21"/>
        </w:rPr>
        <w:t>电子稿</w:t>
      </w:r>
    </w:p>
    <w:p w:rsidR="00C117A9" w:rsidRPr="005508BD" w:rsidRDefault="00C117A9" w:rsidP="00507886">
      <w:pPr>
        <w:tabs>
          <w:tab w:val="left" w:pos="341"/>
          <w:tab w:val="left" w:pos="5235"/>
        </w:tabs>
        <w:rPr>
          <w:b/>
          <w:bCs/>
          <w:color w:val="000000"/>
          <w:szCs w:val="21"/>
        </w:rPr>
      </w:pPr>
      <w:r w:rsidRPr="005508BD">
        <w:rPr>
          <w:rFonts w:hint="eastAsia"/>
          <w:b/>
          <w:bCs/>
          <w:color w:val="000000"/>
          <w:szCs w:val="21"/>
        </w:rPr>
        <w:t>类</w:t>
      </w:r>
      <w:r w:rsidR="000A57E2">
        <w:rPr>
          <w:rFonts w:hint="eastAsia"/>
          <w:b/>
          <w:bCs/>
          <w:color w:val="000000"/>
          <w:szCs w:val="21"/>
        </w:rPr>
        <w:t>型：</w:t>
      </w:r>
      <w:r w:rsidR="00280F45">
        <w:rPr>
          <w:rFonts w:hint="eastAsia"/>
          <w:b/>
          <w:bCs/>
          <w:color w:val="000000"/>
          <w:szCs w:val="21"/>
        </w:rPr>
        <w:t>传记</w:t>
      </w:r>
      <w:r w:rsidR="00256DF9">
        <w:rPr>
          <w:rFonts w:hint="eastAsia"/>
          <w:b/>
          <w:bCs/>
          <w:color w:val="000000"/>
          <w:szCs w:val="21"/>
        </w:rPr>
        <w:t>/</w:t>
      </w:r>
      <w:r w:rsidR="00280F45">
        <w:rPr>
          <w:rFonts w:hint="eastAsia"/>
          <w:b/>
          <w:bCs/>
          <w:color w:val="000000"/>
          <w:szCs w:val="21"/>
        </w:rPr>
        <w:t>回忆录</w:t>
      </w:r>
    </w:p>
    <w:p w:rsidR="00855530" w:rsidRDefault="00855530" w:rsidP="00655FA9">
      <w:pPr>
        <w:tabs>
          <w:tab w:val="left" w:pos="341"/>
          <w:tab w:val="left" w:pos="5235"/>
        </w:tabs>
        <w:spacing w:line="280" w:lineRule="exact"/>
        <w:rPr>
          <w:b/>
          <w:bCs/>
          <w:szCs w:val="21"/>
        </w:rPr>
      </w:pPr>
    </w:p>
    <w:p w:rsidR="0050133A" w:rsidRDefault="00244F8F" w:rsidP="00102500">
      <w:pPr>
        <w:tabs>
          <w:tab w:val="left" w:pos="341"/>
          <w:tab w:val="left" w:pos="5235"/>
        </w:tabs>
        <w:rPr>
          <w:b/>
          <w:bCs/>
          <w:szCs w:val="21"/>
        </w:rPr>
      </w:pPr>
      <w:r w:rsidRPr="00102500">
        <w:rPr>
          <w:b/>
          <w:bCs/>
          <w:szCs w:val="21"/>
        </w:rPr>
        <w:t>内容简介：</w:t>
      </w:r>
      <w:bookmarkStart w:id="0" w:name="bio"/>
      <w:bookmarkEnd w:id="0"/>
    </w:p>
    <w:p w:rsidR="00D65255" w:rsidRDefault="00D65255" w:rsidP="00102500">
      <w:pPr>
        <w:tabs>
          <w:tab w:val="left" w:pos="341"/>
          <w:tab w:val="left" w:pos="5235"/>
        </w:tabs>
        <w:rPr>
          <w:bCs/>
          <w:szCs w:val="21"/>
        </w:rPr>
      </w:pPr>
    </w:p>
    <w:p w:rsidR="00280F45" w:rsidRPr="00563038" w:rsidRDefault="00563038" w:rsidP="007807EC">
      <w:pPr>
        <w:tabs>
          <w:tab w:val="left" w:pos="341"/>
          <w:tab w:val="left" w:pos="5235"/>
        </w:tabs>
        <w:ind w:firstLineChars="200" w:firstLine="420"/>
        <w:rPr>
          <w:bCs/>
          <w:szCs w:val="21"/>
        </w:rPr>
      </w:pPr>
      <w:r w:rsidRPr="00563038">
        <w:rPr>
          <w:rFonts w:hint="eastAsia"/>
          <w:bCs/>
          <w:szCs w:val="21"/>
        </w:rPr>
        <w:t>育碧</w:t>
      </w:r>
      <w:r>
        <w:rPr>
          <w:rFonts w:hint="eastAsia"/>
          <w:bCs/>
          <w:szCs w:val="21"/>
        </w:rPr>
        <w:t>（</w:t>
      </w:r>
      <w:r w:rsidRPr="00280F45">
        <w:rPr>
          <w:bCs/>
          <w:szCs w:val="21"/>
        </w:rPr>
        <w:t>Ubisoft</w:t>
      </w:r>
      <w:r>
        <w:rPr>
          <w:rFonts w:hint="eastAsia"/>
          <w:bCs/>
          <w:szCs w:val="21"/>
        </w:rPr>
        <w:t>）</w:t>
      </w:r>
      <w:r w:rsidR="007D5D72">
        <w:rPr>
          <w:rFonts w:hint="eastAsia"/>
          <w:bCs/>
          <w:szCs w:val="21"/>
        </w:rPr>
        <w:t>旗下</w:t>
      </w:r>
      <w:r w:rsidR="00385FE2" w:rsidRPr="00280F45">
        <w:rPr>
          <w:bCs/>
          <w:szCs w:val="21"/>
        </w:rPr>
        <w:t>Massive</w:t>
      </w:r>
      <w:r w:rsidRPr="00563038">
        <w:rPr>
          <w:rFonts w:hint="eastAsia"/>
          <w:bCs/>
          <w:szCs w:val="21"/>
        </w:rPr>
        <w:t>的</w:t>
      </w:r>
      <w:r>
        <w:rPr>
          <w:rFonts w:hint="eastAsia"/>
          <w:bCs/>
          <w:szCs w:val="21"/>
        </w:rPr>
        <w:t>总经理</w:t>
      </w:r>
      <w:r w:rsidR="00F37D09">
        <w:rPr>
          <w:rFonts w:hint="eastAsia"/>
          <w:bCs/>
          <w:szCs w:val="21"/>
        </w:rPr>
        <w:t>大卫</w:t>
      </w:r>
      <w:r w:rsidR="00F37D09" w:rsidRPr="00B8454A">
        <w:rPr>
          <w:rFonts w:hint="eastAsia"/>
          <w:b/>
          <w:bCs/>
          <w:color w:val="000000"/>
          <w:szCs w:val="21"/>
        </w:rPr>
        <w:t>·</w:t>
      </w:r>
      <w:r w:rsidR="00F37D09">
        <w:rPr>
          <w:rFonts w:hint="eastAsia"/>
          <w:bCs/>
          <w:szCs w:val="21"/>
        </w:rPr>
        <w:t>波尔费德</w:t>
      </w:r>
      <w:r w:rsidRPr="00563038">
        <w:rPr>
          <w:rFonts w:hint="eastAsia"/>
          <w:bCs/>
          <w:szCs w:val="21"/>
        </w:rPr>
        <w:t>的回忆录回顾了蓬勃发展的游戏产业</w:t>
      </w:r>
      <w:r w:rsidRPr="00563038">
        <w:rPr>
          <w:rFonts w:hint="eastAsia"/>
          <w:bCs/>
          <w:szCs w:val="21"/>
        </w:rPr>
        <w:t>20</w:t>
      </w:r>
      <w:r w:rsidRPr="00563038">
        <w:rPr>
          <w:rFonts w:hint="eastAsia"/>
          <w:bCs/>
          <w:szCs w:val="21"/>
        </w:rPr>
        <w:t>年的发展历程，游戏开发从</w:t>
      </w:r>
      <w:r w:rsidR="00BD6627">
        <w:rPr>
          <w:rFonts w:hint="eastAsia"/>
          <w:bCs/>
          <w:szCs w:val="21"/>
        </w:rPr>
        <w:t>制作</w:t>
      </w:r>
      <w:r w:rsidRPr="00563038">
        <w:rPr>
          <w:rFonts w:hint="eastAsia"/>
          <w:bCs/>
          <w:szCs w:val="21"/>
        </w:rPr>
        <w:t>像玩具一样的娱乐</w:t>
      </w:r>
      <w:r w:rsidR="008028D6">
        <w:rPr>
          <w:rFonts w:hint="eastAsia"/>
          <w:bCs/>
          <w:szCs w:val="21"/>
        </w:rPr>
        <w:t>方式</w:t>
      </w:r>
      <w:r w:rsidRPr="00563038">
        <w:rPr>
          <w:rFonts w:hint="eastAsia"/>
          <w:bCs/>
          <w:szCs w:val="21"/>
        </w:rPr>
        <w:t>到创造完全沉浸式的梦幻世界。</w:t>
      </w:r>
      <w:r w:rsidR="00C476A0">
        <w:rPr>
          <w:rFonts w:hint="eastAsia"/>
          <w:bCs/>
          <w:szCs w:val="21"/>
        </w:rPr>
        <w:t>拥有独一无二的一手讲述</w:t>
      </w:r>
      <w:r w:rsidR="00F37D09">
        <w:rPr>
          <w:rFonts w:hint="eastAsia"/>
          <w:bCs/>
          <w:szCs w:val="21"/>
        </w:rPr>
        <w:t>，</w:t>
      </w:r>
      <w:r w:rsidR="00F46401">
        <w:rPr>
          <w:rFonts w:hint="eastAsia"/>
          <w:bCs/>
          <w:szCs w:val="21"/>
        </w:rPr>
        <w:t>《</w:t>
      </w:r>
      <w:r w:rsidR="00F46401" w:rsidRPr="00F46401">
        <w:rPr>
          <w:rFonts w:hint="eastAsia"/>
          <w:bCs/>
          <w:szCs w:val="21"/>
        </w:rPr>
        <w:t>梦想建造师</w:t>
      </w:r>
      <w:r w:rsidR="00F46401">
        <w:rPr>
          <w:rFonts w:hint="eastAsia"/>
          <w:bCs/>
          <w:szCs w:val="21"/>
        </w:rPr>
        <w:t>》</w:t>
      </w:r>
      <w:r w:rsidR="00F46401" w:rsidRPr="00F46401">
        <w:rPr>
          <w:rFonts w:hint="eastAsia"/>
          <w:bCs/>
          <w:szCs w:val="21"/>
        </w:rPr>
        <w:t>是一部关于创造我们这个时代最大的娱乐</w:t>
      </w:r>
      <w:r w:rsidR="00F46401">
        <w:rPr>
          <w:rFonts w:hint="eastAsia"/>
          <w:bCs/>
          <w:szCs w:val="21"/>
        </w:rPr>
        <w:t>媒介</w:t>
      </w:r>
      <w:r w:rsidR="00F46401" w:rsidRPr="00F46401">
        <w:rPr>
          <w:rFonts w:hint="eastAsia"/>
          <w:bCs/>
          <w:szCs w:val="21"/>
        </w:rPr>
        <w:t>的</w:t>
      </w:r>
      <w:r w:rsidR="004F7B1E">
        <w:rPr>
          <w:rFonts w:hint="eastAsia"/>
          <w:bCs/>
          <w:szCs w:val="21"/>
        </w:rPr>
        <w:t>颇具</w:t>
      </w:r>
      <w:r w:rsidR="00F46401" w:rsidRPr="00F46401">
        <w:rPr>
          <w:rFonts w:hint="eastAsia"/>
          <w:bCs/>
          <w:szCs w:val="21"/>
        </w:rPr>
        <w:t>开创性作品。</w:t>
      </w:r>
    </w:p>
    <w:p w:rsidR="00563038" w:rsidRPr="00F37D09" w:rsidRDefault="00563038" w:rsidP="007807EC">
      <w:pPr>
        <w:tabs>
          <w:tab w:val="left" w:pos="341"/>
          <w:tab w:val="left" w:pos="5235"/>
        </w:tabs>
        <w:ind w:firstLineChars="200" w:firstLine="422"/>
        <w:rPr>
          <w:b/>
          <w:bCs/>
          <w:szCs w:val="21"/>
        </w:rPr>
      </w:pPr>
    </w:p>
    <w:p w:rsidR="005B1CC2" w:rsidRPr="00C362CB" w:rsidRDefault="003D7FBB" w:rsidP="007807EC">
      <w:pPr>
        <w:widowControl/>
        <w:ind w:firstLineChars="200" w:firstLine="420"/>
        <w:jc w:val="left"/>
        <w:rPr>
          <w:bCs/>
          <w:szCs w:val="21"/>
        </w:rPr>
      </w:pPr>
      <w:r>
        <w:rPr>
          <w:rFonts w:hint="eastAsia"/>
          <w:bCs/>
          <w:szCs w:val="21"/>
        </w:rPr>
        <w:t>波尔费德</w:t>
      </w:r>
      <w:r w:rsidR="00701A8A">
        <w:rPr>
          <w:rFonts w:hint="eastAsia"/>
          <w:bCs/>
          <w:szCs w:val="21"/>
        </w:rPr>
        <w:t>通过</w:t>
      </w:r>
      <w:r w:rsidR="005B1CC2">
        <w:rPr>
          <w:rFonts w:hint="eastAsia"/>
          <w:bCs/>
          <w:szCs w:val="21"/>
        </w:rPr>
        <w:t>他在这一行业中令人着迷又独具特点的职业经历讲述了自己的故事，包括</w:t>
      </w:r>
      <w:r w:rsidR="005B1CC2" w:rsidRPr="005B1CC2">
        <w:rPr>
          <w:rFonts w:hint="eastAsia"/>
          <w:bCs/>
          <w:szCs w:val="21"/>
        </w:rPr>
        <w:t>从</w:t>
      </w:r>
      <w:r w:rsidR="005B1CC2" w:rsidRPr="005B1CC2">
        <w:rPr>
          <w:rFonts w:hint="eastAsia"/>
          <w:bCs/>
          <w:szCs w:val="21"/>
        </w:rPr>
        <w:t>90</w:t>
      </w:r>
      <w:r w:rsidR="005B1CC2" w:rsidRPr="005B1CC2">
        <w:rPr>
          <w:rFonts w:hint="eastAsia"/>
          <w:bCs/>
          <w:szCs w:val="21"/>
        </w:rPr>
        <w:t>年代末的互联网泡沫破灭</w:t>
      </w:r>
      <w:r w:rsidR="005B1CC2">
        <w:rPr>
          <w:rFonts w:hint="eastAsia"/>
          <w:bCs/>
          <w:szCs w:val="21"/>
        </w:rPr>
        <w:t>聊以为生、</w:t>
      </w:r>
      <w:r w:rsidR="00D65255">
        <w:rPr>
          <w:rFonts w:hint="eastAsia"/>
          <w:bCs/>
          <w:szCs w:val="21"/>
        </w:rPr>
        <w:t>与</w:t>
      </w:r>
      <w:r w:rsidR="005B1CC2" w:rsidRPr="005B1CC2">
        <w:rPr>
          <w:rFonts w:hint="eastAsia"/>
          <w:bCs/>
          <w:szCs w:val="21"/>
        </w:rPr>
        <w:t>瑞典国王会面</w:t>
      </w:r>
      <w:r w:rsidR="005B1CC2">
        <w:rPr>
          <w:rFonts w:hint="eastAsia"/>
          <w:bCs/>
          <w:szCs w:val="21"/>
        </w:rPr>
        <w:t>、将阿凡达游戏成功推销给</w:t>
      </w:r>
      <w:r w:rsidR="005B1CC2" w:rsidRPr="005B1CC2">
        <w:rPr>
          <w:rFonts w:hint="eastAsia"/>
          <w:bCs/>
          <w:szCs w:val="21"/>
        </w:rPr>
        <w:t>詹姆斯·卡梅隆</w:t>
      </w:r>
      <w:r w:rsidR="005B1CC2">
        <w:rPr>
          <w:rFonts w:hint="eastAsia"/>
          <w:bCs/>
          <w:szCs w:val="21"/>
        </w:rPr>
        <w:t>（</w:t>
      </w:r>
      <w:r w:rsidR="005B1CC2" w:rsidRPr="00280F45">
        <w:rPr>
          <w:bCs/>
          <w:color w:val="000000"/>
          <w:szCs w:val="21"/>
        </w:rPr>
        <w:t>James Cameron</w:t>
      </w:r>
      <w:r w:rsidR="005B1CC2">
        <w:rPr>
          <w:rFonts w:hint="eastAsia"/>
          <w:bCs/>
          <w:color w:val="000000"/>
          <w:szCs w:val="21"/>
        </w:rPr>
        <w:t>）并由此创造出了电子游戏的潘多拉魔盒</w:t>
      </w:r>
      <w:r w:rsidR="005B1CC2">
        <w:rPr>
          <w:rFonts w:hint="eastAsia"/>
          <w:bCs/>
          <w:szCs w:val="21"/>
        </w:rPr>
        <w:t>以及参与</w:t>
      </w:r>
      <w:r w:rsidR="005B1CC2" w:rsidRPr="005B1CC2">
        <w:rPr>
          <w:rFonts w:hint="eastAsia"/>
          <w:bCs/>
          <w:szCs w:val="21"/>
        </w:rPr>
        <w:t>北欧森林中</w:t>
      </w:r>
      <w:r w:rsidR="005B1CC2">
        <w:rPr>
          <w:rFonts w:hint="eastAsia"/>
          <w:bCs/>
          <w:szCs w:val="21"/>
        </w:rPr>
        <w:t>幸存者营地活动。在</w:t>
      </w:r>
      <w:r w:rsidR="005B1CC2" w:rsidRPr="00563038">
        <w:rPr>
          <w:rFonts w:hint="eastAsia"/>
          <w:bCs/>
          <w:szCs w:val="21"/>
        </w:rPr>
        <w:t>育碧</w:t>
      </w:r>
      <w:r w:rsidR="005B1CC2">
        <w:rPr>
          <w:rFonts w:hint="eastAsia"/>
          <w:bCs/>
          <w:szCs w:val="21"/>
        </w:rPr>
        <w:t>这个最大最具影响力之一的公司中，一个</w:t>
      </w:r>
      <w:r w:rsidR="00633E40">
        <w:rPr>
          <w:rFonts w:hint="eastAsia"/>
          <w:bCs/>
          <w:szCs w:val="21"/>
        </w:rPr>
        <w:t>颇为重要</w:t>
      </w:r>
      <w:r w:rsidR="005B1CC2">
        <w:rPr>
          <w:rFonts w:hint="eastAsia"/>
          <w:bCs/>
          <w:szCs w:val="21"/>
        </w:rPr>
        <w:t>的部门就是游戏，</w:t>
      </w:r>
      <w:r w:rsidR="00C362CB">
        <w:rPr>
          <w:rFonts w:hint="eastAsia"/>
          <w:bCs/>
          <w:szCs w:val="21"/>
        </w:rPr>
        <w:t>在</w:t>
      </w:r>
      <w:r w:rsidR="00C362CB" w:rsidRPr="00563038">
        <w:rPr>
          <w:rFonts w:hint="eastAsia"/>
          <w:bCs/>
          <w:szCs w:val="21"/>
        </w:rPr>
        <w:t>育碧</w:t>
      </w:r>
      <w:r w:rsidR="00C362CB">
        <w:rPr>
          <w:rFonts w:hint="eastAsia"/>
          <w:bCs/>
          <w:szCs w:val="21"/>
        </w:rPr>
        <w:t>创造出这一代游戏中版权经销最快的并唤活了克兰西游戏品牌的</w:t>
      </w:r>
      <w:r w:rsidR="00A07B1F">
        <w:rPr>
          <w:rFonts w:hint="eastAsia"/>
          <w:bCs/>
          <w:szCs w:val="21"/>
        </w:rPr>
        <w:t>《</w:t>
      </w:r>
      <w:r w:rsidR="00C362CB">
        <w:rPr>
          <w:rFonts w:hint="eastAsia"/>
          <w:bCs/>
          <w:szCs w:val="21"/>
        </w:rPr>
        <w:t>汤姆克兰西：</w:t>
      </w:r>
      <w:r w:rsidR="00C362CB" w:rsidRPr="005B1CC2">
        <w:rPr>
          <w:rFonts w:hint="eastAsia"/>
          <w:bCs/>
          <w:szCs w:val="21"/>
        </w:rPr>
        <w:t>全境封锁</w:t>
      </w:r>
      <w:r w:rsidR="00A07B1F">
        <w:rPr>
          <w:rFonts w:hint="eastAsia"/>
          <w:bCs/>
          <w:szCs w:val="21"/>
        </w:rPr>
        <w:t>》</w:t>
      </w:r>
      <w:r w:rsidR="00C362CB">
        <w:rPr>
          <w:rFonts w:hint="eastAsia"/>
          <w:bCs/>
          <w:szCs w:val="21"/>
        </w:rPr>
        <w:t>（</w:t>
      </w:r>
      <w:r w:rsidR="00C362CB" w:rsidRPr="005B1CC2">
        <w:rPr>
          <w:bCs/>
          <w:szCs w:val="21"/>
        </w:rPr>
        <w:t>Tom Clancy's The Division</w:t>
      </w:r>
      <w:r w:rsidR="00C362CB">
        <w:rPr>
          <w:rFonts w:hint="eastAsia"/>
          <w:bCs/>
          <w:szCs w:val="21"/>
        </w:rPr>
        <w:t>）之前，</w:t>
      </w:r>
      <w:r w:rsidR="005B1CC2">
        <w:rPr>
          <w:rFonts w:hint="eastAsia"/>
          <w:bCs/>
          <w:szCs w:val="21"/>
        </w:rPr>
        <w:t>波尔费德在这里</w:t>
      </w:r>
      <w:r w:rsidR="00C362CB">
        <w:rPr>
          <w:rFonts w:hint="eastAsia"/>
          <w:bCs/>
          <w:szCs w:val="21"/>
        </w:rPr>
        <w:t>一直</w:t>
      </w:r>
      <w:r w:rsidR="005B1CC2">
        <w:rPr>
          <w:rFonts w:hint="eastAsia"/>
          <w:bCs/>
          <w:szCs w:val="21"/>
        </w:rPr>
        <w:t>参与一些最大型游戏版权的对外经销，从</w:t>
      </w:r>
      <w:r w:rsidR="00A07B1F">
        <w:rPr>
          <w:rFonts w:hint="eastAsia"/>
          <w:bCs/>
          <w:szCs w:val="21"/>
        </w:rPr>
        <w:t>《</w:t>
      </w:r>
      <w:r w:rsidR="005B1CC2" w:rsidRPr="005B1CC2">
        <w:rPr>
          <w:rFonts w:hint="eastAsia"/>
          <w:bCs/>
          <w:szCs w:val="21"/>
        </w:rPr>
        <w:t>刺客信条</w:t>
      </w:r>
      <w:r w:rsidR="00A07B1F">
        <w:rPr>
          <w:rFonts w:hint="eastAsia"/>
          <w:bCs/>
          <w:szCs w:val="21"/>
        </w:rPr>
        <w:t>》</w:t>
      </w:r>
      <w:r w:rsidR="005B1CC2">
        <w:rPr>
          <w:rFonts w:hint="eastAsia"/>
          <w:bCs/>
          <w:szCs w:val="21"/>
        </w:rPr>
        <w:t>（</w:t>
      </w:r>
      <w:r w:rsidR="005B1CC2" w:rsidRPr="005B1CC2">
        <w:rPr>
          <w:bCs/>
          <w:szCs w:val="21"/>
        </w:rPr>
        <w:t>Assassin's Creed</w:t>
      </w:r>
      <w:r w:rsidR="005B1CC2">
        <w:rPr>
          <w:rFonts w:hint="eastAsia"/>
          <w:bCs/>
          <w:szCs w:val="21"/>
        </w:rPr>
        <w:t>）到</w:t>
      </w:r>
      <w:r w:rsidR="00A07B1F">
        <w:rPr>
          <w:rFonts w:hint="eastAsia"/>
          <w:bCs/>
          <w:szCs w:val="21"/>
        </w:rPr>
        <w:t>《</w:t>
      </w:r>
      <w:r w:rsidR="005B1CC2" w:rsidRPr="005B1CC2">
        <w:rPr>
          <w:rFonts w:ascii="Arial" w:hAnsi="Arial" w:cs="Arial"/>
          <w:color w:val="3C4043"/>
          <w:kern w:val="0"/>
          <w:szCs w:val="21"/>
          <w:shd w:val="clear" w:color="auto" w:fill="FFFFFF"/>
        </w:rPr>
        <w:t>孤岛惊魂</w:t>
      </w:r>
      <w:r w:rsidR="00A07B1F">
        <w:rPr>
          <w:rFonts w:hint="eastAsia"/>
          <w:bCs/>
          <w:szCs w:val="21"/>
        </w:rPr>
        <w:t>》</w:t>
      </w:r>
      <w:r w:rsidR="005B1CC2">
        <w:rPr>
          <w:rFonts w:hint="eastAsia"/>
          <w:bCs/>
          <w:szCs w:val="21"/>
        </w:rPr>
        <w:t>（</w:t>
      </w:r>
      <w:r w:rsidR="005B1CC2" w:rsidRPr="005B1CC2">
        <w:rPr>
          <w:bCs/>
          <w:szCs w:val="21"/>
        </w:rPr>
        <w:t>Far Cry</w:t>
      </w:r>
      <w:r w:rsidR="005B1CC2">
        <w:rPr>
          <w:rFonts w:hint="eastAsia"/>
          <w:bCs/>
          <w:szCs w:val="21"/>
        </w:rPr>
        <w:t>）</w:t>
      </w:r>
      <w:r w:rsidR="00C362CB">
        <w:rPr>
          <w:rFonts w:hint="eastAsia"/>
          <w:bCs/>
          <w:szCs w:val="21"/>
        </w:rPr>
        <w:t>。</w:t>
      </w:r>
      <w:r w:rsidR="00B768B0">
        <w:rPr>
          <w:rFonts w:hint="eastAsia"/>
          <w:bCs/>
          <w:szCs w:val="21"/>
        </w:rPr>
        <w:t>在这样的过程中，波尔费德也在不断反思游戏这一媒介的</w:t>
      </w:r>
      <w:r w:rsidR="007B2934">
        <w:rPr>
          <w:rFonts w:hint="eastAsia"/>
          <w:bCs/>
          <w:szCs w:val="21"/>
        </w:rPr>
        <w:t>发展和演变</w:t>
      </w:r>
      <w:r w:rsidR="00B768B0">
        <w:rPr>
          <w:rFonts w:hint="eastAsia"/>
          <w:bCs/>
          <w:szCs w:val="21"/>
        </w:rPr>
        <w:t>，</w:t>
      </w:r>
      <w:r w:rsidR="00B83399">
        <w:rPr>
          <w:rFonts w:hint="eastAsia"/>
          <w:bCs/>
          <w:szCs w:val="21"/>
        </w:rPr>
        <w:t>游戏作为艺术形式，这一媒介扩展了自身的艺术性和</w:t>
      </w:r>
      <w:r w:rsidR="007F734B">
        <w:rPr>
          <w:rFonts w:hint="eastAsia"/>
          <w:bCs/>
          <w:szCs w:val="21"/>
        </w:rPr>
        <w:t>故事</w:t>
      </w:r>
      <w:r w:rsidR="00B83399">
        <w:rPr>
          <w:rFonts w:hint="eastAsia"/>
          <w:bCs/>
          <w:szCs w:val="21"/>
        </w:rPr>
        <w:t>潜力，</w:t>
      </w:r>
      <w:r w:rsidR="00D42345">
        <w:rPr>
          <w:rFonts w:hint="eastAsia"/>
          <w:bCs/>
          <w:szCs w:val="21"/>
        </w:rPr>
        <w:t>以及管理一个从只有</w:t>
      </w:r>
      <w:r w:rsidR="00D42345">
        <w:rPr>
          <w:rFonts w:hint="eastAsia"/>
          <w:bCs/>
          <w:szCs w:val="21"/>
        </w:rPr>
        <w:t>6</w:t>
      </w:r>
      <w:r w:rsidR="00D42345">
        <w:rPr>
          <w:rFonts w:hint="eastAsia"/>
          <w:bCs/>
          <w:szCs w:val="21"/>
        </w:rPr>
        <w:t>个人的团队到一家横跨大洋拥有数百员工和高达亿元美金制作费用的创作机构。</w:t>
      </w:r>
    </w:p>
    <w:p w:rsidR="00280F45" w:rsidRPr="00280F45" w:rsidRDefault="00280F45" w:rsidP="007807EC">
      <w:pPr>
        <w:ind w:firstLineChars="200" w:firstLine="420"/>
        <w:rPr>
          <w:bCs/>
          <w:color w:val="000000"/>
          <w:szCs w:val="21"/>
        </w:rPr>
      </w:pPr>
      <w:r w:rsidRPr="00280F45">
        <w:rPr>
          <w:bCs/>
          <w:color w:val="000000"/>
          <w:szCs w:val="21"/>
        </w:rPr>
        <w:t> </w:t>
      </w:r>
    </w:p>
    <w:p w:rsidR="007E0B7A" w:rsidRPr="004B0B38" w:rsidRDefault="007E0B7A" w:rsidP="007807EC">
      <w:pPr>
        <w:ind w:firstLineChars="200" w:firstLine="420"/>
        <w:rPr>
          <w:bCs/>
          <w:color w:val="000000"/>
          <w:szCs w:val="21"/>
        </w:rPr>
      </w:pPr>
      <w:r>
        <w:rPr>
          <w:rFonts w:hint="eastAsia"/>
          <w:bCs/>
          <w:color w:val="000000"/>
          <w:szCs w:val="21"/>
        </w:rPr>
        <w:t>目前视频游戏产业带来的收入</w:t>
      </w:r>
      <w:r w:rsidRPr="007E0B7A">
        <w:rPr>
          <w:rFonts w:hint="eastAsia"/>
          <w:bCs/>
          <w:color w:val="000000"/>
          <w:szCs w:val="21"/>
        </w:rPr>
        <w:t>是电视和电影利润的两倍多，</w:t>
      </w:r>
      <w:r>
        <w:rPr>
          <w:rFonts w:hint="eastAsia"/>
          <w:bCs/>
          <w:color w:val="000000"/>
          <w:szCs w:val="21"/>
        </w:rPr>
        <w:t>这也</w:t>
      </w:r>
      <w:r w:rsidRPr="007E0B7A">
        <w:rPr>
          <w:rFonts w:hint="eastAsia"/>
          <w:bCs/>
          <w:color w:val="000000"/>
          <w:szCs w:val="21"/>
        </w:rPr>
        <w:t>使</w:t>
      </w:r>
      <w:r>
        <w:rPr>
          <w:rFonts w:hint="eastAsia"/>
          <w:bCs/>
          <w:color w:val="000000"/>
          <w:szCs w:val="21"/>
        </w:rPr>
        <w:t>它</w:t>
      </w:r>
      <w:r w:rsidRPr="007E0B7A">
        <w:rPr>
          <w:rFonts w:hint="eastAsia"/>
          <w:bCs/>
          <w:color w:val="000000"/>
          <w:szCs w:val="21"/>
        </w:rPr>
        <w:t>成为占主导地位的娱乐媒</w:t>
      </w:r>
      <w:r>
        <w:rPr>
          <w:rFonts w:hint="eastAsia"/>
          <w:bCs/>
          <w:color w:val="000000"/>
          <w:szCs w:val="21"/>
        </w:rPr>
        <w:t>介</w:t>
      </w:r>
      <w:r w:rsidRPr="007E0B7A">
        <w:rPr>
          <w:rFonts w:hint="eastAsia"/>
          <w:bCs/>
          <w:color w:val="000000"/>
          <w:szCs w:val="21"/>
        </w:rPr>
        <w:t>。</w:t>
      </w:r>
      <w:r w:rsidR="00677BEB" w:rsidRPr="00677BEB">
        <w:rPr>
          <w:rFonts w:hint="eastAsia"/>
          <w:bCs/>
          <w:color w:val="000000"/>
          <w:szCs w:val="21"/>
        </w:rPr>
        <w:t>尽管</w:t>
      </w:r>
      <w:r w:rsidR="00677BEB">
        <w:rPr>
          <w:rFonts w:hint="eastAsia"/>
          <w:bCs/>
          <w:color w:val="000000"/>
          <w:szCs w:val="21"/>
        </w:rPr>
        <w:t>这一产业备</w:t>
      </w:r>
      <w:r w:rsidR="00677BEB" w:rsidRPr="00677BEB">
        <w:rPr>
          <w:rFonts w:hint="eastAsia"/>
          <w:bCs/>
          <w:color w:val="000000"/>
          <w:szCs w:val="21"/>
        </w:rPr>
        <w:t>受欢迎，但在过去</w:t>
      </w:r>
      <w:r w:rsidR="00677BEB" w:rsidRPr="00677BEB">
        <w:rPr>
          <w:rFonts w:hint="eastAsia"/>
          <w:bCs/>
          <w:color w:val="000000"/>
          <w:szCs w:val="21"/>
        </w:rPr>
        <w:t>20</w:t>
      </w:r>
      <w:r w:rsidR="00677BEB" w:rsidRPr="00677BEB">
        <w:rPr>
          <w:rFonts w:hint="eastAsia"/>
          <w:bCs/>
          <w:color w:val="000000"/>
          <w:szCs w:val="21"/>
        </w:rPr>
        <w:t>年</w:t>
      </w:r>
      <w:r w:rsidR="00C5249A">
        <w:rPr>
          <w:rFonts w:hint="eastAsia"/>
          <w:bCs/>
          <w:color w:val="000000"/>
          <w:szCs w:val="21"/>
        </w:rPr>
        <w:t>中</w:t>
      </w:r>
      <w:r w:rsidR="00335036">
        <w:rPr>
          <w:rFonts w:hint="eastAsia"/>
          <w:bCs/>
          <w:color w:val="000000"/>
          <w:szCs w:val="21"/>
        </w:rPr>
        <w:t>却鲜有</w:t>
      </w:r>
      <w:r w:rsidR="00677BEB" w:rsidRPr="00677BEB">
        <w:rPr>
          <w:rFonts w:hint="eastAsia"/>
          <w:bCs/>
          <w:color w:val="000000"/>
          <w:szCs w:val="21"/>
        </w:rPr>
        <w:t>关于游戏行业的报道，</w:t>
      </w:r>
      <w:r w:rsidR="00335036">
        <w:rPr>
          <w:rFonts w:hint="eastAsia"/>
          <w:bCs/>
          <w:color w:val="000000"/>
          <w:szCs w:val="21"/>
        </w:rPr>
        <w:t>事实上视频游戏</w:t>
      </w:r>
      <w:r w:rsidR="00677BEB" w:rsidRPr="00677BEB">
        <w:rPr>
          <w:rFonts w:hint="eastAsia"/>
          <w:bCs/>
          <w:color w:val="000000"/>
          <w:szCs w:val="21"/>
        </w:rPr>
        <w:t>已经从制作</w:t>
      </w:r>
      <w:r w:rsidR="00335036">
        <w:rPr>
          <w:rFonts w:hint="eastAsia"/>
          <w:bCs/>
          <w:color w:val="000000"/>
          <w:szCs w:val="21"/>
        </w:rPr>
        <w:t>粗糙</w:t>
      </w:r>
      <w:r w:rsidR="00677BEB" w:rsidRPr="00677BEB">
        <w:rPr>
          <w:rFonts w:hint="eastAsia"/>
          <w:bCs/>
          <w:color w:val="000000"/>
          <w:szCs w:val="21"/>
        </w:rPr>
        <w:t>、</w:t>
      </w:r>
      <w:r w:rsidR="00335036">
        <w:rPr>
          <w:rFonts w:hint="eastAsia"/>
          <w:bCs/>
          <w:color w:val="000000"/>
          <w:szCs w:val="21"/>
        </w:rPr>
        <w:t>仅限</w:t>
      </w:r>
      <w:r w:rsidR="00677BEB" w:rsidRPr="00677BEB">
        <w:rPr>
          <w:rFonts w:hint="eastAsia"/>
          <w:bCs/>
          <w:color w:val="000000"/>
          <w:szCs w:val="21"/>
        </w:rPr>
        <w:t>二维</w:t>
      </w:r>
      <w:r w:rsidR="00335036">
        <w:rPr>
          <w:rFonts w:hint="eastAsia"/>
          <w:bCs/>
          <w:color w:val="000000"/>
          <w:szCs w:val="21"/>
        </w:rPr>
        <w:t>且以</w:t>
      </w:r>
      <w:r w:rsidR="00677BEB" w:rsidRPr="00677BEB">
        <w:rPr>
          <w:rFonts w:hint="eastAsia"/>
          <w:bCs/>
          <w:color w:val="000000"/>
          <w:szCs w:val="21"/>
        </w:rPr>
        <w:t>精灵</w:t>
      </w:r>
      <w:r w:rsidR="00335036">
        <w:rPr>
          <w:rFonts w:hint="eastAsia"/>
          <w:bCs/>
          <w:color w:val="000000"/>
          <w:szCs w:val="21"/>
        </w:rPr>
        <w:t>为主</w:t>
      </w:r>
      <w:r w:rsidR="00677BEB" w:rsidRPr="00677BEB">
        <w:rPr>
          <w:rFonts w:hint="eastAsia"/>
          <w:bCs/>
          <w:color w:val="000000"/>
          <w:szCs w:val="21"/>
        </w:rPr>
        <w:t>的娱乐</w:t>
      </w:r>
      <w:r w:rsidR="00335036">
        <w:rPr>
          <w:rFonts w:hint="eastAsia"/>
          <w:bCs/>
          <w:color w:val="000000"/>
          <w:szCs w:val="21"/>
        </w:rPr>
        <w:t>方式</w:t>
      </w:r>
      <w:r w:rsidR="00677BEB" w:rsidRPr="00677BEB">
        <w:rPr>
          <w:rFonts w:hint="eastAsia"/>
          <w:bCs/>
          <w:color w:val="000000"/>
          <w:szCs w:val="21"/>
        </w:rPr>
        <w:t>发展成为</w:t>
      </w:r>
      <w:r w:rsidR="00750A03">
        <w:rPr>
          <w:rFonts w:hint="eastAsia"/>
          <w:bCs/>
          <w:color w:val="000000"/>
          <w:szCs w:val="21"/>
        </w:rPr>
        <w:t>能给用户</w:t>
      </w:r>
      <w:r w:rsidR="00677BEB" w:rsidRPr="00677BEB">
        <w:rPr>
          <w:rFonts w:hint="eastAsia"/>
          <w:bCs/>
          <w:color w:val="000000"/>
          <w:szCs w:val="21"/>
        </w:rPr>
        <w:t>提供数百小时娱乐和</w:t>
      </w:r>
      <w:r w:rsidR="00750A03">
        <w:rPr>
          <w:rFonts w:hint="eastAsia"/>
          <w:bCs/>
          <w:color w:val="000000"/>
          <w:szCs w:val="21"/>
        </w:rPr>
        <w:t>避世体验</w:t>
      </w:r>
      <w:r w:rsidR="00677BEB" w:rsidRPr="00677BEB">
        <w:rPr>
          <w:rFonts w:hint="eastAsia"/>
          <w:bCs/>
          <w:color w:val="000000"/>
          <w:szCs w:val="21"/>
        </w:rPr>
        <w:t>的完全沉浸式</w:t>
      </w:r>
      <w:r w:rsidR="00750A03">
        <w:rPr>
          <w:rFonts w:hint="eastAsia"/>
          <w:bCs/>
          <w:color w:val="000000"/>
          <w:szCs w:val="21"/>
        </w:rPr>
        <w:t>的</w:t>
      </w:r>
      <w:r w:rsidR="00677BEB" w:rsidRPr="00677BEB">
        <w:rPr>
          <w:rFonts w:hint="eastAsia"/>
          <w:bCs/>
          <w:color w:val="000000"/>
          <w:szCs w:val="21"/>
        </w:rPr>
        <w:t>互动世界。</w:t>
      </w:r>
      <w:r w:rsidR="00750A03">
        <w:rPr>
          <w:rFonts w:hint="eastAsia"/>
          <w:bCs/>
          <w:color w:val="000000"/>
          <w:szCs w:val="21"/>
        </w:rPr>
        <w:t>我们期待一个对</w:t>
      </w:r>
      <w:r w:rsidR="001E1F2F">
        <w:rPr>
          <w:rFonts w:hint="eastAsia"/>
          <w:bCs/>
          <w:szCs w:val="21"/>
        </w:rPr>
        <w:t>波尔费德所讲述的</w:t>
      </w:r>
      <w:r w:rsidR="001E1F2F">
        <w:rPr>
          <w:rFonts w:hint="eastAsia"/>
          <w:bCs/>
          <w:color w:val="000000"/>
          <w:szCs w:val="21"/>
        </w:rPr>
        <w:t>理智游戏故事</w:t>
      </w:r>
      <w:r w:rsidR="00750A03">
        <w:rPr>
          <w:rFonts w:hint="eastAsia"/>
          <w:bCs/>
          <w:color w:val="000000"/>
          <w:szCs w:val="21"/>
        </w:rPr>
        <w:t>狂热又</w:t>
      </w:r>
      <w:r w:rsidR="001E1F2F">
        <w:rPr>
          <w:rFonts w:hint="eastAsia"/>
          <w:bCs/>
          <w:color w:val="000000"/>
          <w:szCs w:val="21"/>
        </w:rPr>
        <w:t>现成的观众。</w:t>
      </w:r>
      <w:r w:rsidR="004B0B38">
        <w:rPr>
          <w:rFonts w:hint="eastAsia"/>
          <w:bCs/>
          <w:szCs w:val="21"/>
        </w:rPr>
        <w:t>波尔费德的故事不仅是对他自己在游戏行业</w:t>
      </w:r>
      <w:r w:rsidR="00DB7735">
        <w:rPr>
          <w:rFonts w:hint="eastAsia"/>
          <w:bCs/>
          <w:szCs w:val="21"/>
        </w:rPr>
        <w:t>发展</w:t>
      </w:r>
      <w:r w:rsidR="004B0B38">
        <w:rPr>
          <w:rFonts w:hint="eastAsia"/>
          <w:bCs/>
          <w:szCs w:val="21"/>
        </w:rPr>
        <w:t>这些年的回看，更是对游戏在现代文化中所处位置的一种深刻审视，起初是什么吸引了这些游戏消费者，以及这些玩家在他们自己</w:t>
      </w:r>
      <w:r w:rsidR="005F3E53">
        <w:rPr>
          <w:rFonts w:hint="eastAsia"/>
          <w:bCs/>
          <w:szCs w:val="21"/>
        </w:rPr>
        <w:t>命运中</w:t>
      </w:r>
      <w:r w:rsidR="00895400">
        <w:rPr>
          <w:rFonts w:hint="eastAsia"/>
          <w:bCs/>
          <w:szCs w:val="21"/>
        </w:rPr>
        <w:t>所扮演的</w:t>
      </w:r>
      <w:r w:rsidR="004B0B38">
        <w:rPr>
          <w:rFonts w:hint="eastAsia"/>
          <w:bCs/>
          <w:szCs w:val="21"/>
        </w:rPr>
        <w:t>创造者的身份。</w:t>
      </w:r>
    </w:p>
    <w:p w:rsidR="004F3F37" w:rsidRPr="00335036" w:rsidRDefault="004F3F37" w:rsidP="004F3F37">
      <w:pPr>
        <w:rPr>
          <w:rFonts w:ascii="宋体" w:hAnsi="宋体"/>
          <w:bCs/>
          <w:color w:val="000000"/>
          <w:szCs w:val="21"/>
        </w:rPr>
      </w:pPr>
    </w:p>
    <w:p w:rsidR="00163F80" w:rsidRDefault="009B3943" w:rsidP="004F5C4C">
      <w:pPr>
        <w:rPr>
          <w:b/>
          <w:szCs w:val="21"/>
        </w:rPr>
      </w:pPr>
      <w:r>
        <w:rPr>
          <w:b/>
          <w:szCs w:val="21"/>
        </w:rPr>
        <w:t>作</w:t>
      </w:r>
      <w:r w:rsidR="00CD409A" w:rsidRPr="00102500">
        <w:rPr>
          <w:b/>
          <w:szCs w:val="21"/>
        </w:rPr>
        <w:t>者简介：</w:t>
      </w:r>
    </w:p>
    <w:p w:rsidR="0019369E" w:rsidRDefault="0019369E" w:rsidP="00E05480">
      <w:pPr>
        <w:autoSpaceDE w:val="0"/>
        <w:autoSpaceDN w:val="0"/>
        <w:adjustRightInd w:val="0"/>
        <w:rPr>
          <w:b/>
          <w:bCs/>
          <w:color w:val="000000"/>
          <w:szCs w:val="21"/>
        </w:rPr>
      </w:pPr>
    </w:p>
    <w:p w:rsidR="00280F45" w:rsidRDefault="00A07B1F" w:rsidP="0019369E">
      <w:pPr>
        <w:autoSpaceDE w:val="0"/>
        <w:autoSpaceDN w:val="0"/>
        <w:adjustRightInd w:val="0"/>
        <w:ind w:firstLineChars="200" w:firstLine="422"/>
        <w:rPr>
          <w:b/>
          <w:bCs/>
          <w:color w:val="000000"/>
          <w:szCs w:val="21"/>
        </w:rPr>
      </w:pPr>
      <w:r w:rsidRPr="0019369E">
        <w:rPr>
          <w:rFonts w:hint="eastAsia"/>
          <w:b/>
          <w:bCs/>
          <w:szCs w:val="21"/>
        </w:rPr>
        <w:t>大卫</w:t>
      </w:r>
      <w:r w:rsidRPr="0019369E">
        <w:rPr>
          <w:rFonts w:hint="eastAsia"/>
          <w:b/>
          <w:bCs/>
          <w:color w:val="000000"/>
          <w:szCs w:val="21"/>
        </w:rPr>
        <w:t>·</w:t>
      </w:r>
      <w:r w:rsidRPr="0019369E">
        <w:rPr>
          <w:rFonts w:hint="eastAsia"/>
          <w:b/>
          <w:bCs/>
          <w:szCs w:val="21"/>
        </w:rPr>
        <w:t>波尔费德（</w:t>
      </w:r>
      <w:r w:rsidRPr="0019369E">
        <w:rPr>
          <w:b/>
          <w:bCs/>
          <w:color w:val="000000"/>
          <w:szCs w:val="21"/>
        </w:rPr>
        <w:t>David Polfeldt</w:t>
      </w:r>
      <w:r w:rsidRPr="0019369E">
        <w:rPr>
          <w:rFonts w:hint="eastAsia"/>
          <w:b/>
          <w:bCs/>
          <w:szCs w:val="21"/>
        </w:rPr>
        <w:t>）</w:t>
      </w:r>
      <w:r>
        <w:rPr>
          <w:rFonts w:hint="eastAsia"/>
          <w:bCs/>
          <w:szCs w:val="21"/>
        </w:rPr>
        <w:t>是</w:t>
      </w:r>
      <w:r w:rsidRPr="00280F45">
        <w:rPr>
          <w:bCs/>
          <w:color w:val="000000"/>
          <w:szCs w:val="21"/>
        </w:rPr>
        <w:t>Massive</w:t>
      </w:r>
      <w:r w:rsidR="00280385">
        <w:rPr>
          <w:rFonts w:hint="eastAsia"/>
          <w:bCs/>
          <w:color w:val="000000"/>
          <w:szCs w:val="21"/>
        </w:rPr>
        <w:t>娱乐</w:t>
      </w:r>
      <w:r>
        <w:rPr>
          <w:rFonts w:hint="eastAsia"/>
          <w:bCs/>
          <w:color w:val="000000"/>
          <w:szCs w:val="21"/>
        </w:rPr>
        <w:t>的总经理，这是一家世界领先的视频游戏工作室，并隶属于</w:t>
      </w:r>
      <w:r w:rsidRPr="00563038">
        <w:rPr>
          <w:rFonts w:hint="eastAsia"/>
          <w:bCs/>
          <w:szCs w:val="21"/>
        </w:rPr>
        <w:t>育碧</w:t>
      </w:r>
      <w:r>
        <w:rPr>
          <w:rFonts w:hint="eastAsia"/>
          <w:bCs/>
          <w:szCs w:val="21"/>
        </w:rPr>
        <w:t>游戏旗下。在</w:t>
      </w:r>
      <w:r w:rsidRPr="00280F45">
        <w:rPr>
          <w:bCs/>
          <w:color w:val="000000"/>
          <w:szCs w:val="21"/>
        </w:rPr>
        <w:t>Massive</w:t>
      </w:r>
      <w:r>
        <w:rPr>
          <w:rFonts w:hint="eastAsia"/>
          <w:bCs/>
          <w:color w:val="000000"/>
          <w:szCs w:val="21"/>
        </w:rPr>
        <w:t>，</w:t>
      </w:r>
      <w:r>
        <w:rPr>
          <w:rFonts w:hint="eastAsia"/>
          <w:bCs/>
          <w:szCs w:val="21"/>
        </w:rPr>
        <w:t>大卫</w:t>
      </w:r>
      <w:r w:rsidRPr="00B8454A">
        <w:rPr>
          <w:rFonts w:hint="eastAsia"/>
          <w:b/>
          <w:bCs/>
          <w:color w:val="000000"/>
          <w:szCs w:val="21"/>
        </w:rPr>
        <w:t>·</w:t>
      </w:r>
      <w:r>
        <w:rPr>
          <w:rFonts w:hint="eastAsia"/>
          <w:bCs/>
          <w:szCs w:val="21"/>
        </w:rPr>
        <w:t>波尔费德参与创作了定义行业的</w:t>
      </w:r>
      <w:r>
        <w:rPr>
          <w:rFonts w:hint="eastAsia"/>
          <w:bCs/>
          <w:szCs w:val="21"/>
        </w:rPr>
        <w:t>AAA</w:t>
      </w:r>
      <w:r>
        <w:rPr>
          <w:rFonts w:hint="eastAsia"/>
          <w:bCs/>
          <w:szCs w:val="21"/>
        </w:rPr>
        <w:t>游戏，如《</w:t>
      </w:r>
      <w:r w:rsidRPr="005B1CC2">
        <w:rPr>
          <w:rFonts w:hint="eastAsia"/>
          <w:bCs/>
          <w:szCs w:val="21"/>
        </w:rPr>
        <w:t>刺客信条</w:t>
      </w:r>
      <w:r>
        <w:rPr>
          <w:rFonts w:hint="eastAsia"/>
          <w:bCs/>
          <w:szCs w:val="21"/>
        </w:rPr>
        <w:t>：启示录》（</w:t>
      </w:r>
      <w:r w:rsidRPr="00280F45">
        <w:rPr>
          <w:bCs/>
          <w:i/>
          <w:iCs/>
          <w:color w:val="000000"/>
          <w:szCs w:val="21"/>
        </w:rPr>
        <w:t>Assassin's Creed: Revelations</w:t>
      </w:r>
      <w:r>
        <w:rPr>
          <w:rFonts w:hint="eastAsia"/>
          <w:bCs/>
          <w:szCs w:val="21"/>
        </w:rPr>
        <w:t>）、《</w:t>
      </w:r>
      <w:r w:rsidRPr="00A07B1F">
        <w:rPr>
          <w:rFonts w:hint="eastAsia"/>
          <w:bCs/>
          <w:szCs w:val="21"/>
        </w:rPr>
        <w:t>孤岛惊魂</w:t>
      </w:r>
      <w:r w:rsidRPr="00A07B1F">
        <w:rPr>
          <w:rFonts w:hint="eastAsia"/>
          <w:bCs/>
          <w:szCs w:val="21"/>
        </w:rPr>
        <w:t>3</w:t>
      </w:r>
      <w:r>
        <w:rPr>
          <w:rFonts w:hint="eastAsia"/>
          <w:bCs/>
          <w:szCs w:val="21"/>
        </w:rPr>
        <w:t>》（</w:t>
      </w:r>
      <w:r w:rsidRPr="00280F45">
        <w:rPr>
          <w:bCs/>
          <w:i/>
          <w:iCs/>
          <w:color w:val="000000"/>
          <w:szCs w:val="21"/>
        </w:rPr>
        <w:t>Far Cry 3</w:t>
      </w:r>
      <w:r>
        <w:rPr>
          <w:rFonts w:hint="eastAsia"/>
          <w:bCs/>
          <w:szCs w:val="21"/>
        </w:rPr>
        <w:t>）</w:t>
      </w:r>
      <w:r w:rsidR="0032727D">
        <w:rPr>
          <w:rFonts w:hint="eastAsia"/>
          <w:bCs/>
          <w:szCs w:val="21"/>
        </w:rPr>
        <w:t>和《</w:t>
      </w:r>
      <w:r w:rsidR="0032727D" w:rsidRPr="0032727D">
        <w:rPr>
          <w:rFonts w:hint="eastAsia"/>
          <w:bCs/>
          <w:szCs w:val="21"/>
        </w:rPr>
        <w:t>汤姆克兰西：全境封锁</w:t>
      </w:r>
      <w:r w:rsidR="0032727D">
        <w:rPr>
          <w:rFonts w:hint="eastAsia"/>
          <w:bCs/>
          <w:szCs w:val="21"/>
        </w:rPr>
        <w:t>》（</w:t>
      </w:r>
      <w:r w:rsidR="0032727D" w:rsidRPr="00280F45">
        <w:rPr>
          <w:bCs/>
          <w:color w:val="000000"/>
          <w:szCs w:val="21"/>
        </w:rPr>
        <w:t>Tom Clancy's </w:t>
      </w:r>
      <w:r w:rsidR="0032727D" w:rsidRPr="00280F45">
        <w:rPr>
          <w:bCs/>
          <w:i/>
          <w:iCs/>
          <w:color w:val="000000"/>
          <w:szCs w:val="21"/>
        </w:rPr>
        <w:t>The Division</w:t>
      </w:r>
      <w:r w:rsidR="0032727D">
        <w:rPr>
          <w:rFonts w:hint="eastAsia"/>
          <w:bCs/>
          <w:szCs w:val="21"/>
        </w:rPr>
        <w:t>），</w:t>
      </w:r>
      <w:r w:rsidR="001F0E15">
        <w:rPr>
          <w:rFonts w:hint="eastAsia"/>
          <w:bCs/>
          <w:szCs w:val="21"/>
        </w:rPr>
        <w:t>这些游戏赚得了数十亿的收入。</w:t>
      </w:r>
      <w:r w:rsidR="001F0E15" w:rsidRPr="00280F45">
        <w:rPr>
          <w:bCs/>
          <w:color w:val="000000"/>
          <w:szCs w:val="21"/>
        </w:rPr>
        <w:t>Massive</w:t>
      </w:r>
      <w:r w:rsidR="001F0E15">
        <w:rPr>
          <w:rFonts w:hint="eastAsia"/>
          <w:bCs/>
          <w:color w:val="000000"/>
          <w:szCs w:val="21"/>
        </w:rPr>
        <w:t>目前正在与</w:t>
      </w:r>
      <w:r w:rsidR="001F0E15" w:rsidRPr="005B1CC2">
        <w:rPr>
          <w:rFonts w:hint="eastAsia"/>
          <w:bCs/>
          <w:szCs w:val="21"/>
        </w:rPr>
        <w:t>詹姆斯·卡梅隆</w:t>
      </w:r>
      <w:r w:rsidR="001F0E15">
        <w:rPr>
          <w:rFonts w:hint="eastAsia"/>
          <w:bCs/>
          <w:szCs w:val="21"/>
        </w:rPr>
        <w:t>（</w:t>
      </w:r>
      <w:r w:rsidR="001F0E15" w:rsidRPr="00280F45">
        <w:rPr>
          <w:bCs/>
          <w:color w:val="000000"/>
          <w:szCs w:val="21"/>
        </w:rPr>
        <w:t>James Cameron</w:t>
      </w:r>
      <w:r w:rsidR="001F0E15">
        <w:rPr>
          <w:rFonts w:hint="eastAsia"/>
          <w:bCs/>
          <w:color w:val="000000"/>
          <w:szCs w:val="21"/>
        </w:rPr>
        <w:t>）和</w:t>
      </w:r>
      <w:r w:rsidR="001F0E15" w:rsidRPr="001F0E15">
        <w:rPr>
          <w:rFonts w:hint="eastAsia"/>
          <w:bCs/>
          <w:color w:val="000000"/>
          <w:szCs w:val="21"/>
        </w:rPr>
        <w:t>闪电风暴</w:t>
      </w:r>
      <w:r w:rsidR="001F0E15">
        <w:rPr>
          <w:rFonts w:hint="eastAsia"/>
          <w:bCs/>
          <w:color w:val="000000"/>
          <w:szCs w:val="21"/>
        </w:rPr>
        <w:t>（</w:t>
      </w:r>
      <w:r w:rsidR="001F0E15" w:rsidRPr="00280F45">
        <w:rPr>
          <w:bCs/>
          <w:color w:val="000000"/>
          <w:szCs w:val="21"/>
        </w:rPr>
        <w:t>Lightstorm</w:t>
      </w:r>
      <w:r w:rsidR="001F0E15">
        <w:rPr>
          <w:rFonts w:hint="eastAsia"/>
          <w:bCs/>
          <w:color w:val="000000"/>
          <w:szCs w:val="21"/>
        </w:rPr>
        <w:t>）共同开发一系列阿凡达视频游戏，该游戏将在接下来几年中与即将上映的《阿凡达》电影同步发行。他生活在瑞典，</w:t>
      </w:r>
      <w:r w:rsidR="001F0E15" w:rsidRPr="001F0E15">
        <w:rPr>
          <w:rFonts w:hint="eastAsia"/>
          <w:bCs/>
          <w:color w:val="000000"/>
          <w:szCs w:val="21"/>
        </w:rPr>
        <w:t>从与编辑的</w:t>
      </w:r>
      <w:r w:rsidR="001F0E15">
        <w:rPr>
          <w:rFonts w:hint="eastAsia"/>
          <w:bCs/>
          <w:color w:val="000000"/>
          <w:szCs w:val="21"/>
        </w:rPr>
        <w:t>此前的</w:t>
      </w:r>
      <w:r w:rsidR="0019369E">
        <w:rPr>
          <w:rFonts w:hint="eastAsia"/>
          <w:bCs/>
          <w:color w:val="000000"/>
          <w:szCs w:val="21"/>
        </w:rPr>
        <w:t>交流</w:t>
      </w:r>
      <w:bookmarkStart w:id="1" w:name="_GoBack"/>
      <w:bookmarkEnd w:id="1"/>
      <w:r w:rsidR="001F0E15" w:rsidRPr="001F0E15">
        <w:rPr>
          <w:rFonts w:hint="eastAsia"/>
          <w:bCs/>
          <w:color w:val="000000"/>
          <w:szCs w:val="21"/>
        </w:rPr>
        <w:t>来看，他似乎已经是一个梦想作者了</w:t>
      </w:r>
      <w:r w:rsidR="001F0E15">
        <w:rPr>
          <w:rFonts w:hint="eastAsia"/>
          <w:bCs/>
          <w:color w:val="000000"/>
          <w:szCs w:val="21"/>
        </w:rPr>
        <w:t>！</w:t>
      </w:r>
    </w:p>
    <w:p w:rsidR="00280F45" w:rsidRDefault="00280F45" w:rsidP="00E05480">
      <w:pPr>
        <w:autoSpaceDE w:val="0"/>
        <w:autoSpaceDN w:val="0"/>
        <w:adjustRightInd w:val="0"/>
        <w:rPr>
          <w:b/>
          <w:bCs/>
          <w:color w:val="000000"/>
          <w:szCs w:val="21"/>
        </w:rPr>
      </w:pPr>
    </w:p>
    <w:p w:rsidR="00280F45" w:rsidRDefault="00280F45" w:rsidP="00E05480">
      <w:pPr>
        <w:autoSpaceDE w:val="0"/>
        <w:autoSpaceDN w:val="0"/>
        <w:adjustRightInd w:val="0"/>
        <w:rPr>
          <w:kern w:val="0"/>
          <w:szCs w:val="21"/>
        </w:rPr>
      </w:pPr>
    </w:p>
    <w:p w:rsidR="00C02B64" w:rsidRDefault="00C02B64" w:rsidP="00E05480">
      <w:pPr>
        <w:autoSpaceDE w:val="0"/>
        <w:autoSpaceDN w:val="0"/>
        <w:adjustRightInd w:val="0"/>
        <w:rPr>
          <w:kern w:val="0"/>
          <w:szCs w:val="21"/>
        </w:rPr>
      </w:pPr>
    </w:p>
    <w:p w:rsidR="00215BF8" w:rsidRDefault="00215BF8" w:rsidP="00215BF8">
      <w:pPr>
        <w:ind w:right="420"/>
        <w:rPr>
          <w:b/>
          <w:bCs/>
          <w:szCs w:val="21"/>
        </w:rPr>
      </w:pPr>
      <w:r>
        <w:rPr>
          <w:b/>
          <w:bCs/>
          <w:szCs w:val="21"/>
        </w:rPr>
        <w:t>谢谢您的阅读！</w:t>
      </w:r>
    </w:p>
    <w:p w:rsidR="00215BF8" w:rsidRDefault="00215BF8" w:rsidP="00215BF8">
      <w:pPr>
        <w:widowControl/>
        <w:shd w:val="clear" w:color="auto" w:fill="FFFFFF"/>
        <w:spacing w:line="330" w:lineRule="atLeast"/>
        <w:rPr>
          <w:color w:val="00000A"/>
          <w:kern w:val="0"/>
          <w:szCs w:val="21"/>
        </w:rPr>
      </w:pPr>
      <w:r>
        <w:rPr>
          <w:b/>
          <w:bCs/>
          <w:color w:val="00000A"/>
          <w:kern w:val="0"/>
          <w:szCs w:val="21"/>
        </w:rPr>
        <w:t>请将回馈信息发至：文清（</w:t>
      </w:r>
      <w:r>
        <w:rPr>
          <w:b/>
          <w:bCs/>
          <w:color w:val="00000A"/>
          <w:kern w:val="0"/>
          <w:szCs w:val="21"/>
        </w:rPr>
        <w:t>Vicky Wen</w:t>
      </w:r>
      <w:r>
        <w:rPr>
          <w:b/>
          <w:bCs/>
          <w:color w:val="00000A"/>
          <w:kern w:val="0"/>
          <w:szCs w:val="21"/>
        </w:rPr>
        <w:t>）</w:t>
      </w:r>
      <w:r>
        <w:rPr>
          <w:b/>
          <w:bCs/>
          <w:color w:val="00000A"/>
          <w:kern w:val="0"/>
          <w:szCs w:val="21"/>
        </w:rPr>
        <w:t> </w:t>
      </w:r>
      <w:r>
        <w:rPr>
          <w:color w:val="00000A"/>
          <w:kern w:val="0"/>
          <w:szCs w:val="21"/>
        </w:rPr>
        <w:br/>
      </w:r>
      <w:r>
        <w:rPr>
          <w:color w:val="00000A"/>
          <w:kern w:val="0"/>
          <w:szCs w:val="21"/>
        </w:rPr>
        <w:t>安德鲁﹒纳伯格联合国际有限公司北京代表处</w:t>
      </w:r>
      <w:r>
        <w:rPr>
          <w:color w:val="00000A"/>
          <w:kern w:val="0"/>
          <w:szCs w:val="21"/>
        </w:rPr>
        <w:t> </w:t>
      </w:r>
      <w:r>
        <w:rPr>
          <w:color w:val="00000A"/>
          <w:kern w:val="0"/>
          <w:szCs w:val="21"/>
        </w:rPr>
        <w:br/>
      </w:r>
      <w:r>
        <w:rPr>
          <w:color w:val="00000A"/>
          <w:kern w:val="0"/>
          <w:szCs w:val="21"/>
        </w:rPr>
        <w:t>北京市海淀区中关村大街甲</w:t>
      </w:r>
      <w:r>
        <w:rPr>
          <w:color w:val="00000A"/>
          <w:kern w:val="0"/>
          <w:szCs w:val="21"/>
        </w:rPr>
        <w:t>59</w:t>
      </w:r>
      <w:r>
        <w:rPr>
          <w:color w:val="00000A"/>
          <w:kern w:val="0"/>
          <w:szCs w:val="21"/>
        </w:rPr>
        <w:t>号中国人民大学文化大厦</w:t>
      </w:r>
      <w:r>
        <w:rPr>
          <w:color w:val="00000A"/>
          <w:kern w:val="0"/>
          <w:szCs w:val="21"/>
        </w:rPr>
        <w:t>1705</w:t>
      </w:r>
      <w:r>
        <w:rPr>
          <w:color w:val="00000A"/>
          <w:kern w:val="0"/>
          <w:szCs w:val="21"/>
        </w:rPr>
        <w:t>室</w:t>
      </w:r>
    </w:p>
    <w:p w:rsidR="00215BF8" w:rsidRDefault="00215BF8" w:rsidP="00215BF8">
      <w:pPr>
        <w:widowControl/>
        <w:shd w:val="clear" w:color="auto" w:fill="FFFFFF"/>
        <w:spacing w:line="330" w:lineRule="atLeast"/>
        <w:rPr>
          <w:color w:val="00000A"/>
          <w:kern w:val="0"/>
          <w:szCs w:val="21"/>
        </w:rPr>
      </w:pPr>
      <w:r>
        <w:rPr>
          <w:color w:val="00000A"/>
          <w:kern w:val="0"/>
          <w:szCs w:val="21"/>
        </w:rPr>
        <w:t>邮编：</w:t>
      </w:r>
      <w:r>
        <w:rPr>
          <w:color w:val="00000A"/>
          <w:kern w:val="0"/>
          <w:szCs w:val="21"/>
        </w:rPr>
        <w:t>100872 </w:t>
      </w:r>
      <w:r>
        <w:rPr>
          <w:color w:val="00000A"/>
          <w:kern w:val="0"/>
          <w:szCs w:val="21"/>
        </w:rPr>
        <w:br/>
      </w:r>
      <w:r>
        <w:rPr>
          <w:color w:val="00000A"/>
          <w:kern w:val="0"/>
          <w:szCs w:val="21"/>
        </w:rPr>
        <w:t>电话：</w:t>
      </w:r>
      <w:r>
        <w:rPr>
          <w:color w:val="00000A"/>
          <w:kern w:val="0"/>
          <w:szCs w:val="21"/>
        </w:rPr>
        <w:t>010-82449185  </w:t>
      </w:r>
      <w:r>
        <w:rPr>
          <w:color w:val="00000A"/>
          <w:kern w:val="0"/>
          <w:szCs w:val="21"/>
        </w:rPr>
        <w:t>传真：</w:t>
      </w:r>
      <w:r>
        <w:rPr>
          <w:color w:val="00000A"/>
          <w:kern w:val="0"/>
          <w:szCs w:val="21"/>
        </w:rPr>
        <w:t>010-82504200 </w:t>
      </w:r>
      <w:r>
        <w:rPr>
          <w:color w:val="00000A"/>
          <w:kern w:val="0"/>
          <w:szCs w:val="21"/>
        </w:rPr>
        <w:br/>
      </w:r>
      <w:r>
        <w:rPr>
          <w:color w:val="00000A"/>
          <w:kern w:val="0"/>
          <w:szCs w:val="21"/>
        </w:rPr>
        <w:t>网址：</w:t>
      </w:r>
      <w:r>
        <w:rPr>
          <w:color w:val="00000A"/>
          <w:kern w:val="0"/>
          <w:szCs w:val="21"/>
        </w:rPr>
        <w:t>www.nurnberg.com.cn </w:t>
      </w:r>
      <w:r>
        <w:rPr>
          <w:color w:val="00000A"/>
          <w:kern w:val="0"/>
          <w:szCs w:val="21"/>
        </w:rPr>
        <w:br/>
      </w:r>
      <w:r>
        <w:rPr>
          <w:color w:val="00000A"/>
          <w:kern w:val="0"/>
          <w:szCs w:val="21"/>
        </w:rPr>
        <w:t>微博：</w:t>
      </w:r>
      <w:r>
        <w:rPr>
          <w:color w:val="00000A"/>
          <w:kern w:val="0"/>
          <w:szCs w:val="21"/>
        </w:rPr>
        <w:t>http://weibo.com/nurnberg </w:t>
      </w:r>
      <w:r>
        <w:rPr>
          <w:color w:val="00000A"/>
          <w:kern w:val="0"/>
          <w:szCs w:val="21"/>
        </w:rPr>
        <w:br/>
      </w:r>
      <w:r>
        <w:rPr>
          <w:color w:val="00000A"/>
          <w:kern w:val="0"/>
          <w:szCs w:val="21"/>
        </w:rPr>
        <w:t>豆瓣小站：</w:t>
      </w:r>
      <w:r>
        <w:rPr>
          <w:color w:val="00000A"/>
          <w:kern w:val="0"/>
          <w:szCs w:val="21"/>
        </w:rPr>
        <w:t>http://site.douban.com/110577/ </w:t>
      </w:r>
    </w:p>
    <w:p w:rsidR="00215BF8" w:rsidRDefault="00215BF8" w:rsidP="00215BF8">
      <w:pPr>
        <w:widowControl/>
        <w:jc w:val="left"/>
        <w:rPr>
          <w:color w:val="000000"/>
          <w:szCs w:val="21"/>
        </w:rPr>
      </w:pPr>
      <w:r>
        <w:rPr>
          <w:color w:val="000000"/>
          <w:kern w:val="0"/>
          <w:szCs w:val="21"/>
        </w:rPr>
        <w:t>微信订阅号：</w:t>
      </w:r>
      <w:r>
        <w:rPr>
          <w:color w:val="000000"/>
          <w:kern w:val="0"/>
          <w:szCs w:val="21"/>
        </w:rPr>
        <w:t>ANABJ2002</w:t>
      </w:r>
    </w:p>
    <w:p w:rsidR="00616A0F" w:rsidRPr="00215BF8" w:rsidRDefault="00616A0F" w:rsidP="00215BF8">
      <w:pPr>
        <w:ind w:right="420"/>
        <w:rPr>
          <w:rFonts w:eastAsia="Gungsuh"/>
          <w:kern w:val="0"/>
          <w:szCs w:val="21"/>
        </w:rPr>
      </w:pPr>
    </w:p>
    <w:sectPr w:rsidR="00616A0F" w:rsidRPr="00215BF8" w:rsidSect="0063125A">
      <w:headerReference w:type="default" r:id="rId9"/>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2A" w:rsidRDefault="00A9792A">
      <w:r>
        <w:separator/>
      </w:r>
    </w:p>
  </w:endnote>
  <w:endnote w:type="continuationSeparator" w:id="1">
    <w:p w:rsidR="00A9792A" w:rsidRDefault="00A97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2A" w:rsidRDefault="00A9792A">
      <w:r>
        <w:separator/>
      </w:r>
    </w:p>
  </w:footnote>
  <w:footnote w:type="continuationSeparator" w:id="1">
    <w:p w:rsidR="00A9792A" w:rsidRDefault="00A97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DA1D6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440" cy="436245"/>
                  </a:xfrm>
                  <a:prstGeom prst="rect">
                    <a:avLst/>
                  </a:prstGeom>
                  <a:noFill/>
                  <a:ln>
                    <a:noFill/>
                  </a:ln>
                </pic:spPr>
              </pic:pic>
            </a:graphicData>
          </a:graphic>
        </wp:anchor>
      </w:drawing>
    </w:r>
  </w:p>
  <w:p w:rsidR="00AB060D" w:rsidRDefault="00AB060D">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2FAE"/>
    <w:rsid w:val="0000741F"/>
    <w:rsid w:val="00013D7A"/>
    <w:rsid w:val="00014408"/>
    <w:rsid w:val="000226FA"/>
    <w:rsid w:val="00030D63"/>
    <w:rsid w:val="00040304"/>
    <w:rsid w:val="00045D6B"/>
    <w:rsid w:val="00046535"/>
    <w:rsid w:val="00061C2C"/>
    <w:rsid w:val="000803A7"/>
    <w:rsid w:val="00080CD8"/>
    <w:rsid w:val="000810D5"/>
    <w:rsid w:val="00082504"/>
    <w:rsid w:val="0008781E"/>
    <w:rsid w:val="00091DEF"/>
    <w:rsid w:val="000A01BD"/>
    <w:rsid w:val="000A57E2"/>
    <w:rsid w:val="000B3141"/>
    <w:rsid w:val="000B3EED"/>
    <w:rsid w:val="000B4D73"/>
    <w:rsid w:val="000C0951"/>
    <w:rsid w:val="000C18AC"/>
    <w:rsid w:val="000D0A7C"/>
    <w:rsid w:val="000D293D"/>
    <w:rsid w:val="000D34C3"/>
    <w:rsid w:val="000D3D3A"/>
    <w:rsid w:val="000D5F8D"/>
    <w:rsid w:val="000E2DD9"/>
    <w:rsid w:val="001017C7"/>
    <w:rsid w:val="00102500"/>
    <w:rsid w:val="00110260"/>
    <w:rsid w:val="0011264B"/>
    <w:rsid w:val="00113B2F"/>
    <w:rsid w:val="00121268"/>
    <w:rsid w:val="00132921"/>
    <w:rsid w:val="00134987"/>
    <w:rsid w:val="00142726"/>
    <w:rsid w:val="00146F1E"/>
    <w:rsid w:val="00163F80"/>
    <w:rsid w:val="00167007"/>
    <w:rsid w:val="0017092A"/>
    <w:rsid w:val="00187B3B"/>
    <w:rsid w:val="0019369E"/>
    <w:rsid w:val="00193733"/>
    <w:rsid w:val="00196FD3"/>
    <w:rsid w:val="001B2196"/>
    <w:rsid w:val="001B679D"/>
    <w:rsid w:val="001C6D65"/>
    <w:rsid w:val="001D0FAF"/>
    <w:rsid w:val="001D4E4F"/>
    <w:rsid w:val="001E1F2F"/>
    <w:rsid w:val="001E513E"/>
    <w:rsid w:val="001F0E15"/>
    <w:rsid w:val="002068EA"/>
    <w:rsid w:val="00215BF8"/>
    <w:rsid w:val="002243E8"/>
    <w:rsid w:val="00236060"/>
    <w:rsid w:val="00244F8F"/>
    <w:rsid w:val="00246528"/>
    <w:rsid w:val="00250103"/>
    <w:rsid w:val="002523C1"/>
    <w:rsid w:val="00256DF9"/>
    <w:rsid w:val="00265795"/>
    <w:rsid w:val="002727E9"/>
    <w:rsid w:val="0027765C"/>
    <w:rsid w:val="00280385"/>
    <w:rsid w:val="00280F45"/>
    <w:rsid w:val="002844FD"/>
    <w:rsid w:val="00295FD8"/>
    <w:rsid w:val="0029676A"/>
    <w:rsid w:val="002B5ADD"/>
    <w:rsid w:val="002C549D"/>
    <w:rsid w:val="002D1AA0"/>
    <w:rsid w:val="002E13E2"/>
    <w:rsid w:val="002E21FA"/>
    <w:rsid w:val="002E4527"/>
    <w:rsid w:val="00304C83"/>
    <w:rsid w:val="00310AD2"/>
    <w:rsid w:val="00312A8F"/>
    <w:rsid w:val="00312D3B"/>
    <w:rsid w:val="003169AA"/>
    <w:rsid w:val="0031748C"/>
    <w:rsid w:val="003250A9"/>
    <w:rsid w:val="0032727D"/>
    <w:rsid w:val="0033179B"/>
    <w:rsid w:val="00332EF2"/>
    <w:rsid w:val="00335036"/>
    <w:rsid w:val="00336416"/>
    <w:rsid w:val="00337092"/>
    <w:rsid w:val="00341881"/>
    <w:rsid w:val="00342B2B"/>
    <w:rsid w:val="0034331D"/>
    <w:rsid w:val="003514A6"/>
    <w:rsid w:val="00357F6D"/>
    <w:rsid w:val="00363ED4"/>
    <w:rsid w:val="003702ED"/>
    <w:rsid w:val="0037206F"/>
    <w:rsid w:val="00374360"/>
    <w:rsid w:val="003803C5"/>
    <w:rsid w:val="00385FE2"/>
    <w:rsid w:val="00387E71"/>
    <w:rsid w:val="00391706"/>
    <w:rsid w:val="003935E9"/>
    <w:rsid w:val="0039543C"/>
    <w:rsid w:val="003C524C"/>
    <w:rsid w:val="003D49B4"/>
    <w:rsid w:val="003D7FBB"/>
    <w:rsid w:val="003E5F70"/>
    <w:rsid w:val="003F49FC"/>
    <w:rsid w:val="003F4DC2"/>
    <w:rsid w:val="004039C9"/>
    <w:rsid w:val="00422383"/>
    <w:rsid w:val="00427236"/>
    <w:rsid w:val="00435906"/>
    <w:rsid w:val="004655CB"/>
    <w:rsid w:val="00471792"/>
    <w:rsid w:val="00485E2E"/>
    <w:rsid w:val="00493F90"/>
    <w:rsid w:val="004B0B38"/>
    <w:rsid w:val="004C4664"/>
    <w:rsid w:val="004D5ADA"/>
    <w:rsid w:val="004D6C2F"/>
    <w:rsid w:val="004F3F37"/>
    <w:rsid w:val="004F5C4C"/>
    <w:rsid w:val="004F6FDA"/>
    <w:rsid w:val="004F7B1E"/>
    <w:rsid w:val="0050133A"/>
    <w:rsid w:val="00507886"/>
    <w:rsid w:val="00510E3C"/>
    <w:rsid w:val="00527595"/>
    <w:rsid w:val="00531E34"/>
    <w:rsid w:val="00542854"/>
    <w:rsid w:val="0054434C"/>
    <w:rsid w:val="005508BD"/>
    <w:rsid w:val="00553CE6"/>
    <w:rsid w:val="00554EB4"/>
    <w:rsid w:val="00563038"/>
    <w:rsid w:val="005B1CC2"/>
    <w:rsid w:val="005B2CF5"/>
    <w:rsid w:val="005C244E"/>
    <w:rsid w:val="005C27DC"/>
    <w:rsid w:val="005C780C"/>
    <w:rsid w:val="005D167F"/>
    <w:rsid w:val="005D3FD9"/>
    <w:rsid w:val="005D743E"/>
    <w:rsid w:val="005E31E5"/>
    <w:rsid w:val="005F2EC6"/>
    <w:rsid w:val="005F3E53"/>
    <w:rsid w:val="005F4D4D"/>
    <w:rsid w:val="005F5420"/>
    <w:rsid w:val="005F623E"/>
    <w:rsid w:val="00616A0F"/>
    <w:rsid w:val="006176AA"/>
    <w:rsid w:val="006219C2"/>
    <w:rsid w:val="0063125A"/>
    <w:rsid w:val="00633E40"/>
    <w:rsid w:val="00655FA9"/>
    <w:rsid w:val="00664C29"/>
    <w:rsid w:val="006656BA"/>
    <w:rsid w:val="00667C85"/>
    <w:rsid w:val="00677BDB"/>
    <w:rsid w:val="00677BEB"/>
    <w:rsid w:val="00680EFB"/>
    <w:rsid w:val="006865B4"/>
    <w:rsid w:val="006A0836"/>
    <w:rsid w:val="006B6CAB"/>
    <w:rsid w:val="006C419E"/>
    <w:rsid w:val="006D37ED"/>
    <w:rsid w:val="006E2E2E"/>
    <w:rsid w:val="00701A8A"/>
    <w:rsid w:val="0070779A"/>
    <w:rsid w:val="00715F9D"/>
    <w:rsid w:val="007211D8"/>
    <w:rsid w:val="00731D57"/>
    <w:rsid w:val="007419C0"/>
    <w:rsid w:val="00747520"/>
    <w:rsid w:val="00750A03"/>
    <w:rsid w:val="0075196D"/>
    <w:rsid w:val="0077061D"/>
    <w:rsid w:val="007807EC"/>
    <w:rsid w:val="00792AB2"/>
    <w:rsid w:val="007962CA"/>
    <w:rsid w:val="007A513F"/>
    <w:rsid w:val="007A5AA6"/>
    <w:rsid w:val="007B2934"/>
    <w:rsid w:val="007B5222"/>
    <w:rsid w:val="007C3170"/>
    <w:rsid w:val="007C4BA4"/>
    <w:rsid w:val="007C5D7D"/>
    <w:rsid w:val="007C68DC"/>
    <w:rsid w:val="007D262A"/>
    <w:rsid w:val="007D5D72"/>
    <w:rsid w:val="007D69A1"/>
    <w:rsid w:val="007E0B7A"/>
    <w:rsid w:val="007E108E"/>
    <w:rsid w:val="007E2BA6"/>
    <w:rsid w:val="007E348E"/>
    <w:rsid w:val="007E44C1"/>
    <w:rsid w:val="007F1B8C"/>
    <w:rsid w:val="007F652C"/>
    <w:rsid w:val="007F734B"/>
    <w:rsid w:val="008028D6"/>
    <w:rsid w:val="00805ED5"/>
    <w:rsid w:val="008129CA"/>
    <w:rsid w:val="00816558"/>
    <w:rsid w:val="00855530"/>
    <w:rsid w:val="008833DC"/>
    <w:rsid w:val="00895400"/>
    <w:rsid w:val="00895CB6"/>
    <w:rsid w:val="008A6811"/>
    <w:rsid w:val="008A7AE7"/>
    <w:rsid w:val="008B053E"/>
    <w:rsid w:val="008C0420"/>
    <w:rsid w:val="008C20F0"/>
    <w:rsid w:val="008C4BCC"/>
    <w:rsid w:val="008D07F2"/>
    <w:rsid w:val="008D278C"/>
    <w:rsid w:val="008D4F84"/>
    <w:rsid w:val="008E1206"/>
    <w:rsid w:val="008E5DFE"/>
    <w:rsid w:val="008F46C1"/>
    <w:rsid w:val="00906691"/>
    <w:rsid w:val="00916A50"/>
    <w:rsid w:val="009222F0"/>
    <w:rsid w:val="00926328"/>
    <w:rsid w:val="00931DDB"/>
    <w:rsid w:val="00937973"/>
    <w:rsid w:val="009524AB"/>
    <w:rsid w:val="00953C63"/>
    <w:rsid w:val="0095747D"/>
    <w:rsid w:val="00973993"/>
    <w:rsid w:val="00973E1A"/>
    <w:rsid w:val="009836C5"/>
    <w:rsid w:val="00995581"/>
    <w:rsid w:val="00996023"/>
    <w:rsid w:val="009A1093"/>
    <w:rsid w:val="009B01A7"/>
    <w:rsid w:val="009B3943"/>
    <w:rsid w:val="009B3951"/>
    <w:rsid w:val="009B50EA"/>
    <w:rsid w:val="009B7071"/>
    <w:rsid w:val="009D09AC"/>
    <w:rsid w:val="009D7EA7"/>
    <w:rsid w:val="009E5739"/>
    <w:rsid w:val="00A03730"/>
    <w:rsid w:val="00A06EFC"/>
    <w:rsid w:val="00A07B1F"/>
    <w:rsid w:val="00A10F0C"/>
    <w:rsid w:val="00A1225E"/>
    <w:rsid w:val="00A42FCF"/>
    <w:rsid w:val="00A45A3D"/>
    <w:rsid w:val="00A54A8E"/>
    <w:rsid w:val="00A71EAE"/>
    <w:rsid w:val="00A850BF"/>
    <w:rsid w:val="00A866EC"/>
    <w:rsid w:val="00A90FC8"/>
    <w:rsid w:val="00A91D49"/>
    <w:rsid w:val="00A9792A"/>
    <w:rsid w:val="00AA529C"/>
    <w:rsid w:val="00AB060D"/>
    <w:rsid w:val="00AB7588"/>
    <w:rsid w:val="00AB762B"/>
    <w:rsid w:val="00AC7610"/>
    <w:rsid w:val="00AD1193"/>
    <w:rsid w:val="00AD23A3"/>
    <w:rsid w:val="00AF0671"/>
    <w:rsid w:val="00B057F1"/>
    <w:rsid w:val="00B254DB"/>
    <w:rsid w:val="00B46E7C"/>
    <w:rsid w:val="00B47582"/>
    <w:rsid w:val="00B5540C"/>
    <w:rsid w:val="00B5587F"/>
    <w:rsid w:val="00B62889"/>
    <w:rsid w:val="00B63D45"/>
    <w:rsid w:val="00B648F3"/>
    <w:rsid w:val="00B6616C"/>
    <w:rsid w:val="00B7682F"/>
    <w:rsid w:val="00B768B0"/>
    <w:rsid w:val="00B82CB7"/>
    <w:rsid w:val="00B83399"/>
    <w:rsid w:val="00B849F5"/>
    <w:rsid w:val="00B928DA"/>
    <w:rsid w:val="00BA25D1"/>
    <w:rsid w:val="00BA572A"/>
    <w:rsid w:val="00BB38B3"/>
    <w:rsid w:val="00BB493B"/>
    <w:rsid w:val="00BB640A"/>
    <w:rsid w:val="00BB6A0E"/>
    <w:rsid w:val="00BC558C"/>
    <w:rsid w:val="00BD57A4"/>
    <w:rsid w:val="00BD6627"/>
    <w:rsid w:val="00BE6763"/>
    <w:rsid w:val="00BF20A3"/>
    <w:rsid w:val="00BF237B"/>
    <w:rsid w:val="00BF39E0"/>
    <w:rsid w:val="00BF523C"/>
    <w:rsid w:val="00C01700"/>
    <w:rsid w:val="00C02B64"/>
    <w:rsid w:val="00C061D1"/>
    <w:rsid w:val="00C117A9"/>
    <w:rsid w:val="00C1399B"/>
    <w:rsid w:val="00C16D2E"/>
    <w:rsid w:val="00C308BC"/>
    <w:rsid w:val="00C362CB"/>
    <w:rsid w:val="00C376EE"/>
    <w:rsid w:val="00C476A0"/>
    <w:rsid w:val="00C5249A"/>
    <w:rsid w:val="00C835AD"/>
    <w:rsid w:val="00C9021F"/>
    <w:rsid w:val="00CA1DDF"/>
    <w:rsid w:val="00CB6BE2"/>
    <w:rsid w:val="00CC69DA"/>
    <w:rsid w:val="00CD3036"/>
    <w:rsid w:val="00CD409A"/>
    <w:rsid w:val="00D17732"/>
    <w:rsid w:val="00D24A70"/>
    <w:rsid w:val="00D24E00"/>
    <w:rsid w:val="00D341FB"/>
    <w:rsid w:val="00D42345"/>
    <w:rsid w:val="00D500BB"/>
    <w:rsid w:val="00D5176B"/>
    <w:rsid w:val="00D55CF3"/>
    <w:rsid w:val="00D56DBD"/>
    <w:rsid w:val="00D63010"/>
    <w:rsid w:val="00D64EE2"/>
    <w:rsid w:val="00D65255"/>
    <w:rsid w:val="00D738A1"/>
    <w:rsid w:val="00D762D4"/>
    <w:rsid w:val="00D7636A"/>
    <w:rsid w:val="00DA1D68"/>
    <w:rsid w:val="00DB3297"/>
    <w:rsid w:val="00DB4A00"/>
    <w:rsid w:val="00DB7735"/>
    <w:rsid w:val="00DB7D8F"/>
    <w:rsid w:val="00DD5679"/>
    <w:rsid w:val="00DE4829"/>
    <w:rsid w:val="00DF0BB7"/>
    <w:rsid w:val="00E00CC0"/>
    <w:rsid w:val="00E05480"/>
    <w:rsid w:val="00E132E9"/>
    <w:rsid w:val="00E15659"/>
    <w:rsid w:val="00E43598"/>
    <w:rsid w:val="00E4751A"/>
    <w:rsid w:val="00E509A5"/>
    <w:rsid w:val="00E54E5E"/>
    <w:rsid w:val="00E65115"/>
    <w:rsid w:val="00E65DC8"/>
    <w:rsid w:val="00E725A1"/>
    <w:rsid w:val="00E7748A"/>
    <w:rsid w:val="00E96631"/>
    <w:rsid w:val="00EA6987"/>
    <w:rsid w:val="00EA74CC"/>
    <w:rsid w:val="00EB27B1"/>
    <w:rsid w:val="00EC129D"/>
    <w:rsid w:val="00ED0172"/>
    <w:rsid w:val="00ED1D72"/>
    <w:rsid w:val="00EF60DB"/>
    <w:rsid w:val="00F25456"/>
    <w:rsid w:val="00F26218"/>
    <w:rsid w:val="00F30DDD"/>
    <w:rsid w:val="00F331B4"/>
    <w:rsid w:val="00F34420"/>
    <w:rsid w:val="00F34483"/>
    <w:rsid w:val="00F35832"/>
    <w:rsid w:val="00F37D09"/>
    <w:rsid w:val="00F46401"/>
    <w:rsid w:val="00F502CA"/>
    <w:rsid w:val="00F54836"/>
    <w:rsid w:val="00F57001"/>
    <w:rsid w:val="00F578E8"/>
    <w:rsid w:val="00F57900"/>
    <w:rsid w:val="00F668A4"/>
    <w:rsid w:val="00F71FD8"/>
    <w:rsid w:val="00F80E8A"/>
    <w:rsid w:val="00FA2346"/>
    <w:rsid w:val="00FB277E"/>
    <w:rsid w:val="00FB5963"/>
    <w:rsid w:val="00FC3699"/>
    <w:rsid w:val="00FD049B"/>
    <w:rsid w:val="00FD2972"/>
    <w:rsid w:val="00FF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25A"/>
    <w:pPr>
      <w:widowControl w:val="0"/>
      <w:jc w:val="both"/>
    </w:pPr>
    <w:rPr>
      <w:kern w:val="2"/>
      <w:sz w:val="21"/>
      <w:szCs w:val="24"/>
    </w:rPr>
  </w:style>
  <w:style w:type="paragraph" w:styleId="1">
    <w:name w:val="heading 1"/>
    <w:basedOn w:val="a"/>
    <w:qFormat/>
    <w:rsid w:val="0063125A"/>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125A"/>
    <w:pPr>
      <w:jc w:val="left"/>
    </w:pPr>
  </w:style>
  <w:style w:type="paragraph" w:styleId="a4">
    <w:name w:val="header"/>
    <w:basedOn w:val="a"/>
    <w:rsid w:val="0063125A"/>
    <w:pPr>
      <w:pBdr>
        <w:bottom w:val="single" w:sz="6" w:space="1" w:color="auto"/>
      </w:pBdr>
      <w:tabs>
        <w:tab w:val="center" w:pos="4153"/>
        <w:tab w:val="right" w:pos="8306"/>
      </w:tabs>
      <w:snapToGrid w:val="0"/>
      <w:jc w:val="center"/>
    </w:pPr>
    <w:rPr>
      <w:sz w:val="18"/>
      <w:szCs w:val="18"/>
    </w:rPr>
  </w:style>
  <w:style w:type="paragraph" w:styleId="a5">
    <w:name w:val="footer"/>
    <w:basedOn w:val="a"/>
    <w:rsid w:val="0063125A"/>
    <w:pPr>
      <w:tabs>
        <w:tab w:val="center" w:pos="4153"/>
        <w:tab w:val="right" w:pos="8306"/>
      </w:tabs>
      <w:snapToGrid w:val="0"/>
      <w:jc w:val="left"/>
    </w:pPr>
    <w:rPr>
      <w:sz w:val="18"/>
      <w:szCs w:val="18"/>
    </w:rPr>
  </w:style>
  <w:style w:type="character" w:styleId="a6">
    <w:name w:val="Hyperlink"/>
    <w:rsid w:val="0063125A"/>
    <w:rPr>
      <w:color w:val="0000FF"/>
      <w:u w:val="single"/>
    </w:rPr>
  </w:style>
  <w:style w:type="character" w:customStyle="1" w:styleId="10">
    <w:name w:val="已访问的超链接1"/>
    <w:rsid w:val="0063125A"/>
    <w:rPr>
      <w:color w:val="800080"/>
      <w:u w:val="single"/>
    </w:rPr>
  </w:style>
  <w:style w:type="paragraph" w:styleId="a7">
    <w:name w:val="Normal (Web)"/>
    <w:basedOn w:val="a"/>
    <w:rsid w:val="0063125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Emphasis"/>
    <w:qFormat/>
    <w:rsid w:val="0063125A"/>
    <w:rPr>
      <w:i/>
      <w:iCs/>
    </w:rPr>
  </w:style>
  <w:style w:type="paragraph" w:customStyle="1" w:styleId="story-body">
    <w:name w:val="story-body"/>
    <w:basedOn w:val="a"/>
    <w:rsid w:val="0063125A"/>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63125A"/>
    <w:pPr>
      <w:spacing w:after="120" w:line="480" w:lineRule="auto"/>
    </w:pPr>
  </w:style>
  <w:style w:type="paragraph" w:styleId="a9">
    <w:name w:val="Balloon Text"/>
    <w:basedOn w:val="a"/>
    <w:semiHidden/>
    <w:rsid w:val="0063125A"/>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a">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s>
</file>

<file path=word/webSettings.xml><?xml version="1.0" encoding="utf-8"?>
<w:webSettings xmlns:r="http://schemas.openxmlformats.org/officeDocument/2006/relationships" xmlns:w="http://schemas.openxmlformats.org/wordprocessingml/2006/main">
  <w:divs>
    <w:div w:id="13969158">
      <w:bodyDiv w:val="1"/>
      <w:marLeft w:val="0"/>
      <w:marRight w:val="0"/>
      <w:marTop w:val="0"/>
      <w:marBottom w:val="0"/>
      <w:divBdr>
        <w:top w:val="none" w:sz="0" w:space="0" w:color="auto"/>
        <w:left w:val="none" w:sz="0" w:space="0" w:color="auto"/>
        <w:bottom w:val="none" w:sz="0" w:space="0" w:color="auto"/>
        <w:right w:val="none" w:sz="0" w:space="0" w:color="auto"/>
      </w:divBdr>
    </w:div>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336">
      <w:bodyDiv w:val="1"/>
      <w:marLeft w:val="0"/>
      <w:marRight w:val="0"/>
      <w:marTop w:val="0"/>
      <w:marBottom w:val="0"/>
      <w:divBdr>
        <w:top w:val="none" w:sz="0" w:space="0" w:color="auto"/>
        <w:left w:val="none" w:sz="0" w:space="0" w:color="auto"/>
        <w:bottom w:val="none" w:sz="0" w:space="0" w:color="auto"/>
        <w:right w:val="none" w:sz="0" w:space="0" w:color="auto"/>
      </w:divBdr>
    </w:div>
    <w:div w:id="48845761">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429">
      <w:bodyDiv w:val="1"/>
      <w:marLeft w:val="0"/>
      <w:marRight w:val="0"/>
      <w:marTop w:val="0"/>
      <w:marBottom w:val="0"/>
      <w:divBdr>
        <w:top w:val="none" w:sz="0" w:space="0" w:color="auto"/>
        <w:left w:val="none" w:sz="0" w:space="0" w:color="auto"/>
        <w:bottom w:val="none" w:sz="0" w:space="0" w:color="auto"/>
        <w:right w:val="none" w:sz="0" w:space="0" w:color="auto"/>
      </w:divBdr>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29398424">
      <w:bodyDiv w:val="1"/>
      <w:marLeft w:val="0"/>
      <w:marRight w:val="0"/>
      <w:marTop w:val="0"/>
      <w:marBottom w:val="0"/>
      <w:divBdr>
        <w:top w:val="none" w:sz="0" w:space="0" w:color="auto"/>
        <w:left w:val="none" w:sz="0" w:space="0" w:color="auto"/>
        <w:bottom w:val="none" w:sz="0" w:space="0" w:color="auto"/>
        <w:right w:val="none" w:sz="0" w:space="0" w:color="auto"/>
      </w:divBdr>
    </w:div>
    <w:div w:id="163932691">
      <w:bodyDiv w:val="1"/>
      <w:marLeft w:val="0"/>
      <w:marRight w:val="0"/>
      <w:marTop w:val="0"/>
      <w:marBottom w:val="0"/>
      <w:divBdr>
        <w:top w:val="none" w:sz="0" w:space="0" w:color="auto"/>
        <w:left w:val="none" w:sz="0" w:space="0" w:color="auto"/>
        <w:bottom w:val="none" w:sz="0" w:space="0" w:color="auto"/>
        <w:right w:val="none" w:sz="0" w:space="0" w:color="auto"/>
      </w:divBdr>
    </w:div>
    <w:div w:id="218521651">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32459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676">
      <w:bodyDiv w:val="1"/>
      <w:marLeft w:val="0"/>
      <w:marRight w:val="0"/>
      <w:marTop w:val="0"/>
      <w:marBottom w:val="0"/>
      <w:divBdr>
        <w:top w:val="none" w:sz="0" w:space="0" w:color="auto"/>
        <w:left w:val="none" w:sz="0" w:space="0" w:color="auto"/>
        <w:bottom w:val="none" w:sz="0" w:space="0" w:color="auto"/>
        <w:right w:val="none" w:sz="0" w:space="0" w:color="auto"/>
      </w:divBdr>
    </w:div>
    <w:div w:id="404835699">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563">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5536818">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40776">
      <w:bodyDiv w:val="1"/>
      <w:marLeft w:val="0"/>
      <w:marRight w:val="0"/>
      <w:marTop w:val="0"/>
      <w:marBottom w:val="0"/>
      <w:divBdr>
        <w:top w:val="none" w:sz="0" w:space="0" w:color="auto"/>
        <w:left w:val="none" w:sz="0" w:space="0" w:color="auto"/>
        <w:bottom w:val="none" w:sz="0" w:space="0" w:color="auto"/>
        <w:right w:val="none" w:sz="0" w:space="0" w:color="auto"/>
      </w:divBdr>
    </w:div>
    <w:div w:id="681468260">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4713">
      <w:bodyDiv w:val="1"/>
      <w:marLeft w:val="0"/>
      <w:marRight w:val="0"/>
      <w:marTop w:val="0"/>
      <w:marBottom w:val="0"/>
      <w:divBdr>
        <w:top w:val="none" w:sz="0" w:space="0" w:color="auto"/>
        <w:left w:val="none" w:sz="0" w:space="0" w:color="auto"/>
        <w:bottom w:val="none" w:sz="0" w:space="0" w:color="auto"/>
        <w:right w:val="none" w:sz="0" w:space="0" w:color="auto"/>
      </w:divBdr>
      <w:divsChild>
        <w:div w:id="1487475008">
          <w:marLeft w:val="0"/>
          <w:marRight w:val="0"/>
          <w:marTop w:val="0"/>
          <w:marBottom w:val="0"/>
          <w:divBdr>
            <w:top w:val="single" w:sz="8" w:space="3" w:color="B5C4DF"/>
            <w:left w:val="none" w:sz="0" w:space="0" w:color="auto"/>
            <w:bottom w:val="none" w:sz="0" w:space="0" w:color="auto"/>
            <w:right w:val="none" w:sz="0" w:space="0" w:color="auto"/>
          </w:divBdr>
          <w:divsChild>
            <w:div w:id="563297306">
              <w:marLeft w:val="0"/>
              <w:marRight w:val="0"/>
              <w:marTop w:val="0"/>
              <w:marBottom w:val="0"/>
              <w:divBdr>
                <w:top w:val="none" w:sz="0" w:space="0" w:color="auto"/>
                <w:left w:val="none" w:sz="0" w:space="0" w:color="auto"/>
                <w:bottom w:val="none" w:sz="0" w:space="0" w:color="auto"/>
                <w:right w:val="none" w:sz="0" w:space="0" w:color="auto"/>
              </w:divBdr>
              <w:divsChild>
                <w:div w:id="692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674">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16013">
      <w:bodyDiv w:val="1"/>
      <w:marLeft w:val="0"/>
      <w:marRight w:val="0"/>
      <w:marTop w:val="0"/>
      <w:marBottom w:val="0"/>
      <w:divBdr>
        <w:top w:val="none" w:sz="0" w:space="0" w:color="auto"/>
        <w:left w:val="none" w:sz="0" w:space="0" w:color="auto"/>
        <w:bottom w:val="none" w:sz="0" w:space="0" w:color="auto"/>
        <w:right w:val="none" w:sz="0" w:space="0" w:color="auto"/>
      </w:divBdr>
    </w:div>
    <w:div w:id="929852655">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99502206">
      <w:bodyDiv w:val="1"/>
      <w:marLeft w:val="0"/>
      <w:marRight w:val="0"/>
      <w:marTop w:val="0"/>
      <w:marBottom w:val="0"/>
      <w:divBdr>
        <w:top w:val="none" w:sz="0" w:space="0" w:color="auto"/>
        <w:left w:val="none" w:sz="0" w:space="0" w:color="auto"/>
        <w:bottom w:val="none" w:sz="0" w:space="0" w:color="auto"/>
        <w:right w:val="none" w:sz="0" w:space="0" w:color="auto"/>
      </w:divBdr>
    </w:div>
    <w:div w:id="1094984086">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811">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
    <w:div w:id="1341002031">
      <w:bodyDiv w:val="1"/>
      <w:marLeft w:val="0"/>
      <w:marRight w:val="0"/>
      <w:marTop w:val="0"/>
      <w:marBottom w:val="0"/>
      <w:divBdr>
        <w:top w:val="none" w:sz="0" w:space="0" w:color="auto"/>
        <w:left w:val="none" w:sz="0" w:space="0" w:color="auto"/>
        <w:bottom w:val="none" w:sz="0" w:space="0" w:color="auto"/>
        <w:right w:val="none" w:sz="0" w:space="0" w:color="auto"/>
      </w:divBdr>
    </w:div>
    <w:div w:id="1342774404">
      <w:bodyDiv w:val="1"/>
      <w:marLeft w:val="0"/>
      <w:marRight w:val="0"/>
      <w:marTop w:val="0"/>
      <w:marBottom w:val="0"/>
      <w:divBdr>
        <w:top w:val="none" w:sz="0" w:space="0" w:color="auto"/>
        <w:left w:val="none" w:sz="0" w:space="0" w:color="auto"/>
        <w:bottom w:val="none" w:sz="0" w:space="0" w:color="auto"/>
        <w:right w:val="none" w:sz="0" w:space="0" w:color="auto"/>
      </w:divBdr>
    </w:div>
    <w:div w:id="1358389595">
      <w:bodyDiv w:val="1"/>
      <w:marLeft w:val="0"/>
      <w:marRight w:val="0"/>
      <w:marTop w:val="0"/>
      <w:marBottom w:val="0"/>
      <w:divBdr>
        <w:top w:val="none" w:sz="0" w:space="0" w:color="auto"/>
        <w:left w:val="none" w:sz="0" w:space="0" w:color="auto"/>
        <w:bottom w:val="none" w:sz="0" w:space="0" w:color="auto"/>
        <w:right w:val="none" w:sz="0" w:space="0" w:color="auto"/>
      </w:divBdr>
    </w:div>
    <w:div w:id="1367482891">
      <w:bodyDiv w:val="1"/>
      <w:marLeft w:val="0"/>
      <w:marRight w:val="0"/>
      <w:marTop w:val="0"/>
      <w:marBottom w:val="0"/>
      <w:divBdr>
        <w:top w:val="none" w:sz="0" w:space="0" w:color="auto"/>
        <w:left w:val="none" w:sz="0" w:space="0" w:color="auto"/>
        <w:bottom w:val="none" w:sz="0" w:space="0" w:color="auto"/>
        <w:right w:val="none" w:sz="0" w:space="0" w:color="auto"/>
      </w:divBdr>
    </w:div>
    <w:div w:id="140930832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03397">
      <w:bodyDiv w:val="1"/>
      <w:marLeft w:val="0"/>
      <w:marRight w:val="0"/>
      <w:marTop w:val="0"/>
      <w:marBottom w:val="0"/>
      <w:divBdr>
        <w:top w:val="none" w:sz="0" w:space="0" w:color="auto"/>
        <w:left w:val="none" w:sz="0" w:space="0" w:color="auto"/>
        <w:bottom w:val="none" w:sz="0" w:space="0" w:color="auto"/>
        <w:right w:val="none" w:sz="0" w:space="0" w:color="auto"/>
      </w:divBdr>
    </w:div>
    <w:div w:id="1582913160">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64439722">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1112280">
      <w:bodyDiv w:val="1"/>
      <w:marLeft w:val="0"/>
      <w:marRight w:val="0"/>
      <w:marTop w:val="0"/>
      <w:marBottom w:val="0"/>
      <w:divBdr>
        <w:top w:val="none" w:sz="0" w:space="0" w:color="auto"/>
        <w:left w:val="none" w:sz="0" w:space="0" w:color="auto"/>
        <w:bottom w:val="none" w:sz="0" w:space="0" w:color="auto"/>
        <w:right w:val="none" w:sz="0" w:space="0" w:color="auto"/>
      </w:divBdr>
    </w:div>
    <w:div w:id="1934391820">
      <w:bodyDiv w:val="1"/>
      <w:marLeft w:val="0"/>
      <w:marRight w:val="0"/>
      <w:marTop w:val="0"/>
      <w:marBottom w:val="0"/>
      <w:divBdr>
        <w:top w:val="none" w:sz="0" w:space="0" w:color="auto"/>
        <w:left w:val="none" w:sz="0" w:space="0" w:color="auto"/>
        <w:bottom w:val="none" w:sz="0" w:space="0" w:color="auto"/>
        <w:right w:val="none" w:sz="0" w:space="0" w:color="auto"/>
      </w:divBdr>
    </w:div>
    <w:div w:id="1962028090">
      <w:bodyDiv w:val="1"/>
      <w:marLeft w:val="0"/>
      <w:marRight w:val="0"/>
      <w:marTop w:val="0"/>
      <w:marBottom w:val="0"/>
      <w:divBdr>
        <w:top w:val="none" w:sz="0" w:space="0" w:color="auto"/>
        <w:left w:val="none" w:sz="0" w:space="0" w:color="auto"/>
        <w:bottom w:val="none" w:sz="0" w:space="0" w:color="auto"/>
        <w:right w:val="none" w:sz="0" w:space="0" w:color="auto"/>
      </w:divBdr>
    </w:div>
    <w:div w:id="2028091143">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09229713">
      <w:bodyDiv w:val="1"/>
      <w:marLeft w:val="0"/>
      <w:marRight w:val="0"/>
      <w:marTop w:val="0"/>
      <w:marBottom w:val="0"/>
      <w:divBdr>
        <w:top w:val="none" w:sz="0" w:space="0" w:color="auto"/>
        <w:left w:val="none" w:sz="0" w:space="0" w:color="auto"/>
        <w:bottom w:val="none" w:sz="0" w:space="0" w:color="auto"/>
        <w:right w:val="none" w:sz="0" w:space="0" w:color="auto"/>
      </w:divBdr>
      <w:divsChild>
        <w:div w:id="722414364">
          <w:marLeft w:val="0"/>
          <w:marRight w:val="0"/>
          <w:marTop w:val="0"/>
          <w:marBottom w:val="0"/>
          <w:divBdr>
            <w:top w:val="single" w:sz="8" w:space="3" w:color="B5C4DF"/>
            <w:left w:val="none" w:sz="0" w:space="0" w:color="auto"/>
            <w:bottom w:val="none" w:sz="0" w:space="0" w:color="auto"/>
            <w:right w:val="none" w:sz="0" w:space="0" w:color="auto"/>
          </w:divBdr>
          <w:divsChild>
            <w:div w:id="332074159">
              <w:marLeft w:val="0"/>
              <w:marRight w:val="0"/>
              <w:marTop w:val="0"/>
              <w:marBottom w:val="0"/>
              <w:divBdr>
                <w:top w:val="none" w:sz="0" w:space="0" w:color="auto"/>
                <w:left w:val="none" w:sz="0" w:space="0" w:color="auto"/>
                <w:bottom w:val="none" w:sz="0" w:space="0" w:color="auto"/>
                <w:right w:val="none" w:sz="0" w:space="0" w:color="auto"/>
              </w:divBdr>
              <w:divsChild>
                <w:div w:id="896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1497</Characters>
  <Application>Microsoft Office Word</Application>
  <DocSecurity>0</DocSecurity>
  <Lines>12</Lines>
  <Paragraphs>3</Paragraphs>
  <ScaleCrop>false</ScaleCrop>
  <Company>2ndSpAcE</Company>
  <LinksUpToDate>false</LinksUpToDate>
  <CharactersWithSpaces>1756</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3</cp:revision>
  <cp:lastPrinted>2005-06-10T06:33:00Z</cp:lastPrinted>
  <dcterms:created xsi:type="dcterms:W3CDTF">2020-02-14T08:11:00Z</dcterms:created>
  <dcterms:modified xsi:type="dcterms:W3CDTF">2020-02-14T08:12:00Z</dcterms:modified>
</cp:coreProperties>
</file>