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E62FB9"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4130040</wp:posOffset>
            </wp:positionH>
            <wp:positionV relativeFrom="paragraph">
              <wp:posOffset>149225</wp:posOffset>
            </wp:positionV>
            <wp:extent cx="1273810" cy="1927860"/>
            <wp:effectExtent l="19050" t="0" r="2540" b="0"/>
            <wp:wrapSquare wrapText="bothSides"/>
            <wp:docPr id="1" name="图片 1" descr="C:\Users\office17\AppData\Roaming\Foxmail7\Temp-5536-20200316131223\Attach\image001(02-22-1(03-16-15-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536-20200316131223\Attach\image001(02-22-1(03-16-15-09-47).jpg"/>
                    <pic:cNvPicPr>
                      <a:picLocks noChangeAspect="1" noChangeArrowheads="1"/>
                    </pic:cNvPicPr>
                  </pic:nvPicPr>
                  <pic:blipFill>
                    <a:blip r:embed="rId6"/>
                    <a:srcRect/>
                    <a:stretch>
                      <a:fillRect/>
                    </a:stretch>
                  </pic:blipFill>
                  <pic:spPr bwMode="auto">
                    <a:xfrm>
                      <a:off x="0" y="0"/>
                      <a:ext cx="1273810" cy="1927860"/>
                    </a:xfrm>
                    <a:prstGeom prst="rect">
                      <a:avLst/>
                    </a:prstGeom>
                    <a:noFill/>
                    <a:ln w="9525">
                      <a:noFill/>
                      <a:miter lim="800000"/>
                      <a:headEnd/>
                      <a:tailEnd/>
                    </a:ln>
                  </pic:spPr>
                </pic:pic>
              </a:graphicData>
            </a:graphic>
          </wp:anchor>
        </w:drawing>
      </w:r>
    </w:p>
    <w:p w:rsidR="00011227" w:rsidRPr="00E62FB9" w:rsidRDefault="00011227" w:rsidP="007B205E">
      <w:pPr>
        <w:rPr>
          <w:b/>
          <w:kern w:val="0"/>
          <w:szCs w:val="21"/>
        </w:rPr>
      </w:pPr>
      <w:bookmarkStart w:id="1" w:name="OLE_LINK11"/>
      <w:bookmarkStart w:id="2" w:name="OLE_LINK14"/>
      <w:r w:rsidRPr="00DA5A6D">
        <w:rPr>
          <w:b/>
          <w:kern w:val="0"/>
          <w:szCs w:val="21"/>
        </w:rPr>
        <w:t>中文书名：《</w:t>
      </w:r>
      <w:r w:rsidR="00E62FB9">
        <w:rPr>
          <w:rFonts w:hint="eastAsia"/>
          <w:b/>
          <w:kern w:val="0"/>
          <w:szCs w:val="21"/>
        </w:rPr>
        <w:t>夏日情人</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E62FB9" w:rsidRPr="00E62FB9">
        <w:rPr>
          <w:b/>
          <w:kern w:val="0"/>
          <w:szCs w:val="21"/>
        </w:rPr>
        <w:t>SUMMER DARLINGS</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E62FB9" w:rsidRPr="00E62FB9">
        <w:rPr>
          <w:b/>
          <w:kern w:val="0"/>
          <w:szCs w:val="21"/>
        </w:rPr>
        <w:t>Brooke Lea Foster</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E62FB9" w:rsidRPr="00E62FB9">
        <w:rPr>
          <w:b/>
          <w:kern w:val="0"/>
          <w:szCs w:val="21"/>
        </w:rPr>
        <w:t xml:space="preserve">Simon &amp; Schuster </w:t>
      </w:r>
      <w:r w:rsidR="00E62FB9">
        <w:rPr>
          <w:rFonts w:hint="eastAsia"/>
          <w:b/>
          <w:kern w:val="0"/>
          <w:szCs w:val="21"/>
        </w:rPr>
        <w:t>/</w:t>
      </w:r>
      <w:r w:rsidR="00E62FB9" w:rsidRPr="00E62FB9">
        <w:rPr>
          <w:b/>
          <w:kern w:val="0"/>
          <w:szCs w:val="21"/>
        </w:rPr>
        <w:t>Gallery</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E62FB9">
        <w:rPr>
          <w:rFonts w:hint="eastAsia"/>
          <w:b/>
          <w:kern w:val="0"/>
          <w:szCs w:val="21"/>
        </w:rPr>
        <w:t>368</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E62FB9">
        <w:rPr>
          <w:rFonts w:hint="eastAsia"/>
          <w:b/>
          <w:kern w:val="0"/>
          <w:szCs w:val="21"/>
        </w:rPr>
        <w:t>2020</w:t>
      </w:r>
      <w:r w:rsidRPr="00DA5A6D">
        <w:rPr>
          <w:b/>
          <w:kern w:val="0"/>
          <w:szCs w:val="21"/>
        </w:rPr>
        <w:t>年</w:t>
      </w:r>
      <w:r w:rsidR="00E62FB9">
        <w:rPr>
          <w:rFonts w:hint="eastAsia"/>
          <w:b/>
          <w:kern w:val="0"/>
          <w:szCs w:val="21"/>
        </w:rPr>
        <w:t>5</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E62FB9">
        <w:rPr>
          <w:rFonts w:hint="eastAsia"/>
          <w:b/>
        </w:rPr>
        <w:t>女性小说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E62FB9" w:rsidRPr="00B20624" w:rsidRDefault="00E62FB9" w:rsidP="00E62FB9">
      <w:pPr>
        <w:widowControl/>
        <w:shd w:val="clear" w:color="auto" w:fill="FFFFFF"/>
        <w:rPr>
          <w:bCs/>
          <w:color w:val="000000"/>
          <w:kern w:val="0"/>
          <w:szCs w:val="21"/>
        </w:rPr>
      </w:pPr>
    </w:p>
    <w:p w:rsidR="00644197" w:rsidRPr="00B20624" w:rsidRDefault="00644197" w:rsidP="00E62FB9">
      <w:pPr>
        <w:widowControl/>
        <w:shd w:val="clear" w:color="auto" w:fill="FFFFFF"/>
        <w:rPr>
          <w:color w:val="000000"/>
          <w:kern w:val="0"/>
          <w:szCs w:val="21"/>
        </w:rPr>
      </w:pPr>
      <w:r w:rsidRPr="00B20624">
        <w:rPr>
          <w:rFonts w:hint="eastAsia"/>
          <w:bCs/>
          <w:color w:val="000000"/>
          <w:kern w:val="0"/>
          <w:szCs w:val="21"/>
        </w:rPr>
        <w:t xml:space="preserve">    </w:t>
      </w:r>
      <w:r w:rsidR="00B20624" w:rsidRPr="00B20624">
        <w:rPr>
          <w:rFonts w:hint="eastAsia"/>
          <w:bCs/>
          <w:color w:val="000000"/>
          <w:kern w:val="0"/>
          <w:szCs w:val="21"/>
        </w:rPr>
        <w:t>1962</w:t>
      </w:r>
      <w:r w:rsidR="00B20624" w:rsidRPr="00B20624">
        <w:rPr>
          <w:rFonts w:hint="eastAsia"/>
          <w:bCs/>
          <w:color w:val="000000"/>
          <w:kern w:val="0"/>
          <w:szCs w:val="21"/>
        </w:rPr>
        <w:t>年，</w:t>
      </w:r>
      <w:r w:rsidR="00B20624">
        <w:rPr>
          <w:rFonts w:hint="eastAsia"/>
          <w:bCs/>
          <w:color w:val="000000"/>
          <w:kern w:val="0"/>
          <w:szCs w:val="21"/>
        </w:rPr>
        <w:t>在</w:t>
      </w:r>
      <w:r w:rsidR="00B20624">
        <w:rPr>
          <w:rFonts w:hint="eastAsia"/>
          <w:color w:val="000000"/>
          <w:kern w:val="0"/>
          <w:szCs w:val="21"/>
        </w:rPr>
        <w:t>玛莎</w:t>
      </w:r>
      <w:r w:rsidR="00B20624" w:rsidRPr="00672FEF">
        <w:rPr>
          <w:rFonts w:hint="eastAsia"/>
          <w:color w:val="000000"/>
          <w:kern w:val="0"/>
          <w:szCs w:val="21"/>
        </w:rPr>
        <w:t>葡萄园里，海迪·维诺姆</w:t>
      </w:r>
      <w:r w:rsidR="00B20624">
        <w:rPr>
          <w:rFonts w:hint="eastAsia"/>
          <w:color w:val="000000"/>
          <w:kern w:val="0"/>
          <w:szCs w:val="21"/>
        </w:rPr>
        <w:t>（</w:t>
      </w:r>
      <w:r w:rsidR="00B20624" w:rsidRPr="00E62FB9">
        <w:rPr>
          <w:color w:val="000000"/>
          <w:kern w:val="0"/>
          <w:szCs w:val="21"/>
        </w:rPr>
        <w:t>Heddy Winsome</w:t>
      </w:r>
      <w:r w:rsidR="00B20624">
        <w:rPr>
          <w:rFonts w:hint="eastAsia"/>
          <w:color w:val="000000"/>
          <w:kern w:val="0"/>
          <w:szCs w:val="21"/>
        </w:rPr>
        <w:t>）</w:t>
      </w:r>
      <w:r w:rsidR="00B20624" w:rsidRPr="00672FEF">
        <w:rPr>
          <w:rFonts w:hint="eastAsia"/>
          <w:color w:val="000000"/>
          <w:kern w:val="0"/>
          <w:szCs w:val="21"/>
        </w:rPr>
        <w:t>陷入了困境。</w:t>
      </w:r>
      <w:r w:rsidR="00974302">
        <w:rPr>
          <w:rFonts w:hint="eastAsia"/>
          <w:color w:val="000000"/>
          <w:kern w:val="0"/>
          <w:szCs w:val="21"/>
        </w:rPr>
        <w:t>她最初</w:t>
      </w:r>
      <w:r w:rsidR="00B20624">
        <w:rPr>
          <w:rFonts w:hint="eastAsia"/>
          <w:color w:val="000000"/>
          <w:kern w:val="0"/>
          <w:szCs w:val="21"/>
        </w:rPr>
        <w:t>到一个富裕家庭做暑期保姆是为了有机会远离纽约市的</w:t>
      </w:r>
      <w:r w:rsidR="002A13BE">
        <w:rPr>
          <w:rFonts w:hint="eastAsia"/>
          <w:color w:val="000000"/>
          <w:kern w:val="0"/>
          <w:szCs w:val="21"/>
        </w:rPr>
        <w:t>烟雾，放松一下，顺便赚一些零用钱。但是当她得知自己在</w:t>
      </w:r>
      <w:r w:rsidR="002A13BE" w:rsidRPr="00672FEF">
        <w:rPr>
          <w:rFonts w:hint="eastAsia"/>
          <w:color w:val="000000"/>
          <w:kern w:val="0"/>
          <w:szCs w:val="21"/>
        </w:rPr>
        <w:t>韦尔斯利</w:t>
      </w:r>
      <w:r w:rsidR="002A13BE">
        <w:rPr>
          <w:rFonts w:hint="eastAsia"/>
          <w:color w:val="000000"/>
          <w:kern w:val="0"/>
          <w:szCs w:val="21"/>
        </w:rPr>
        <w:t>（</w:t>
      </w:r>
      <w:r w:rsidR="002A13BE" w:rsidRPr="00E62FB9">
        <w:rPr>
          <w:color w:val="000000"/>
          <w:kern w:val="0"/>
          <w:szCs w:val="21"/>
        </w:rPr>
        <w:t>Wellesley</w:t>
      </w:r>
      <w:r w:rsidR="002A13BE">
        <w:rPr>
          <w:rFonts w:hint="eastAsia"/>
          <w:color w:val="000000"/>
          <w:kern w:val="0"/>
          <w:szCs w:val="21"/>
        </w:rPr>
        <w:t>）的</w:t>
      </w:r>
      <w:r w:rsidR="002A13BE" w:rsidRPr="00672FEF">
        <w:rPr>
          <w:rFonts w:hint="eastAsia"/>
          <w:color w:val="000000"/>
          <w:kern w:val="0"/>
          <w:szCs w:val="21"/>
        </w:rPr>
        <w:t>学术奖学金被取消时，</w:t>
      </w:r>
      <w:r w:rsidR="002A13BE">
        <w:rPr>
          <w:rFonts w:hint="eastAsia"/>
          <w:color w:val="000000"/>
          <w:kern w:val="0"/>
          <w:szCs w:val="21"/>
        </w:rPr>
        <w:t>她身上的负担突然大了许多。她的靠山只有她那可怜的单身爱尔兰移民母亲和她们在布鲁克林贫民窟的家。她现在急需一个解决办法。</w:t>
      </w:r>
    </w:p>
    <w:p w:rsidR="002A13BE" w:rsidRDefault="002A13BE" w:rsidP="00E62FB9">
      <w:pPr>
        <w:widowControl/>
        <w:shd w:val="clear" w:color="auto" w:fill="FFFFFF"/>
        <w:rPr>
          <w:color w:val="000000"/>
          <w:kern w:val="0"/>
          <w:szCs w:val="21"/>
        </w:rPr>
      </w:pPr>
    </w:p>
    <w:p w:rsidR="00672FEF" w:rsidRDefault="002A13BE" w:rsidP="002A13BE">
      <w:pPr>
        <w:widowControl/>
        <w:shd w:val="clear" w:color="auto" w:fill="FFFFFF"/>
        <w:ind w:firstLineChars="200" w:firstLine="420"/>
        <w:rPr>
          <w:color w:val="000000"/>
          <w:kern w:val="0"/>
          <w:szCs w:val="21"/>
        </w:rPr>
      </w:pPr>
      <w:r>
        <w:rPr>
          <w:rFonts w:hint="eastAsia"/>
          <w:color w:val="000000"/>
          <w:kern w:val="0"/>
          <w:szCs w:val="21"/>
        </w:rPr>
        <w:t>一个富有的丈夫无疑是一个出路。</w:t>
      </w:r>
    </w:p>
    <w:p w:rsidR="002A13BE" w:rsidRDefault="002A13BE" w:rsidP="00E62FB9">
      <w:pPr>
        <w:widowControl/>
        <w:shd w:val="clear" w:color="auto" w:fill="FFFFFF"/>
        <w:rPr>
          <w:color w:val="000000"/>
          <w:kern w:val="0"/>
          <w:szCs w:val="21"/>
        </w:rPr>
      </w:pPr>
    </w:p>
    <w:p w:rsidR="002A13BE" w:rsidRPr="002A13BE" w:rsidRDefault="002A13BE" w:rsidP="002A13BE">
      <w:pPr>
        <w:widowControl/>
        <w:shd w:val="clear" w:color="auto" w:fill="FFFFFF"/>
        <w:rPr>
          <w:color w:val="000000"/>
          <w:kern w:val="0"/>
          <w:szCs w:val="21"/>
        </w:rPr>
      </w:pPr>
      <w:r>
        <w:rPr>
          <w:rFonts w:hint="eastAsia"/>
          <w:color w:val="000000"/>
          <w:kern w:val="0"/>
          <w:szCs w:val="21"/>
        </w:rPr>
        <w:t xml:space="preserve">    </w:t>
      </w:r>
      <w:r w:rsidRPr="00672FEF">
        <w:rPr>
          <w:rFonts w:hint="eastAsia"/>
          <w:color w:val="000000"/>
          <w:kern w:val="0"/>
          <w:szCs w:val="21"/>
        </w:rPr>
        <w:t>海迪</w:t>
      </w:r>
      <w:r>
        <w:rPr>
          <w:rFonts w:hint="eastAsia"/>
          <w:color w:val="000000"/>
          <w:kern w:val="0"/>
          <w:szCs w:val="21"/>
        </w:rPr>
        <w:t>决心谈一场有趣的恋爱，而这或许也是她的一个出路。她努力融入玛莎</w:t>
      </w:r>
      <w:r w:rsidRPr="00672FEF">
        <w:rPr>
          <w:rFonts w:hint="eastAsia"/>
          <w:color w:val="000000"/>
          <w:kern w:val="0"/>
          <w:szCs w:val="21"/>
        </w:rPr>
        <w:t>葡萄园</w:t>
      </w:r>
      <w:r>
        <w:rPr>
          <w:rFonts w:hint="eastAsia"/>
          <w:color w:val="000000"/>
          <w:kern w:val="0"/>
          <w:szCs w:val="21"/>
        </w:rPr>
        <w:t>乡村俱乐部的人群中，让自己对合适的人“有用”。然而，她很快便意识到，并非所有东西都像表面看上去那么完美。毕竟，要加入到时髦人士的行列中总是要付出代价的。</w:t>
      </w:r>
    </w:p>
    <w:p w:rsidR="002A13BE" w:rsidRDefault="002A13BE" w:rsidP="00E62FB9">
      <w:pPr>
        <w:widowControl/>
        <w:rPr>
          <w:szCs w:val="21"/>
        </w:rPr>
      </w:pPr>
    </w:p>
    <w:p w:rsidR="00011227" w:rsidRPr="00E62FB9" w:rsidRDefault="00011227" w:rsidP="00E62FB9">
      <w:pPr>
        <w:widowControl/>
        <w:rPr>
          <w:b/>
          <w:kern w:val="0"/>
          <w:szCs w:val="21"/>
        </w:rPr>
      </w:pPr>
      <w:r w:rsidRPr="00E62FB9">
        <w:rPr>
          <w:b/>
          <w:kern w:val="0"/>
          <w:szCs w:val="21"/>
        </w:rPr>
        <w:t>作者简介：</w:t>
      </w:r>
      <w:bookmarkStart w:id="18" w:name="productDetails"/>
      <w:bookmarkEnd w:id="18"/>
    </w:p>
    <w:p w:rsidR="00E62FB9" w:rsidRDefault="00E62FB9" w:rsidP="00E62FB9">
      <w:pPr>
        <w:widowControl/>
        <w:rPr>
          <w:kern w:val="0"/>
          <w:szCs w:val="21"/>
        </w:rPr>
      </w:pPr>
    </w:p>
    <w:p w:rsidR="00E62FB9" w:rsidRPr="00E62FB9" w:rsidRDefault="00E62FB9" w:rsidP="00E62FB9">
      <w:pPr>
        <w:widowControl/>
        <w:rPr>
          <w:kern w:val="0"/>
          <w:szCs w:val="21"/>
        </w:rPr>
      </w:pPr>
      <w:r w:rsidRPr="00E62FB9">
        <w:rPr>
          <w:rFonts w:hint="eastAsia"/>
          <w:kern w:val="0"/>
          <w:szCs w:val="21"/>
        </w:rPr>
        <w:t xml:space="preserve">    </w:t>
      </w:r>
      <w:r w:rsidRPr="00E62FB9">
        <w:rPr>
          <w:rFonts w:hint="eastAsia"/>
          <w:b/>
          <w:kern w:val="0"/>
          <w:szCs w:val="21"/>
        </w:rPr>
        <w:t>布鲁克·里·福斯特（</w:t>
      </w:r>
      <w:r w:rsidRPr="00E62FB9">
        <w:rPr>
          <w:b/>
          <w:kern w:val="0"/>
          <w:szCs w:val="21"/>
        </w:rPr>
        <w:t>Brooke Lea Foster</w:t>
      </w:r>
      <w:r w:rsidRPr="00E62FB9">
        <w:rPr>
          <w:rFonts w:hint="eastAsia"/>
          <w:b/>
          <w:kern w:val="0"/>
          <w:szCs w:val="21"/>
        </w:rPr>
        <w:t>）</w:t>
      </w:r>
      <w:r w:rsidRPr="00E62FB9">
        <w:rPr>
          <w:rFonts w:hint="eastAsia"/>
          <w:kern w:val="0"/>
          <w:szCs w:val="21"/>
        </w:rPr>
        <w:t>曾三次入围</w:t>
      </w:r>
      <w:r w:rsidRPr="00E62FB9">
        <w:rPr>
          <w:rFonts w:hint="eastAsia"/>
          <w:color w:val="000000"/>
          <w:szCs w:val="21"/>
        </w:rPr>
        <w:t>利文斯顿青年记者奖（</w:t>
      </w:r>
      <w:r w:rsidRPr="00E62FB9">
        <w:rPr>
          <w:color w:val="000000"/>
          <w:szCs w:val="21"/>
          <w:shd w:val="clear" w:color="auto" w:fill="FFFFFF"/>
        </w:rPr>
        <w:t>Livingston Award for Young Journalists</w:t>
      </w:r>
      <w:r w:rsidRPr="00E62FB9">
        <w:rPr>
          <w:rFonts w:hint="eastAsia"/>
          <w:color w:val="000000"/>
          <w:szCs w:val="21"/>
        </w:rPr>
        <w:t>）（授予</w:t>
      </w:r>
      <w:r w:rsidRPr="00E62FB9">
        <w:rPr>
          <w:rFonts w:hint="eastAsia"/>
          <w:color w:val="000000"/>
          <w:szCs w:val="21"/>
        </w:rPr>
        <w:t>35</w:t>
      </w:r>
      <w:r w:rsidRPr="00E62FB9">
        <w:rPr>
          <w:rFonts w:hint="eastAsia"/>
          <w:color w:val="000000"/>
          <w:szCs w:val="21"/>
        </w:rPr>
        <w:t>岁以下作家的最高荣誉）决选名单，并曾荣获罗伯特</w:t>
      </w:r>
      <w:r w:rsidRPr="00E62FB9">
        <w:rPr>
          <w:rFonts w:hint="eastAsia"/>
          <w:color w:val="000000"/>
          <w:szCs w:val="21"/>
        </w:rPr>
        <w:t>D.G.</w:t>
      </w:r>
      <w:r w:rsidRPr="00E62FB9">
        <w:rPr>
          <w:rFonts w:hint="eastAsia"/>
          <w:color w:val="000000"/>
          <w:szCs w:val="21"/>
        </w:rPr>
        <w:t>刘易斯调查报道奖（</w:t>
      </w:r>
      <w:r w:rsidRPr="00E62FB9">
        <w:rPr>
          <w:color w:val="000000"/>
          <w:szCs w:val="21"/>
          <w:shd w:val="clear" w:color="auto" w:fill="FFFFFF"/>
        </w:rPr>
        <w:t>Robert D.G. Lewis Award for Investigative Reporting</w:t>
      </w:r>
      <w:r w:rsidRPr="00E62FB9">
        <w:rPr>
          <w:rFonts w:hint="eastAsia"/>
          <w:color w:val="000000"/>
          <w:szCs w:val="21"/>
        </w:rPr>
        <w:t>）。</w:t>
      </w:r>
      <w:r>
        <w:rPr>
          <w:rFonts w:hint="eastAsia"/>
          <w:color w:val="000000"/>
          <w:szCs w:val="21"/>
        </w:rPr>
        <w:t>布鲁克的文章发表</w:t>
      </w:r>
      <w:r w:rsidRPr="00E62FB9">
        <w:rPr>
          <w:rFonts w:hint="eastAsia"/>
          <w:color w:val="000000"/>
          <w:szCs w:val="21"/>
        </w:rPr>
        <w:t>在《波士顿环球星期日》</w:t>
      </w:r>
      <w:r>
        <w:rPr>
          <w:rFonts w:hint="eastAsia"/>
          <w:color w:val="000000"/>
          <w:szCs w:val="21"/>
        </w:rPr>
        <w:t>（</w:t>
      </w:r>
      <w:r w:rsidRPr="00E62FB9">
        <w:rPr>
          <w:i/>
          <w:iCs/>
          <w:color w:val="000000"/>
          <w:szCs w:val="21"/>
          <w:shd w:val="clear" w:color="auto" w:fill="FFFFFF"/>
        </w:rPr>
        <w:t>The Boston Globe Sunday</w:t>
      </w:r>
      <w:r>
        <w:rPr>
          <w:rFonts w:hint="eastAsia"/>
          <w:color w:val="000000"/>
          <w:szCs w:val="21"/>
        </w:rPr>
        <w:t>）</w:t>
      </w:r>
      <w:r w:rsidRPr="00E62FB9">
        <w:rPr>
          <w:rFonts w:hint="eastAsia"/>
          <w:color w:val="000000"/>
          <w:szCs w:val="21"/>
        </w:rPr>
        <w:t>、《赫芬顿邮报》（</w:t>
      </w:r>
      <w:r w:rsidRPr="00E62FB9">
        <w:rPr>
          <w:i/>
          <w:iCs/>
          <w:color w:val="000000"/>
          <w:szCs w:val="21"/>
          <w:shd w:val="clear" w:color="auto" w:fill="FFFFFF"/>
        </w:rPr>
        <w:t>The Huffington Post</w:t>
      </w:r>
      <w:r w:rsidRPr="00E62FB9">
        <w:rPr>
          <w:rFonts w:hint="eastAsia"/>
          <w:color w:val="000000"/>
          <w:szCs w:val="21"/>
        </w:rPr>
        <w:t>）、《华盛顿杂志》（</w:t>
      </w:r>
      <w:r w:rsidRPr="00E62FB9">
        <w:rPr>
          <w:rFonts w:hint="eastAsia"/>
          <w:i/>
          <w:color w:val="000000"/>
          <w:szCs w:val="21"/>
        </w:rPr>
        <w:t>Washingtonian</w:t>
      </w:r>
      <w:r w:rsidRPr="00E62FB9">
        <w:rPr>
          <w:rFonts w:hint="eastAsia"/>
          <w:color w:val="000000"/>
          <w:szCs w:val="21"/>
        </w:rPr>
        <w:t>）和《今日心理学》（</w:t>
      </w:r>
      <w:r w:rsidRPr="00E62FB9">
        <w:rPr>
          <w:rFonts w:hint="eastAsia"/>
          <w:i/>
          <w:color w:val="000000"/>
          <w:szCs w:val="21"/>
        </w:rPr>
        <w:t>Psychology Today</w:t>
      </w:r>
      <w:r w:rsidRPr="00E62FB9">
        <w:rPr>
          <w:rFonts w:hint="eastAsia"/>
          <w:color w:val="000000"/>
          <w:szCs w:val="21"/>
        </w:rPr>
        <w:t>）等报刊杂志上</w:t>
      </w:r>
      <w:r w:rsidR="009C42E0">
        <w:rPr>
          <w:rFonts w:hint="eastAsia"/>
          <w:color w:val="000000"/>
          <w:szCs w:val="21"/>
        </w:rPr>
        <w:t>，她知道如何写作，更重要的是，她知道如何让一篇文章受欢迎。</w:t>
      </w:r>
    </w:p>
    <w:p w:rsidR="00E62FB9" w:rsidRPr="00E62FB9" w:rsidRDefault="00E62FB9" w:rsidP="00E62FB9">
      <w:pPr>
        <w:rPr>
          <w:b/>
          <w:color w:val="000000"/>
          <w:szCs w:val="21"/>
        </w:rPr>
      </w:pPr>
      <w:bookmarkStart w:id="19" w:name="OLE_LINK7"/>
      <w:bookmarkEnd w:id="12"/>
      <w:bookmarkEnd w:id="13"/>
      <w:bookmarkEnd w:id="14"/>
      <w:bookmarkEnd w:id="15"/>
      <w:bookmarkEnd w:id="16"/>
      <w:bookmarkEnd w:id="17"/>
    </w:p>
    <w:p w:rsidR="007C4DC0" w:rsidRPr="00F24B75" w:rsidRDefault="007C4DC0" w:rsidP="007B205E">
      <w:pPr>
        <w:rPr>
          <w:b/>
          <w:color w:val="000000"/>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lastRenderedPageBreak/>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E2" w:rsidRDefault="000479E2">
      <w:r>
        <w:separator/>
      </w:r>
    </w:p>
  </w:endnote>
  <w:endnote w:type="continuationSeparator" w:id="1">
    <w:p w:rsidR="000479E2" w:rsidRDefault="0004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745892">
      <w:rPr>
        <w:rFonts w:ascii="方正姚体" w:eastAsia="方正姚体"/>
        <w:kern w:val="0"/>
        <w:szCs w:val="21"/>
      </w:rPr>
      <w:fldChar w:fldCharType="begin"/>
    </w:r>
    <w:r>
      <w:rPr>
        <w:rFonts w:ascii="方正姚体" w:eastAsia="方正姚体"/>
        <w:kern w:val="0"/>
        <w:szCs w:val="21"/>
      </w:rPr>
      <w:instrText xml:space="preserve"> PAGE </w:instrText>
    </w:r>
    <w:r w:rsidR="00745892">
      <w:rPr>
        <w:rFonts w:ascii="方正姚体" w:eastAsia="方正姚体"/>
        <w:kern w:val="0"/>
        <w:szCs w:val="21"/>
      </w:rPr>
      <w:fldChar w:fldCharType="separate"/>
    </w:r>
    <w:r w:rsidR="00974302">
      <w:rPr>
        <w:rFonts w:ascii="方正姚体" w:eastAsia="方正姚体"/>
        <w:noProof/>
        <w:kern w:val="0"/>
        <w:szCs w:val="21"/>
      </w:rPr>
      <w:t>1</w:t>
    </w:r>
    <w:r w:rsidR="0074589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E2" w:rsidRDefault="000479E2">
      <w:r>
        <w:separator/>
      </w:r>
    </w:p>
  </w:footnote>
  <w:footnote w:type="continuationSeparator" w:id="1">
    <w:p w:rsidR="000479E2" w:rsidRDefault="00047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479E2"/>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13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44197"/>
    <w:rsid w:val="006503AD"/>
    <w:rsid w:val="00653576"/>
    <w:rsid w:val="006556A8"/>
    <w:rsid w:val="00655999"/>
    <w:rsid w:val="00656822"/>
    <w:rsid w:val="006645B3"/>
    <w:rsid w:val="00665535"/>
    <w:rsid w:val="00665982"/>
    <w:rsid w:val="0066640A"/>
    <w:rsid w:val="006700A8"/>
    <w:rsid w:val="00671BA4"/>
    <w:rsid w:val="00672FEF"/>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45892"/>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0426"/>
    <w:rsid w:val="008E5BB2"/>
    <w:rsid w:val="008E6FFC"/>
    <w:rsid w:val="008F1C1A"/>
    <w:rsid w:val="008F34B2"/>
    <w:rsid w:val="008F5373"/>
    <w:rsid w:val="008F5F57"/>
    <w:rsid w:val="008F771D"/>
    <w:rsid w:val="00900F63"/>
    <w:rsid w:val="009020E2"/>
    <w:rsid w:val="009106D4"/>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4302"/>
    <w:rsid w:val="009764EA"/>
    <w:rsid w:val="00984235"/>
    <w:rsid w:val="00984EB8"/>
    <w:rsid w:val="009911F8"/>
    <w:rsid w:val="00995E49"/>
    <w:rsid w:val="009A2844"/>
    <w:rsid w:val="009A604D"/>
    <w:rsid w:val="009B0F64"/>
    <w:rsid w:val="009B1A63"/>
    <w:rsid w:val="009B1D18"/>
    <w:rsid w:val="009C1AFB"/>
    <w:rsid w:val="009C42E0"/>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0624"/>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4D3A"/>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2FB9"/>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62FB9"/>
    <w:rPr>
      <w:sz w:val="18"/>
      <w:szCs w:val="18"/>
    </w:rPr>
  </w:style>
  <w:style w:type="character" w:customStyle="1" w:styleId="Char">
    <w:name w:val="批注框文本 Char"/>
    <w:basedOn w:val="a0"/>
    <w:link w:val="ac"/>
    <w:rsid w:val="00E62FB9"/>
    <w:rPr>
      <w:kern w:val="2"/>
      <w:sz w:val="18"/>
      <w:szCs w:val="18"/>
    </w:rPr>
  </w:style>
</w:styles>
</file>

<file path=word/webSettings.xml><?xml version="1.0" encoding="utf-8"?>
<w:webSettings xmlns:r="http://schemas.openxmlformats.org/officeDocument/2006/relationships" xmlns:w="http://schemas.openxmlformats.org/wordprocessingml/2006/main">
  <w:divs>
    <w:div w:id="2111273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190</Words>
  <Characters>1084</Characters>
  <Application>Microsoft Office Word</Application>
  <DocSecurity>0</DocSecurity>
  <Lines>9</Lines>
  <Paragraphs>2</Paragraphs>
  <ScaleCrop>false</ScaleCrop>
  <Company>2ndSpAcE</Company>
  <LinksUpToDate>false</LinksUpToDate>
  <CharactersWithSpaces>1272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2019-05-09T07:36:00Z</dcterms:created>
  <dcterms:modified xsi:type="dcterms:W3CDTF">2020-03-24T03:24:00Z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