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B0EFB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311785</wp:posOffset>
            </wp:positionV>
            <wp:extent cx="1189990" cy="1821815"/>
            <wp:effectExtent l="19050" t="0" r="0" b="0"/>
            <wp:wrapSquare wrapText="bothSides"/>
            <wp:docPr id="1" name="图片 0" descr="image003(01-08-18-27-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(01-08-18-27-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66F32">
        <w:rPr>
          <w:rFonts w:hint="eastAsia"/>
          <w:b/>
        </w:rPr>
        <w:t>源于内心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B0EFB" w:rsidRPr="00FB0EFB">
        <w:rPr>
          <w:b/>
        </w:rPr>
        <w:t>OUT OF HEART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B0EFB" w:rsidRPr="00FB0EFB">
        <w:rPr>
          <w:b/>
        </w:rPr>
        <w:t>Irfan Master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B0337" w:rsidRPr="001B0337">
        <w:rPr>
          <w:b/>
        </w:rPr>
        <w:t>B</w:t>
      </w:r>
      <w:r w:rsidR="001B0337">
        <w:rPr>
          <w:rFonts w:hint="eastAsia"/>
          <w:b/>
        </w:rPr>
        <w:t>onnier Books UK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260023">
        <w:rPr>
          <w:rFonts w:hint="eastAsia"/>
          <w:b/>
        </w:rPr>
        <w:t>Connie</w:t>
      </w:r>
      <w:r w:rsidR="00260023">
        <w:rPr>
          <w:b/>
        </w:rPr>
        <w:t xml:space="preserve">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B0EFB">
        <w:rPr>
          <w:rFonts w:hint="eastAsia"/>
          <w:b/>
        </w:rPr>
        <w:t>272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B0EFB">
        <w:rPr>
          <w:rFonts w:hint="eastAsia"/>
          <w:b/>
        </w:rPr>
        <w:t>2017</w:t>
      </w:r>
      <w:r w:rsidRPr="000C1EE1">
        <w:rPr>
          <w:rFonts w:hint="eastAsia"/>
          <w:b/>
        </w:rPr>
        <w:t>年</w:t>
      </w:r>
      <w:r w:rsidR="00FB0EFB">
        <w:rPr>
          <w:rFonts w:hint="eastAsia"/>
          <w:b/>
        </w:rPr>
        <w:t>4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B0EFB">
        <w:rPr>
          <w:rFonts w:hint="eastAsia"/>
          <w:b/>
        </w:rPr>
        <w:t>14</w:t>
      </w:r>
      <w:r w:rsidR="00FB0EFB">
        <w:rPr>
          <w:rFonts w:hint="eastAsia"/>
          <w:b/>
        </w:rPr>
        <w:t>岁以上青少年小说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F0058" w:rsidRDefault="003C2DA6" w:rsidP="00FB0EFB">
      <w:pPr>
        <w:rPr>
          <w:bCs/>
          <w:szCs w:val="21"/>
        </w:rPr>
      </w:pPr>
    </w:p>
    <w:p w:rsidR="001B0337" w:rsidRPr="003F0058" w:rsidRDefault="001B0337" w:rsidP="00FB0EFB">
      <w:pPr>
        <w:rPr>
          <w:bCs/>
          <w:szCs w:val="21"/>
        </w:rPr>
      </w:pPr>
      <w:r w:rsidRPr="003F0058">
        <w:rPr>
          <w:rFonts w:hint="eastAsia"/>
          <w:bCs/>
          <w:szCs w:val="21"/>
        </w:rPr>
        <w:t xml:space="preserve">    </w:t>
      </w:r>
      <w:r w:rsidR="003F0058" w:rsidRPr="003F0058">
        <w:rPr>
          <w:rFonts w:hint="eastAsia"/>
          <w:bCs/>
          <w:szCs w:val="21"/>
        </w:rPr>
        <w:t>捐出你的心脏是一种最宝贵的付出。</w:t>
      </w:r>
    </w:p>
    <w:p w:rsidR="00FB0EFB" w:rsidRDefault="00FB0EFB" w:rsidP="00FB0EFB">
      <w:pPr>
        <w:rPr>
          <w:kern w:val="0"/>
          <w:szCs w:val="21"/>
        </w:rPr>
      </w:pPr>
    </w:p>
    <w:p w:rsidR="003F0058" w:rsidRPr="003F0058" w:rsidRDefault="003F0058" w:rsidP="00FB0EF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亚当（</w:t>
      </w:r>
      <w:r>
        <w:rPr>
          <w:rFonts w:hint="eastAsia"/>
          <w:kern w:val="0"/>
          <w:szCs w:val="21"/>
        </w:rPr>
        <w:t>Adam</w:t>
      </w:r>
      <w:r>
        <w:rPr>
          <w:rFonts w:hint="eastAsia"/>
          <w:kern w:val="0"/>
          <w:szCs w:val="21"/>
        </w:rPr>
        <w:t>）是个十几岁的男孩，和</w:t>
      </w:r>
      <w:r w:rsidRPr="003F0058">
        <w:rPr>
          <w:rFonts w:hint="eastAsia"/>
          <w:kern w:val="0"/>
          <w:szCs w:val="21"/>
        </w:rPr>
        <w:t>妈妈</w:t>
      </w:r>
      <w:r>
        <w:rPr>
          <w:rFonts w:hint="eastAsia"/>
          <w:kern w:val="0"/>
          <w:szCs w:val="21"/>
        </w:rPr>
        <w:t>与</w:t>
      </w:r>
      <w:r w:rsidRPr="003F0058">
        <w:rPr>
          <w:rFonts w:hint="eastAsia"/>
          <w:kern w:val="0"/>
          <w:szCs w:val="21"/>
        </w:rPr>
        <w:t>妹妹在一起</w:t>
      </w:r>
      <w:r>
        <w:rPr>
          <w:rFonts w:hint="eastAsia"/>
          <w:kern w:val="0"/>
          <w:szCs w:val="21"/>
        </w:rPr>
        <w:t>生活</w:t>
      </w:r>
      <w:r w:rsidRPr="003F0058">
        <w:rPr>
          <w:rFonts w:hint="eastAsia"/>
          <w:kern w:val="0"/>
          <w:szCs w:val="21"/>
        </w:rPr>
        <w:t>。他</w:t>
      </w:r>
      <w:r>
        <w:rPr>
          <w:rFonts w:hint="eastAsia"/>
          <w:kern w:val="0"/>
          <w:szCs w:val="21"/>
        </w:rPr>
        <w:t>的</w:t>
      </w:r>
      <w:r w:rsidRPr="003F0058">
        <w:rPr>
          <w:rFonts w:hint="eastAsia"/>
          <w:kern w:val="0"/>
          <w:szCs w:val="21"/>
        </w:rPr>
        <w:t>父亲</w:t>
      </w:r>
      <w:r>
        <w:rPr>
          <w:rFonts w:hint="eastAsia"/>
          <w:kern w:val="0"/>
          <w:szCs w:val="21"/>
        </w:rPr>
        <w:t>虽然离开了他们，但是</w:t>
      </w:r>
      <w:r w:rsidRPr="003F0058">
        <w:rPr>
          <w:rFonts w:hint="eastAsia"/>
          <w:kern w:val="0"/>
          <w:szCs w:val="21"/>
        </w:rPr>
        <w:t>住得很近。他</w:t>
      </w:r>
      <w:r>
        <w:rPr>
          <w:rFonts w:hint="eastAsia"/>
          <w:kern w:val="0"/>
          <w:szCs w:val="21"/>
        </w:rPr>
        <w:t>的</w:t>
      </w:r>
      <w:r w:rsidRPr="003F0058">
        <w:rPr>
          <w:rFonts w:hint="eastAsia"/>
          <w:kern w:val="0"/>
          <w:szCs w:val="21"/>
        </w:rPr>
        <w:t>妹妹</w:t>
      </w:r>
      <w:r>
        <w:rPr>
          <w:rFonts w:hint="eastAsia"/>
          <w:kern w:val="0"/>
          <w:szCs w:val="21"/>
        </w:rPr>
        <w:t>不再说话，</w:t>
      </w:r>
      <w:r w:rsidRPr="003F0058">
        <w:rPr>
          <w:rFonts w:hint="eastAsia"/>
          <w:kern w:val="0"/>
          <w:szCs w:val="21"/>
        </w:rPr>
        <w:t>妈妈做两份工作。亚当感到世界的重量</w:t>
      </w:r>
      <w:r>
        <w:rPr>
          <w:rFonts w:hint="eastAsia"/>
          <w:kern w:val="0"/>
          <w:szCs w:val="21"/>
        </w:rPr>
        <w:t>都</w:t>
      </w:r>
      <w:r w:rsidRPr="003F0058">
        <w:rPr>
          <w:rFonts w:hint="eastAsia"/>
          <w:kern w:val="0"/>
          <w:szCs w:val="21"/>
        </w:rPr>
        <w:t>压在</w:t>
      </w:r>
      <w:r>
        <w:rPr>
          <w:rFonts w:hint="eastAsia"/>
          <w:kern w:val="0"/>
          <w:szCs w:val="21"/>
        </w:rPr>
        <w:t>自己</w:t>
      </w:r>
      <w:r w:rsidRPr="003F0058">
        <w:rPr>
          <w:rFonts w:hint="eastAsia"/>
          <w:kern w:val="0"/>
          <w:szCs w:val="21"/>
        </w:rPr>
        <w:t>的</w:t>
      </w:r>
      <w:r>
        <w:rPr>
          <w:rFonts w:hint="eastAsia"/>
          <w:kern w:val="0"/>
          <w:szCs w:val="21"/>
        </w:rPr>
        <w:t>肩</w:t>
      </w:r>
      <w:r w:rsidRPr="003F0058">
        <w:rPr>
          <w:rFonts w:hint="eastAsia"/>
          <w:kern w:val="0"/>
          <w:szCs w:val="21"/>
        </w:rPr>
        <w:t>上。</w:t>
      </w:r>
    </w:p>
    <w:p w:rsidR="00FB0EFB" w:rsidRDefault="00FB0EFB" w:rsidP="00FB0EFB">
      <w:pPr>
        <w:rPr>
          <w:kern w:val="0"/>
          <w:szCs w:val="21"/>
          <w:shd w:val="clear" w:color="auto" w:fill="FFFFFF"/>
        </w:rPr>
      </w:pPr>
    </w:p>
    <w:p w:rsidR="003F0058" w:rsidRDefault="003F0058" w:rsidP="00FB0EFB">
      <w:pPr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他的祖父去世了，并且捐献了一份非常珍贵的礼物——他的心脏。</w:t>
      </w:r>
    </w:p>
    <w:p w:rsidR="003F0058" w:rsidRDefault="003F0058" w:rsidP="00FB0EFB">
      <w:pPr>
        <w:rPr>
          <w:kern w:val="0"/>
          <w:szCs w:val="21"/>
          <w:shd w:val="clear" w:color="auto" w:fill="FFFFFF"/>
        </w:rPr>
      </w:pPr>
    </w:p>
    <w:p w:rsidR="003F0058" w:rsidRDefault="003F0058" w:rsidP="00FB0EFB">
      <w:pPr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接受亚当祖父心脏的是一个名叫威廉（</w:t>
      </w:r>
      <w:r w:rsidRPr="00FB0EFB">
        <w:rPr>
          <w:kern w:val="0"/>
          <w:szCs w:val="21"/>
          <w:shd w:val="clear" w:color="auto" w:fill="FFFFFF"/>
        </w:rPr>
        <w:t>William</w:t>
      </w:r>
      <w:r>
        <w:rPr>
          <w:rFonts w:hint="eastAsia"/>
          <w:kern w:val="0"/>
          <w:szCs w:val="21"/>
          <w:shd w:val="clear" w:color="auto" w:fill="FFFFFF"/>
        </w:rPr>
        <w:t>）的人，他没有家人，孤独无根，事实上，他没什么觉得必须得活下去的理由，直到他遇到了亚当和他的家人。</w:t>
      </w:r>
    </w:p>
    <w:p w:rsidR="00FB0EFB" w:rsidRDefault="00FB0EFB" w:rsidP="00FB0EFB">
      <w:pPr>
        <w:rPr>
          <w:kern w:val="0"/>
          <w:szCs w:val="21"/>
          <w:shd w:val="clear" w:color="auto" w:fill="FFFFFF"/>
        </w:rPr>
      </w:pPr>
    </w:p>
    <w:p w:rsidR="003F0058" w:rsidRDefault="003F0058" w:rsidP="00FB0EFB">
      <w:pPr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威廉接受了很多</w:t>
      </w:r>
      <w:r w:rsidR="00401B55">
        <w:rPr>
          <w:rFonts w:hint="eastAsia"/>
          <w:kern w:val="0"/>
          <w:szCs w:val="21"/>
          <w:shd w:val="clear" w:color="auto" w:fill="FFFFFF"/>
        </w:rPr>
        <w:t>他人的馈赠，但是他发现，他能献给亚当的家人的东西更多。</w:t>
      </w:r>
    </w:p>
    <w:p w:rsidR="003F0058" w:rsidRDefault="003F0058" w:rsidP="00FB0EFB">
      <w:pPr>
        <w:rPr>
          <w:kern w:val="0"/>
          <w:szCs w:val="21"/>
        </w:rPr>
      </w:pPr>
    </w:p>
    <w:p w:rsidR="00401B55" w:rsidRDefault="00401B55" w:rsidP="00FB0EFB">
      <w:pPr>
        <w:rPr>
          <w:kern w:val="0"/>
          <w:szCs w:val="21"/>
        </w:rPr>
      </w:pPr>
      <w:r>
        <w:rPr>
          <w:rFonts w:hint="eastAsia"/>
          <w:kern w:val="0"/>
          <w:szCs w:val="21"/>
          <w:shd w:val="clear" w:color="auto" w:fill="FFFFFF"/>
        </w:rPr>
        <w:t xml:space="preserve">    </w:t>
      </w:r>
      <w:r>
        <w:rPr>
          <w:rFonts w:hint="eastAsia"/>
          <w:kern w:val="0"/>
          <w:szCs w:val="21"/>
          <w:shd w:val="clear" w:color="auto" w:fill="FFFFFF"/>
        </w:rPr>
        <w:t>这本书讲述了一个有关归属、父子、家庭和社区的故事，它是关于那些我们之间进行的无言的交流，却也是关于语言本身的。</w:t>
      </w:r>
    </w:p>
    <w:p w:rsidR="00401B55" w:rsidRDefault="00401B55" w:rsidP="00FB0EFB">
      <w:pPr>
        <w:rPr>
          <w:kern w:val="0"/>
          <w:szCs w:val="21"/>
          <w:shd w:val="clear" w:color="auto" w:fill="FFFFFF"/>
        </w:rPr>
      </w:pPr>
    </w:p>
    <w:p w:rsidR="008B3081" w:rsidRPr="00FB0EFB" w:rsidRDefault="003C2DA6" w:rsidP="00FB0EFB">
      <w:pPr>
        <w:rPr>
          <w:b/>
          <w:szCs w:val="21"/>
        </w:rPr>
      </w:pPr>
      <w:r w:rsidRPr="00FB0EF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FB0EFB">
      <w:pPr>
        <w:rPr>
          <w:b/>
          <w:szCs w:val="21"/>
        </w:rPr>
      </w:pPr>
    </w:p>
    <w:p w:rsidR="00C67546" w:rsidRPr="00C67546" w:rsidRDefault="00C67546" w:rsidP="00FB0EFB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C67546">
        <w:rPr>
          <w:rFonts w:hint="eastAsia"/>
          <w:b/>
          <w:szCs w:val="21"/>
        </w:rPr>
        <w:t>艾尔凡·马斯特</w:t>
      </w:r>
      <w:r>
        <w:rPr>
          <w:rFonts w:hint="eastAsia"/>
          <w:b/>
          <w:szCs w:val="21"/>
        </w:rPr>
        <w:t>（</w:t>
      </w:r>
      <w:r w:rsidRPr="00FB0EFB">
        <w:rPr>
          <w:b/>
          <w:szCs w:val="21"/>
        </w:rPr>
        <w:t>Irfan Master</w:t>
      </w:r>
      <w:r>
        <w:rPr>
          <w:rFonts w:hint="eastAsia"/>
          <w:b/>
          <w:szCs w:val="21"/>
        </w:rPr>
        <w:t>）</w:t>
      </w:r>
      <w:r w:rsidRPr="00C67546">
        <w:rPr>
          <w:rFonts w:hint="eastAsia"/>
          <w:szCs w:val="21"/>
        </w:rPr>
        <w:t>在成为一名全职作家之前，曾担任过图书馆员</w:t>
      </w:r>
      <w:r>
        <w:rPr>
          <w:rFonts w:hint="eastAsia"/>
          <w:szCs w:val="21"/>
        </w:rPr>
        <w:t>，也曾在</w:t>
      </w:r>
      <w:r w:rsidRPr="00C67546">
        <w:rPr>
          <w:rFonts w:hint="eastAsia"/>
          <w:szCs w:val="21"/>
        </w:rPr>
        <w:t>国家扫盲信托基金会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National Literacy Trust</w:t>
      </w:r>
      <w:r>
        <w:rPr>
          <w:rFonts w:hint="eastAsia"/>
          <w:szCs w:val="21"/>
        </w:rPr>
        <w:t>）</w:t>
      </w:r>
      <w:r w:rsidRPr="00C67546">
        <w:rPr>
          <w:rFonts w:hint="eastAsia"/>
          <w:szCs w:val="21"/>
        </w:rPr>
        <w:t>工作</w:t>
      </w:r>
      <w:r>
        <w:rPr>
          <w:rFonts w:hint="eastAsia"/>
          <w:szCs w:val="21"/>
        </w:rPr>
        <w:t>过</w:t>
      </w:r>
      <w:r w:rsidRPr="00C67546">
        <w:rPr>
          <w:rFonts w:hint="eastAsia"/>
          <w:szCs w:val="21"/>
        </w:rPr>
        <w:t>。他</w:t>
      </w:r>
      <w:r>
        <w:rPr>
          <w:rFonts w:hint="eastAsia"/>
          <w:szCs w:val="21"/>
        </w:rPr>
        <w:t>一直从事文字或图书相关工作</w:t>
      </w:r>
      <w:r w:rsidRPr="00C67546">
        <w:rPr>
          <w:rFonts w:hint="eastAsia"/>
          <w:szCs w:val="21"/>
        </w:rPr>
        <w:t>。他现在</w:t>
      </w:r>
      <w:r>
        <w:rPr>
          <w:rFonts w:hint="eastAsia"/>
          <w:szCs w:val="21"/>
        </w:rPr>
        <w:t>与</w:t>
      </w:r>
      <w:r w:rsidRPr="00C67546">
        <w:rPr>
          <w:rFonts w:hint="eastAsia"/>
          <w:szCs w:val="21"/>
        </w:rPr>
        <w:t>妻子和儿子</w:t>
      </w:r>
      <w:r>
        <w:rPr>
          <w:rFonts w:hint="eastAsia"/>
          <w:szCs w:val="21"/>
        </w:rPr>
        <w:t>一起生活</w:t>
      </w:r>
      <w:r w:rsidRPr="00C67546">
        <w:rPr>
          <w:rFonts w:hint="eastAsia"/>
          <w:szCs w:val="21"/>
        </w:rPr>
        <w:t>在澳大利亚。</w:t>
      </w:r>
    </w:p>
    <w:p w:rsidR="00FB0EFB" w:rsidRDefault="00FB0EFB" w:rsidP="00FB0EFB">
      <w:pPr>
        <w:rPr>
          <w:kern w:val="0"/>
          <w:szCs w:val="21"/>
          <w:lang w:val="en-GB"/>
        </w:rPr>
      </w:pPr>
    </w:p>
    <w:p w:rsidR="00C67546" w:rsidRPr="00C67546" w:rsidRDefault="00C67546" w:rsidP="00FB0EFB">
      <w:pPr>
        <w:rPr>
          <w:szCs w:val="21"/>
        </w:rPr>
      </w:pPr>
      <w:r>
        <w:rPr>
          <w:rFonts w:hint="eastAsia"/>
          <w:kern w:val="0"/>
          <w:szCs w:val="21"/>
          <w:lang w:val="en-GB"/>
        </w:rPr>
        <w:t xml:space="preserve">   </w:t>
      </w:r>
      <w:r w:rsidRPr="00C67546">
        <w:rPr>
          <w:rFonts w:hint="eastAsia"/>
          <w:kern w:val="0"/>
          <w:szCs w:val="21"/>
          <w:lang w:val="en-GB"/>
        </w:rPr>
        <w:t xml:space="preserve"> </w:t>
      </w:r>
      <w:r w:rsidRPr="00C67546">
        <w:rPr>
          <w:rFonts w:hint="eastAsia"/>
          <w:szCs w:val="21"/>
        </w:rPr>
        <w:t>艾尔凡</w:t>
      </w:r>
      <w:r>
        <w:rPr>
          <w:rFonts w:hint="eastAsia"/>
          <w:szCs w:val="21"/>
        </w:rPr>
        <w:t>的第一部小说《美丽的谎言》（</w:t>
      </w:r>
      <w:r w:rsidRPr="00FB0EFB">
        <w:rPr>
          <w:i/>
          <w:iCs/>
          <w:kern w:val="0"/>
          <w:szCs w:val="21"/>
          <w:lang w:val="en-GB" w:eastAsia="en-GB"/>
        </w:rPr>
        <w:t>A Beautiful Lie</w:t>
      </w:r>
      <w:r>
        <w:rPr>
          <w:rFonts w:hint="eastAsia"/>
          <w:szCs w:val="21"/>
        </w:rPr>
        <w:t>）入围了水石儿童书奖（</w:t>
      </w:r>
      <w:r w:rsidRPr="00FB0EFB">
        <w:rPr>
          <w:kern w:val="0"/>
          <w:szCs w:val="21"/>
          <w:lang w:val="en-GB" w:eastAsia="en-GB"/>
        </w:rPr>
        <w:t xml:space="preserve">Waterstones </w:t>
      </w:r>
      <w:r w:rsidRPr="00FB0EFB">
        <w:rPr>
          <w:kern w:val="0"/>
          <w:szCs w:val="21"/>
          <w:lang w:val="en-GB" w:eastAsia="en-GB"/>
        </w:rPr>
        <w:lastRenderedPageBreak/>
        <w:t>Children's Book Prize</w:t>
      </w:r>
      <w:r>
        <w:rPr>
          <w:rFonts w:hint="eastAsia"/>
          <w:szCs w:val="21"/>
        </w:rPr>
        <w:t>）短名单，并被</w:t>
      </w:r>
      <w:r w:rsidRPr="00C67546">
        <w:rPr>
          <w:rFonts w:hint="eastAsia"/>
          <w:szCs w:val="21"/>
        </w:rPr>
        <w:t>布兰福</w:t>
      </w:r>
      <w:r>
        <w:rPr>
          <w:rFonts w:hint="eastAsia"/>
          <w:szCs w:val="21"/>
        </w:rPr>
        <w:t>·</w:t>
      </w:r>
      <w:r w:rsidRPr="00C67546">
        <w:rPr>
          <w:rFonts w:hint="eastAsia"/>
          <w:szCs w:val="21"/>
        </w:rPr>
        <w:t>博斯奖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Branford Boase Award</w:t>
      </w:r>
      <w:r>
        <w:rPr>
          <w:rFonts w:hint="eastAsia"/>
          <w:szCs w:val="21"/>
        </w:rPr>
        <w:t>）提名，它还在</w:t>
      </w:r>
      <w:r>
        <w:rPr>
          <w:rFonts w:hint="eastAsia"/>
          <w:szCs w:val="21"/>
        </w:rPr>
        <w:t>2012</w:t>
      </w:r>
      <w:r>
        <w:rPr>
          <w:rFonts w:hint="eastAsia"/>
          <w:szCs w:val="21"/>
        </w:rPr>
        <w:t>年获得一系列地方性奖项的提名，其中包括</w:t>
      </w:r>
      <w:r w:rsidRPr="00C67546">
        <w:rPr>
          <w:szCs w:val="21"/>
        </w:rPr>
        <w:t>东北图书奖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North East Book Award</w:t>
      </w:r>
      <w:r>
        <w:rPr>
          <w:rFonts w:hint="eastAsia"/>
          <w:szCs w:val="21"/>
        </w:rPr>
        <w:t>）</w:t>
      </w:r>
      <w:r w:rsidRPr="00C67546">
        <w:rPr>
          <w:szCs w:val="21"/>
        </w:rPr>
        <w:t>、我们阅读奖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We Read Award</w:t>
      </w:r>
      <w:r>
        <w:rPr>
          <w:rFonts w:hint="eastAsia"/>
          <w:szCs w:val="21"/>
        </w:rPr>
        <w:t>）</w:t>
      </w:r>
      <w:r w:rsidRPr="00C67546">
        <w:rPr>
          <w:szCs w:val="21"/>
        </w:rPr>
        <w:t>、埃塞克斯图书奖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Essex Book Award</w:t>
      </w:r>
      <w:r>
        <w:rPr>
          <w:rFonts w:hint="eastAsia"/>
          <w:szCs w:val="21"/>
        </w:rPr>
        <w:t>）</w:t>
      </w:r>
      <w:r w:rsidRPr="00C67546">
        <w:rPr>
          <w:szCs w:val="21"/>
        </w:rPr>
        <w:t>、红桥图书奖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Redbridge Book Award</w:t>
      </w:r>
      <w:r>
        <w:rPr>
          <w:rFonts w:hint="eastAsia"/>
          <w:szCs w:val="21"/>
        </w:rPr>
        <w:t>）</w:t>
      </w:r>
      <w:r w:rsidRPr="00C67546">
        <w:rPr>
          <w:szCs w:val="21"/>
        </w:rPr>
        <w:t>和惊奇图书奖</w:t>
      </w:r>
      <w:r>
        <w:rPr>
          <w:rFonts w:hint="eastAsia"/>
          <w:szCs w:val="21"/>
        </w:rPr>
        <w:t>（</w:t>
      </w:r>
      <w:r w:rsidRPr="00FB0EFB">
        <w:rPr>
          <w:kern w:val="0"/>
          <w:szCs w:val="21"/>
          <w:lang w:val="en-GB" w:eastAsia="en-GB"/>
        </w:rPr>
        <w:t>Amazing Book Award</w:t>
      </w:r>
      <w:r>
        <w:rPr>
          <w:rFonts w:hint="eastAsia"/>
          <w:szCs w:val="21"/>
        </w:rPr>
        <w:t>）。</w:t>
      </w:r>
    </w:p>
    <w:p w:rsidR="00D60EB2" w:rsidRDefault="00D60EB2" w:rsidP="00FB0EFB">
      <w:pPr>
        <w:rPr>
          <w:kern w:val="0"/>
          <w:szCs w:val="21"/>
          <w:lang w:val="en-GB"/>
        </w:rPr>
      </w:pPr>
    </w:p>
    <w:p w:rsidR="00C67546" w:rsidRPr="00FB0EFB" w:rsidRDefault="00C67546" w:rsidP="00FB0EFB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260023" w:rsidRPr="00E12C09" w:rsidRDefault="00260023" w:rsidP="0026002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r w:rsidRPr="00E12C09">
        <w:rPr>
          <w:b/>
          <w:color w:val="000000"/>
          <w:kern w:val="0"/>
          <w:szCs w:val="21"/>
        </w:rPr>
        <w:t>萧涵糠</w:t>
      </w:r>
      <w:r w:rsidRPr="00E12C09">
        <w:rPr>
          <w:b/>
          <w:color w:val="000000"/>
          <w:kern w:val="0"/>
          <w:szCs w:val="21"/>
        </w:rPr>
        <w:t>(Connie Xiao)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260023" w:rsidRPr="00E12C09" w:rsidRDefault="00260023" w:rsidP="0026002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260023" w:rsidRPr="00E12C09" w:rsidRDefault="00260023" w:rsidP="0026002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r w:rsidRPr="00E12C09">
        <w:rPr>
          <w:color w:val="000000"/>
          <w:kern w:val="0"/>
          <w:szCs w:val="21"/>
        </w:rPr>
        <w:t>微信订阅号：</w:t>
      </w:r>
      <w:r w:rsidRPr="00E12C09">
        <w:rPr>
          <w:color w:val="000000"/>
          <w:kern w:val="0"/>
          <w:szCs w:val="21"/>
        </w:rPr>
        <w:t>ANABJ2002</w:t>
      </w:r>
    </w:p>
    <w:p w:rsidR="00260023" w:rsidRPr="00AB14EF" w:rsidRDefault="00260023" w:rsidP="00260023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2F7C91" wp14:editId="33CA9FC4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23" w:rsidRPr="00851012" w:rsidRDefault="00260023" w:rsidP="00260023"/>
    <w:p w:rsidR="00274BF1" w:rsidRPr="00260023" w:rsidRDefault="00274BF1" w:rsidP="00833658">
      <w:bookmarkStart w:id="1" w:name="_GoBack"/>
      <w:bookmarkEnd w:id="1"/>
    </w:p>
    <w:p w:rsidR="00C6321D" w:rsidRPr="009C31DF" w:rsidRDefault="00C6321D" w:rsidP="006D297D"/>
    <w:sectPr w:rsidR="00C6321D" w:rsidRPr="009C31DF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FB" w:rsidRDefault="00085AFB">
      <w:r>
        <w:separator/>
      </w:r>
    </w:p>
  </w:endnote>
  <w:endnote w:type="continuationSeparator" w:id="0">
    <w:p w:rsidR="00085AFB" w:rsidRDefault="000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260023">
      <w:rPr>
        <w:rFonts w:ascii="方正姚体" w:eastAsia="方正姚体"/>
        <w:noProof/>
        <w:kern w:val="0"/>
        <w:szCs w:val="21"/>
      </w:rPr>
      <w:t>2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FB" w:rsidRDefault="00085AFB">
      <w:r>
        <w:separator/>
      </w:r>
    </w:p>
  </w:footnote>
  <w:footnote w:type="continuationSeparator" w:id="0">
    <w:p w:rsidR="00085AFB" w:rsidRDefault="0008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325A"/>
    <w:rsid w:val="001A7625"/>
    <w:rsid w:val="001B0337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0023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66F3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058"/>
    <w:rsid w:val="003F0CD0"/>
    <w:rsid w:val="00401B55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D422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6825"/>
    <w:rsid w:val="00CC6920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754D7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36A6"/>
    <w:rsid w:val="00E44F09"/>
    <w:rsid w:val="00E5688B"/>
    <w:rsid w:val="00E5703E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0EFB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1081</Characters>
  <Application>Microsoft Office Word</Application>
  <DocSecurity>0</DocSecurity>
  <Lines>9</Lines>
  <Paragraphs>2</Paragraphs>
  <ScaleCrop>false</ScaleCrop>
  <Company>2ndSpAcE</Company>
  <LinksUpToDate>false</LinksUpToDate>
  <CharactersWithSpaces>1268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10</cp:revision>
  <cp:lastPrinted>2004-04-23T07:06:00Z</cp:lastPrinted>
  <dcterms:created xsi:type="dcterms:W3CDTF">2019-05-09T07:34:00Z</dcterms:created>
  <dcterms:modified xsi:type="dcterms:W3CDTF">2020-04-26T10:19:00Z</dcterms:modified>
</cp:coreProperties>
</file>