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125EA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263525</wp:posOffset>
            </wp:positionV>
            <wp:extent cx="1362710" cy="2057400"/>
            <wp:effectExtent l="19050" t="0" r="8890" b="0"/>
            <wp:wrapSquare wrapText="bothSides"/>
            <wp:docPr id="1" name="图片 0" descr="image001(05-29-2(07-02-15-49-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5-29-2(07-02-15-49-0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960CB7">
        <w:rPr>
          <w:rFonts w:hint="eastAsia"/>
          <w:b/>
          <w:szCs w:val="21"/>
        </w:rPr>
        <w:t>罪恶录取</w:t>
      </w:r>
      <w:r w:rsidR="00AD6F55" w:rsidRPr="00AD6F55">
        <w:rPr>
          <w:rFonts w:hint="eastAsia"/>
          <w:b/>
          <w:szCs w:val="21"/>
        </w:rPr>
        <w:t>：大学作弊丑闻背后的贿赂、</w:t>
      </w:r>
      <w:r w:rsidR="001066C6">
        <w:rPr>
          <w:rFonts w:hint="eastAsia"/>
          <w:b/>
          <w:szCs w:val="21"/>
        </w:rPr>
        <w:t>帮助</w:t>
      </w:r>
      <w:r w:rsidR="00AD6F55" w:rsidRPr="00AD6F55">
        <w:rPr>
          <w:rFonts w:hint="eastAsia"/>
          <w:b/>
          <w:szCs w:val="21"/>
        </w:rPr>
        <w:t>和虚伪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125EA" w:rsidRPr="00A125EA">
        <w:rPr>
          <w:b/>
          <w:szCs w:val="21"/>
        </w:rPr>
        <w:t>GUILTY ADMISSIONS</w:t>
      </w:r>
      <w:r w:rsidR="000851AC">
        <w:rPr>
          <w:rFonts w:hint="eastAsia"/>
          <w:b/>
          <w:szCs w:val="21"/>
        </w:rPr>
        <w:t>: THE BRIBES, FAVORS, AND PHONIES BEHIND THE COLLEGE CHEATING SCANDAL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125EA" w:rsidRPr="00A125EA">
        <w:rPr>
          <w:b/>
          <w:szCs w:val="21"/>
        </w:rPr>
        <w:t>Nicole LaPorte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125EA">
        <w:rPr>
          <w:rFonts w:hint="eastAsia"/>
          <w:b/>
          <w:szCs w:val="21"/>
        </w:rPr>
        <w:t>Grand Central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851AC">
        <w:rPr>
          <w:rFonts w:hint="eastAsia"/>
          <w:b/>
          <w:szCs w:val="21"/>
        </w:rPr>
        <w:t>336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A125EA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A125EA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125EA">
        <w:rPr>
          <w:rFonts w:hint="eastAsia"/>
          <w:b/>
          <w:szCs w:val="21"/>
        </w:rPr>
        <w:t>非小说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A125EA">
      <w:pPr>
        <w:rPr>
          <w:rFonts w:hint="eastAsia"/>
          <w:bCs/>
          <w:szCs w:val="21"/>
        </w:rPr>
      </w:pPr>
    </w:p>
    <w:p w:rsidR="00060267" w:rsidRDefault="00060267" w:rsidP="000851AC">
      <w:pPr>
        <w:ind w:firstLine="43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想象一下《大小谎言》（</w:t>
      </w:r>
      <w:r w:rsidRPr="00A125EA">
        <w:rPr>
          <w:i/>
          <w:iCs/>
          <w:color w:val="000000"/>
          <w:kern w:val="0"/>
          <w:szCs w:val="21"/>
        </w:rPr>
        <w:t>Big Little Lies</w:t>
      </w:r>
      <w:r>
        <w:rPr>
          <w:rFonts w:hint="eastAsia"/>
          <w:bCs/>
          <w:szCs w:val="21"/>
        </w:rPr>
        <w:t>）化为现实，《</w:t>
      </w:r>
      <w:r w:rsidR="000862ED">
        <w:rPr>
          <w:rFonts w:hint="eastAsia"/>
          <w:color w:val="000000"/>
          <w:kern w:val="0"/>
          <w:szCs w:val="21"/>
        </w:rPr>
        <w:t>罪恶</w:t>
      </w:r>
      <w:r w:rsidRPr="00060267">
        <w:rPr>
          <w:rFonts w:hint="eastAsia"/>
          <w:color w:val="000000"/>
          <w:kern w:val="0"/>
          <w:szCs w:val="21"/>
        </w:rPr>
        <w:t>录取</w:t>
      </w:r>
      <w:r>
        <w:rPr>
          <w:rFonts w:hint="eastAsia"/>
          <w:bCs/>
          <w:szCs w:val="21"/>
        </w:rPr>
        <w:t>》（</w:t>
      </w:r>
      <w:r w:rsidRPr="00060267">
        <w:rPr>
          <w:bCs/>
          <w:i/>
          <w:szCs w:val="21"/>
        </w:rPr>
        <w:t>Guilty Admissions</w:t>
      </w:r>
      <w:r>
        <w:rPr>
          <w:rFonts w:hint="eastAsia"/>
          <w:bCs/>
          <w:szCs w:val="21"/>
        </w:rPr>
        <w:t>）讲述了</w:t>
      </w:r>
      <w:r w:rsidR="000851AC">
        <w:rPr>
          <w:rFonts w:hint="eastAsia"/>
          <w:bCs/>
          <w:szCs w:val="21"/>
        </w:rPr>
        <w:t>有关“校园蓝调”</w:t>
      </w:r>
      <w:r>
        <w:rPr>
          <w:rFonts w:hint="eastAsia"/>
          <w:bCs/>
          <w:szCs w:val="21"/>
        </w:rPr>
        <w:t>（</w:t>
      </w:r>
      <w:r w:rsidRPr="00A125EA">
        <w:rPr>
          <w:color w:val="000000"/>
          <w:kern w:val="0"/>
          <w:szCs w:val="21"/>
        </w:rPr>
        <w:t>Varsity Blues</w:t>
      </w:r>
      <w:r>
        <w:rPr>
          <w:rFonts w:hint="eastAsia"/>
          <w:bCs/>
          <w:szCs w:val="21"/>
        </w:rPr>
        <w:t>）</w:t>
      </w:r>
      <w:r w:rsidR="000851AC">
        <w:rPr>
          <w:rFonts w:hint="eastAsia"/>
          <w:bCs/>
          <w:szCs w:val="21"/>
        </w:rPr>
        <w:t>丑闻的令人震惊的真实故事，其中涉及了疯狂的父母、特权和骗子。这本书十分适合《数十亿美元的鲸鱼》（</w:t>
      </w:r>
      <w:r w:rsidR="000851AC" w:rsidRPr="00A125EA">
        <w:rPr>
          <w:i/>
          <w:iCs/>
          <w:color w:val="000000"/>
          <w:kern w:val="0"/>
          <w:szCs w:val="21"/>
        </w:rPr>
        <w:t>Billion Dollar Whale</w:t>
      </w:r>
      <w:r w:rsidR="000851AC">
        <w:rPr>
          <w:rFonts w:hint="eastAsia"/>
          <w:bCs/>
          <w:szCs w:val="21"/>
        </w:rPr>
        <w:t>）和《坏血》（</w:t>
      </w:r>
      <w:r w:rsidR="000851AC" w:rsidRPr="00A125EA">
        <w:rPr>
          <w:i/>
          <w:iCs/>
          <w:color w:val="000000"/>
          <w:kern w:val="0"/>
          <w:szCs w:val="21"/>
        </w:rPr>
        <w:t>Bad Blood</w:t>
      </w:r>
      <w:r w:rsidR="000851AC" w:rsidRPr="00A125EA">
        <w:rPr>
          <w:color w:val="000000"/>
          <w:kern w:val="0"/>
          <w:szCs w:val="21"/>
        </w:rPr>
        <w:t>,</w:t>
      </w:r>
      <w:r w:rsidR="000851AC">
        <w:rPr>
          <w:rFonts w:hint="eastAsia"/>
          <w:bCs/>
          <w:szCs w:val="21"/>
        </w:rPr>
        <w:t>）的读者，它是另一个有关欺骗、贪婪、腐败以及来自于攀比和无情的父母的压力的真实犯罪作品。本书的作者是一位经验丰富的调查记者，她在调查报道包括好莱坞、科技、预科学校和加州在内的文化领域的话题已有几十年的工作经验。</w:t>
      </w:r>
    </w:p>
    <w:p w:rsidR="000851AC" w:rsidRPr="000851AC" w:rsidRDefault="000851AC" w:rsidP="00A125E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60267" w:rsidRPr="00A125EA" w:rsidRDefault="000851AC" w:rsidP="00A125E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《</w:t>
      </w:r>
      <w:r w:rsidR="000862ED">
        <w:rPr>
          <w:rFonts w:hint="eastAsia"/>
          <w:color w:val="000000"/>
          <w:kern w:val="0"/>
          <w:szCs w:val="21"/>
        </w:rPr>
        <w:t>罪恶录取</w:t>
      </w:r>
      <w:r>
        <w:rPr>
          <w:rFonts w:hint="eastAsia"/>
          <w:color w:val="000000"/>
          <w:kern w:val="0"/>
          <w:szCs w:val="21"/>
        </w:rPr>
        <w:t>》</w:t>
      </w:r>
      <w:r w:rsidR="000862ED">
        <w:rPr>
          <w:rFonts w:hint="eastAsia"/>
          <w:color w:val="000000"/>
          <w:kern w:val="0"/>
          <w:szCs w:val="21"/>
        </w:rPr>
        <w:t>讲述了一个名叫里克·辛格（</w:t>
      </w:r>
      <w:r w:rsidR="000862ED" w:rsidRPr="00A125EA">
        <w:rPr>
          <w:color w:val="000000"/>
          <w:kern w:val="0"/>
          <w:szCs w:val="21"/>
        </w:rPr>
        <w:t>Rick Singer</w:t>
      </w:r>
      <w:r w:rsidR="000862ED">
        <w:rPr>
          <w:rFonts w:hint="eastAsia"/>
          <w:color w:val="000000"/>
          <w:kern w:val="0"/>
          <w:szCs w:val="21"/>
        </w:rPr>
        <w:t>）的大学辅导员如何肆无忌惮利用美国一些最富有家庭的绝望情绪，为自己谋取利益的故事。这些富有的家庭生活在一个竞争异常激烈的世界里，为了让他们的孩子进入“合适的”学校（从学前教育开始），他们要承受持续不断的压力；他们会为校方不断地募捐，经常以数百万美金举办晚会和私人派对；这些极度缺乏安全感的家长为了保持自己的社会地位，甚至会不惜一切代价让自己的孩子进入名牌大学，这么做的结果就是在社会金字塔的顶端出现了一批偏执狂、欺诈犯和真正的罪犯。</w:t>
      </w:r>
    </w:p>
    <w:p w:rsidR="000862ED" w:rsidRDefault="000862ED" w:rsidP="00A125E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862ED" w:rsidRDefault="000862ED" w:rsidP="00A125E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这些人当中不乏好莱坞的明星们——其中包括</w:t>
      </w:r>
      <w:r w:rsidRPr="000862ED">
        <w:rPr>
          <w:rFonts w:hint="eastAsia"/>
          <w:color w:val="000000"/>
          <w:kern w:val="0"/>
          <w:szCs w:val="21"/>
        </w:rPr>
        <w:t>菲丽西提·霍夫曼</w:t>
      </w:r>
      <w:r>
        <w:rPr>
          <w:rFonts w:hint="eastAsia"/>
          <w:color w:val="000000"/>
          <w:kern w:val="0"/>
          <w:szCs w:val="21"/>
        </w:rPr>
        <w:t>（</w:t>
      </w:r>
      <w:r w:rsidRPr="000862ED">
        <w:rPr>
          <w:rFonts w:hint="eastAsia"/>
          <w:color w:val="000000"/>
          <w:kern w:val="0"/>
          <w:szCs w:val="21"/>
        </w:rPr>
        <w:t>Felicity Huffman</w:t>
      </w:r>
      <w:r>
        <w:rPr>
          <w:rFonts w:hint="eastAsia"/>
          <w:color w:val="000000"/>
          <w:kern w:val="0"/>
          <w:szCs w:val="21"/>
        </w:rPr>
        <w:t>）和</w:t>
      </w:r>
      <w:r w:rsidRPr="000862ED">
        <w:rPr>
          <w:rFonts w:hint="eastAsia"/>
          <w:color w:val="000000"/>
          <w:kern w:val="0"/>
          <w:szCs w:val="21"/>
        </w:rPr>
        <w:t>洛莉·路格林</w:t>
      </w:r>
      <w:r>
        <w:rPr>
          <w:rFonts w:hint="eastAsia"/>
          <w:color w:val="000000"/>
          <w:kern w:val="0"/>
          <w:szCs w:val="21"/>
        </w:rPr>
        <w:t>（</w:t>
      </w:r>
      <w:r w:rsidRPr="000862ED">
        <w:rPr>
          <w:rFonts w:hint="eastAsia"/>
          <w:color w:val="000000"/>
          <w:kern w:val="0"/>
          <w:szCs w:val="21"/>
        </w:rPr>
        <w:t>Lori Loughlin</w:t>
      </w:r>
      <w:r>
        <w:rPr>
          <w:rFonts w:hint="eastAsia"/>
          <w:color w:val="000000"/>
          <w:kern w:val="0"/>
          <w:szCs w:val="21"/>
        </w:rPr>
        <w:t>），还有</w:t>
      </w:r>
      <w:r w:rsidR="00FC325F" w:rsidRPr="000862ED">
        <w:rPr>
          <w:rFonts w:hint="eastAsia"/>
          <w:color w:val="000000"/>
          <w:kern w:val="0"/>
          <w:szCs w:val="21"/>
        </w:rPr>
        <w:t>冲基金首席执行官、销售主管和媒体巨头</w:t>
      </w:r>
      <w:r w:rsidR="00FC325F">
        <w:rPr>
          <w:rFonts w:hint="eastAsia"/>
          <w:color w:val="000000"/>
          <w:kern w:val="0"/>
          <w:szCs w:val="21"/>
        </w:rPr>
        <w:t>们。《罪恶录取》是对美国顶级富豪的社交圈背后的仿佛肥皂剧的世界、对残酷的大学录取的严肃审视，也是一个有关当下美国的寓言故事——</w:t>
      </w:r>
      <w:r w:rsidR="00FC325F">
        <w:rPr>
          <w:rFonts w:ascii="Arial" w:hAnsi="Arial" w:cs="Arial"/>
          <w:color w:val="434343"/>
          <w:szCs w:val="21"/>
        </w:rPr>
        <w:t>这个国家由一位粗鲁的大亨统治，所有象征地位和成就的图腾</w:t>
      </w:r>
      <w:r w:rsidR="00FC325F">
        <w:rPr>
          <w:rFonts w:ascii="Arial" w:hAnsi="Arial" w:cs="Arial" w:hint="eastAsia"/>
          <w:color w:val="434343"/>
          <w:szCs w:val="21"/>
        </w:rPr>
        <w:t>，</w:t>
      </w:r>
      <w:r w:rsidR="00FC325F">
        <w:rPr>
          <w:rFonts w:ascii="Arial" w:hAnsi="Arial" w:cs="Arial"/>
          <w:color w:val="434343"/>
          <w:szCs w:val="21"/>
        </w:rPr>
        <w:t>都</w:t>
      </w:r>
      <w:r w:rsidR="00FC325F">
        <w:rPr>
          <w:rFonts w:ascii="Arial" w:hAnsi="Arial" w:cs="Arial" w:hint="eastAsia"/>
          <w:color w:val="434343"/>
          <w:szCs w:val="21"/>
        </w:rPr>
        <w:t>得可以交易</w:t>
      </w:r>
      <w:r w:rsidR="00FC325F">
        <w:rPr>
          <w:rFonts w:ascii="Arial" w:hAnsi="Arial" w:cs="Arial"/>
          <w:color w:val="434343"/>
          <w:szCs w:val="21"/>
        </w:rPr>
        <w:t>，</w:t>
      </w:r>
      <w:r w:rsidR="00FC325F">
        <w:rPr>
          <w:rFonts w:ascii="Arial" w:hAnsi="Arial" w:cs="Arial" w:hint="eastAsia"/>
          <w:color w:val="434343"/>
          <w:szCs w:val="21"/>
        </w:rPr>
        <w:t>并且</w:t>
      </w:r>
      <w:r w:rsidR="00FC325F">
        <w:rPr>
          <w:rFonts w:ascii="Arial" w:hAnsi="Arial" w:cs="Arial"/>
          <w:color w:val="434343"/>
          <w:szCs w:val="21"/>
        </w:rPr>
        <w:t>脱离了</w:t>
      </w:r>
      <w:r w:rsidR="00FC325F">
        <w:rPr>
          <w:rFonts w:ascii="Arial" w:hAnsi="Arial" w:cs="Arial" w:hint="eastAsia"/>
          <w:color w:val="434343"/>
          <w:szCs w:val="21"/>
        </w:rPr>
        <w:t>传统的</w:t>
      </w:r>
      <w:r w:rsidR="00FC325F">
        <w:rPr>
          <w:rFonts w:ascii="Arial" w:hAnsi="Arial" w:cs="Arial"/>
          <w:color w:val="434343"/>
          <w:szCs w:val="21"/>
        </w:rPr>
        <w:t>道德约束。</w:t>
      </w:r>
      <w:r w:rsidR="00FC325F">
        <w:rPr>
          <w:rFonts w:ascii="Arial" w:hAnsi="Arial" w:cs="Arial" w:hint="eastAsia"/>
          <w:color w:val="434343"/>
          <w:szCs w:val="21"/>
        </w:rPr>
        <w:t>在这个世界里，富豪们可以得到一切他们想要的东西，无论他们想要的是什么。</w:t>
      </w:r>
    </w:p>
    <w:p w:rsidR="000862ED" w:rsidRPr="00A125EA" w:rsidRDefault="000862ED" w:rsidP="00A125E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B3081" w:rsidRPr="00A125EA" w:rsidRDefault="003C2DA6" w:rsidP="00A125EA">
      <w:pPr>
        <w:rPr>
          <w:b/>
          <w:szCs w:val="21"/>
        </w:rPr>
      </w:pPr>
      <w:r w:rsidRPr="00A125EA">
        <w:rPr>
          <w:b/>
          <w:szCs w:val="21"/>
        </w:rPr>
        <w:t>作者简介：</w:t>
      </w:r>
      <w:bookmarkStart w:id="0" w:name="productDetails"/>
      <w:bookmarkEnd w:id="0"/>
    </w:p>
    <w:p w:rsidR="005664AD" w:rsidRPr="00A125EA" w:rsidRDefault="005664AD" w:rsidP="00A125EA">
      <w:pPr>
        <w:rPr>
          <w:b/>
          <w:szCs w:val="21"/>
        </w:rPr>
      </w:pPr>
    </w:p>
    <w:p w:rsidR="00223A43" w:rsidRPr="003B0493" w:rsidRDefault="003B0493" w:rsidP="00A125EA">
      <w:pPr>
        <w:rPr>
          <w:bCs/>
          <w:szCs w:val="21"/>
        </w:rPr>
      </w:pPr>
      <w:r w:rsidRPr="003B0493">
        <w:rPr>
          <w:rFonts w:hint="eastAsia"/>
          <w:b/>
          <w:bCs/>
          <w:color w:val="000000"/>
          <w:szCs w:val="21"/>
          <w:shd w:val="clear" w:color="auto" w:fill="FFFFFF"/>
        </w:rPr>
        <w:t xml:space="preserve">    </w:t>
      </w:r>
      <w:r w:rsidRPr="003B0493">
        <w:rPr>
          <w:rFonts w:hint="eastAsia"/>
          <w:b/>
          <w:bCs/>
          <w:color w:val="000000"/>
          <w:szCs w:val="21"/>
          <w:shd w:val="clear" w:color="auto" w:fill="FFFFFF"/>
        </w:rPr>
        <w:t>妮可·拉波特（</w:t>
      </w:r>
      <w:r w:rsidRPr="003B0493">
        <w:rPr>
          <w:rFonts w:hint="eastAsia"/>
          <w:b/>
          <w:bCs/>
          <w:color w:val="000000"/>
          <w:szCs w:val="21"/>
          <w:shd w:val="clear" w:color="auto" w:fill="FFFFFF"/>
        </w:rPr>
        <w:t>Nicole LaPorte</w:t>
      </w:r>
      <w:r w:rsidRPr="003B0493"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Pr="003B0493">
        <w:rPr>
          <w:rFonts w:hint="eastAsia"/>
          <w:bCs/>
          <w:color w:val="000000"/>
          <w:szCs w:val="21"/>
          <w:shd w:val="clear" w:color="auto" w:fill="FFFFFF"/>
        </w:rPr>
        <w:t>是总部位于洛杉矶的</w:t>
      </w:r>
      <w:r w:rsidRPr="003B0493">
        <w:rPr>
          <w:rFonts w:hint="eastAsia"/>
          <w:bCs/>
          <w:color w:val="000000"/>
          <w:szCs w:val="21"/>
          <w:shd w:val="clear" w:color="auto" w:fill="FFFFFF"/>
        </w:rPr>
        <w:t>Fast</w:t>
      </w:r>
      <w:r w:rsidRPr="003B0493">
        <w:rPr>
          <w:rFonts w:hint="eastAsia"/>
          <w:bCs/>
          <w:color w:val="000000"/>
          <w:szCs w:val="21"/>
          <w:shd w:val="clear" w:color="auto" w:fill="FFFFFF"/>
        </w:rPr>
        <w:t>公司的资深作家。她曾担任《纽约时报》（</w:t>
      </w:r>
      <w:r w:rsidRPr="003B0493">
        <w:rPr>
          <w:rFonts w:hint="eastAsia"/>
          <w:bCs/>
          <w:i/>
          <w:color w:val="000000"/>
          <w:szCs w:val="21"/>
          <w:shd w:val="clear" w:color="auto" w:fill="FFFFFF"/>
        </w:rPr>
        <w:t>The New York Times</w:t>
      </w:r>
      <w:r w:rsidRPr="003B0493">
        <w:rPr>
          <w:rFonts w:hint="eastAsia"/>
          <w:bCs/>
          <w:color w:val="000000"/>
          <w:szCs w:val="21"/>
          <w:shd w:val="clear" w:color="auto" w:fill="FFFFFF"/>
        </w:rPr>
        <w:t>）的专栏作家，也是《野兽日报·新闻周刊》（</w:t>
      </w:r>
      <w:r w:rsidRPr="003B0493">
        <w:rPr>
          <w:rFonts w:hint="eastAsia"/>
          <w:bCs/>
          <w:i/>
          <w:color w:val="000000"/>
          <w:szCs w:val="21"/>
          <w:shd w:val="clear" w:color="auto" w:fill="FFFFFF"/>
        </w:rPr>
        <w:t>Newsweek/The Daily Beast</w:t>
      </w:r>
      <w:r w:rsidRPr="003B0493">
        <w:rPr>
          <w:rFonts w:hint="eastAsia"/>
          <w:bCs/>
          <w:color w:val="000000"/>
          <w:szCs w:val="21"/>
          <w:shd w:val="clear" w:color="auto" w:fill="FFFFFF"/>
        </w:rPr>
        <w:t>）和《综艺杂志》（</w:t>
      </w:r>
      <w:r w:rsidRPr="003B0493">
        <w:rPr>
          <w:rFonts w:hint="eastAsia"/>
          <w:bCs/>
          <w:i/>
          <w:color w:val="000000"/>
          <w:szCs w:val="21"/>
          <w:shd w:val="clear" w:color="auto" w:fill="FFFFFF"/>
        </w:rPr>
        <w:t>Variety</w:t>
      </w:r>
      <w:r w:rsidRPr="003B0493">
        <w:rPr>
          <w:rFonts w:hint="eastAsia"/>
          <w:bCs/>
          <w:color w:val="000000"/>
          <w:szCs w:val="21"/>
          <w:shd w:val="clear" w:color="auto" w:fill="FFFFFF"/>
        </w:rPr>
        <w:t>）的撰稿人。她曾出版过《成为国王的男人：电影、大亨和一家叫做梦工厂的公司》（</w:t>
      </w:r>
      <w:r w:rsidRPr="003B0493">
        <w:rPr>
          <w:rFonts w:hint="eastAsia"/>
          <w:bCs/>
          <w:i/>
          <w:color w:val="000000"/>
          <w:szCs w:val="21"/>
          <w:shd w:val="clear" w:color="auto" w:fill="FFFFFF"/>
        </w:rPr>
        <w:t>The Men Who Would Be King: Movies, Moguls, and a Company Called Dreamworks</w:t>
      </w:r>
      <w:r w:rsidRPr="003B0493">
        <w:rPr>
          <w:rFonts w:hint="eastAsia"/>
          <w:bCs/>
          <w:color w:val="000000"/>
          <w:szCs w:val="21"/>
          <w:shd w:val="clear" w:color="auto" w:fill="FFFFFF"/>
        </w:rPr>
        <w:t>）。</w:t>
      </w:r>
    </w:p>
    <w:p w:rsidR="0006265E" w:rsidRPr="003B0493" w:rsidRDefault="0006265E" w:rsidP="00223A43">
      <w:pPr>
        <w:rPr>
          <w:bCs/>
          <w:szCs w:val="21"/>
        </w:rPr>
      </w:pPr>
    </w:p>
    <w:p w:rsidR="0006265E" w:rsidRPr="003B0493" w:rsidRDefault="0006265E" w:rsidP="00223A43">
      <w:pPr>
        <w:rPr>
          <w:rFonts w:hint="eastAsia"/>
          <w:bCs/>
          <w:szCs w:val="21"/>
        </w:rPr>
      </w:pPr>
    </w:p>
    <w:p w:rsidR="003B0493" w:rsidRPr="0006265E" w:rsidRDefault="003B0493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3B" w:rsidRDefault="003E193B">
      <w:r>
        <w:separator/>
      </w:r>
    </w:p>
  </w:endnote>
  <w:endnote w:type="continuationSeparator" w:id="1">
    <w:p w:rsidR="003E193B" w:rsidRDefault="003E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1262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1262B">
      <w:rPr>
        <w:rFonts w:ascii="方正姚体" w:eastAsia="方正姚体"/>
        <w:kern w:val="0"/>
        <w:szCs w:val="21"/>
      </w:rPr>
      <w:fldChar w:fldCharType="separate"/>
    </w:r>
    <w:r w:rsidR="001066C6">
      <w:rPr>
        <w:rFonts w:ascii="方正姚体" w:eastAsia="方正姚体"/>
        <w:noProof/>
        <w:kern w:val="0"/>
        <w:szCs w:val="21"/>
      </w:rPr>
      <w:t>1</w:t>
    </w:r>
    <w:r w:rsidR="00C1262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3B" w:rsidRDefault="003E193B">
      <w:r>
        <w:separator/>
      </w:r>
    </w:p>
  </w:footnote>
  <w:footnote w:type="continuationSeparator" w:id="1">
    <w:p w:rsidR="003E193B" w:rsidRDefault="003E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267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51AC"/>
    <w:rsid w:val="000862ED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6C6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0493"/>
    <w:rsid w:val="003B5916"/>
    <w:rsid w:val="003C11BB"/>
    <w:rsid w:val="003C2DA6"/>
    <w:rsid w:val="003D4957"/>
    <w:rsid w:val="003E040E"/>
    <w:rsid w:val="003E193B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B5EC0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6105"/>
    <w:rsid w:val="0096089F"/>
    <w:rsid w:val="00960CB7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25E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6F55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62B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25F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A125EA"/>
    <w:rPr>
      <w:sz w:val="18"/>
      <w:szCs w:val="18"/>
    </w:rPr>
  </w:style>
  <w:style w:type="character" w:customStyle="1" w:styleId="Char">
    <w:name w:val="批注框文本 Char"/>
    <w:basedOn w:val="a0"/>
    <w:link w:val="ab"/>
    <w:rsid w:val="00A125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1391</Characters>
  <Application>Microsoft Office Word</Application>
  <DocSecurity>0</DocSecurity>
  <Lines>11</Lines>
  <Paragraphs>3</Paragraphs>
  <ScaleCrop>false</ScaleCrop>
  <Company>2ndSpAcE</Company>
  <LinksUpToDate>false</LinksUpToDate>
  <CharactersWithSpaces>1632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2020-07-24T14:26:00Z</dcterms:modified>
</cp:coreProperties>
</file>