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E76A5B" w:rsidP="00B94B9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E76A5B" w:rsidRDefault="00E76A5B" w:rsidP="00B94B95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7AC9" w:rsidRDefault="00B47F14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3034030</wp:posOffset>
            </wp:positionH>
            <wp:positionV relativeFrom="paragraph">
              <wp:posOffset>10160</wp:posOffset>
            </wp:positionV>
            <wp:extent cx="2355215" cy="1905000"/>
            <wp:effectExtent l="0" t="0" r="6985" b="0"/>
            <wp:wrapSquare wrapText="bothSides"/>
            <wp:docPr id="9" name="图片 9" descr="Little Lunch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ttle Lunch Tru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C9">
        <w:rPr>
          <w:rFonts w:hint="eastAsia"/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小餐车</w:t>
      </w:r>
      <w:r w:rsidR="00E76A5B">
        <w:rPr>
          <w:rFonts w:hint="eastAsia"/>
          <w:b/>
          <w:bCs/>
          <w:szCs w:val="21"/>
        </w:rPr>
        <w:t>》</w:t>
      </w:r>
    </w:p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B47F14">
        <w:rPr>
          <w:b/>
          <w:bCs/>
          <w:szCs w:val="21"/>
        </w:rPr>
        <w:t>LITTLE LUNCH TRUCK</w:t>
      </w:r>
    </w:p>
    <w:bookmarkEnd w:id="0"/>
    <w:bookmarkEnd w:id="1"/>
    <w:p w:rsidR="00CA7AC9" w:rsidRDefault="00CA7AC9" w:rsidP="00B94B9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B47F14">
        <w:rPr>
          <w:rFonts w:hint="eastAsia"/>
          <w:b/>
          <w:bCs/>
          <w:szCs w:val="21"/>
        </w:rPr>
        <w:t>Charles</w:t>
      </w:r>
      <w:r w:rsidR="00B47F14">
        <w:rPr>
          <w:b/>
          <w:bCs/>
          <w:szCs w:val="21"/>
        </w:rPr>
        <w:t xml:space="preserve"> Beyl</w:t>
      </w:r>
    </w:p>
    <w:p w:rsidR="00CA7AC9" w:rsidRDefault="00CA7AC9" w:rsidP="00B94B95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B47F14">
        <w:rPr>
          <w:rFonts w:hint="eastAsia"/>
          <w:b/>
          <w:bCs/>
          <w:szCs w:val="21"/>
        </w:rPr>
        <w:t>Macmillan</w:t>
      </w:r>
    </w:p>
    <w:p w:rsidR="003C2DA6" w:rsidRPr="006454F1" w:rsidRDefault="00CA7AC9" w:rsidP="00B94B95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 w:rsidR="00B47F14">
        <w:rPr>
          <w:rFonts w:hint="eastAsia"/>
          <w:b/>
          <w:bCs/>
          <w:szCs w:val="21"/>
        </w:rPr>
        <w:t>TLA</w:t>
      </w:r>
      <w:r>
        <w:rPr>
          <w:b/>
          <w:bCs/>
          <w:szCs w:val="21"/>
        </w:rPr>
        <w:t>/ANA/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206F54">
        <w:rPr>
          <w:b/>
          <w:szCs w:val="21"/>
        </w:rPr>
        <w:t>32</w:t>
      </w:r>
      <w:r w:rsidRPr="006454F1">
        <w:rPr>
          <w:b/>
          <w:szCs w:val="21"/>
        </w:rPr>
        <w:t>页</w:t>
      </w:r>
    </w:p>
    <w:p w:rsidR="00B47F14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CE1257">
        <w:rPr>
          <w:b/>
          <w:szCs w:val="21"/>
        </w:rPr>
        <w:t>2</w:t>
      </w:r>
      <w:r w:rsidR="00B47F14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872B18">
        <w:rPr>
          <w:rFonts w:hint="eastAsia"/>
          <w:b/>
          <w:szCs w:val="21"/>
        </w:rPr>
        <w:t>5</w:t>
      </w:r>
      <w:r w:rsidR="00872B18">
        <w:rPr>
          <w:rFonts w:hint="eastAsia"/>
          <w:b/>
          <w:szCs w:val="21"/>
        </w:rPr>
        <w:t>月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B94B95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206F54">
        <w:rPr>
          <w:rFonts w:hint="eastAsia"/>
          <w:b/>
          <w:szCs w:val="21"/>
        </w:rPr>
        <w:t>儿童绘本</w:t>
      </w:r>
    </w:p>
    <w:p w:rsidR="003C2DA6" w:rsidRDefault="003C2DA6" w:rsidP="00B94B95">
      <w:pPr>
        <w:rPr>
          <w:b/>
          <w:szCs w:val="21"/>
        </w:rPr>
      </w:pPr>
    </w:p>
    <w:p w:rsidR="009F5584" w:rsidRDefault="003C2DA6" w:rsidP="00B94B95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803AAF" w:rsidRDefault="00803AAF" w:rsidP="00B94B95">
      <w:pPr>
        <w:rPr>
          <w:bCs/>
          <w:szCs w:val="21"/>
        </w:rPr>
      </w:pPr>
    </w:p>
    <w:p w:rsidR="00B47F14" w:rsidRPr="00B47F14" w:rsidRDefault="00B47F14" w:rsidP="00B47F14">
      <w:pPr>
        <w:ind w:firstLineChars="200" w:firstLine="420"/>
        <w:rPr>
          <w:rFonts w:hint="eastAsia"/>
          <w:bCs/>
          <w:szCs w:val="21"/>
        </w:rPr>
      </w:pPr>
      <w:r w:rsidRPr="00B47F14">
        <w:rPr>
          <w:rFonts w:hint="eastAsia"/>
          <w:bCs/>
          <w:szCs w:val="21"/>
        </w:rPr>
        <w:t>小餐车喜欢</w:t>
      </w:r>
      <w:r>
        <w:rPr>
          <w:rFonts w:hint="eastAsia"/>
          <w:bCs/>
          <w:szCs w:val="21"/>
        </w:rPr>
        <w:t>帮</w:t>
      </w:r>
      <w:r w:rsidRPr="00B47F14">
        <w:rPr>
          <w:rFonts w:hint="eastAsia"/>
          <w:bCs/>
          <w:szCs w:val="21"/>
        </w:rPr>
        <w:t>尼娜大厨</w:t>
      </w:r>
      <w:r>
        <w:rPr>
          <w:rFonts w:hint="eastAsia"/>
          <w:bCs/>
          <w:szCs w:val="21"/>
        </w:rPr>
        <w:t>把</w:t>
      </w:r>
      <w:r w:rsidRPr="00B47F14">
        <w:rPr>
          <w:rFonts w:hint="eastAsia"/>
          <w:bCs/>
          <w:szCs w:val="21"/>
        </w:rPr>
        <w:t>食物</w:t>
      </w:r>
      <w:r>
        <w:rPr>
          <w:rFonts w:hint="eastAsia"/>
          <w:bCs/>
          <w:szCs w:val="21"/>
        </w:rPr>
        <w:t>运送到镇上各处。他特别激动在路上可以参观建筑工地，因为那里有令它惊叹</w:t>
      </w:r>
      <w:r w:rsidRPr="00B47F14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各种</w:t>
      </w:r>
      <w:r w:rsidRPr="00B47F14">
        <w:rPr>
          <w:rFonts w:hint="eastAsia"/>
          <w:bCs/>
          <w:szCs w:val="21"/>
        </w:rPr>
        <w:t>卡车、挖掘机和起重机。</w:t>
      </w:r>
    </w:p>
    <w:p w:rsidR="00B47F14" w:rsidRDefault="00B47F14" w:rsidP="00B47F14">
      <w:pPr>
        <w:rPr>
          <w:bCs/>
          <w:szCs w:val="21"/>
        </w:rPr>
      </w:pPr>
    </w:p>
    <w:p w:rsidR="00B47F14" w:rsidRPr="00B47F14" w:rsidRDefault="00B47F14" w:rsidP="00B47F14">
      <w:pPr>
        <w:ind w:firstLineChars="200" w:firstLine="420"/>
        <w:rPr>
          <w:rFonts w:hint="eastAsia"/>
          <w:bCs/>
          <w:szCs w:val="21"/>
        </w:rPr>
      </w:pPr>
      <w:r w:rsidRPr="00B47F14">
        <w:rPr>
          <w:rFonts w:hint="eastAsia"/>
          <w:bCs/>
          <w:szCs w:val="21"/>
        </w:rPr>
        <w:t>但他也很害羞，有点担心。其他卡车会喜欢他吗？</w:t>
      </w:r>
    </w:p>
    <w:p w:rsidR="00B47F14" w:rsidRDefault="00B47F14" w:rsidP="00B47F14">
      <w:pPr>
        <w:rPr>
          <w:bCs/>
          <w:szCs w:val="21"/>
        </w:rPr>
      </w:pPr>
    </w:p>
    <w:p w:rsidR="00CE1257" w:rsidRDefault="00B47F14" w:rsidP="00B47F14">
      <w:pPr>
        <w:ind w:firstLineChars="200" w:firstLine="420"/>
        <w:rPr>
          <w:bCs/>
          <w:szCs w:val="21"/>
        </w:rPr>
      </w:pPr>
      <w:r w:rsidRPr="00B47F14">
        <w:rPr>
          <w:rFonts w:hint="eastAsia"/>
          <w:bCs/>
          <w:szCs w:val="21"/>
        </w:rPr>
        <w:t>热爱</w:t>
      </w:r>
      <w:r>
        <w:rPr>
          <w:rFonts w:hint="eastAsia"/>
          <w:bCs/>
          <w:szCs w:val="21"/>
        </w:rPr>
        <w:t>各种车辆的读者会喜欢这个关于接纳和社区的故事，它展示了超级</w:t>
      </w:r>
      <w:r w:rsidRPr="00B47F14">
        <w:rPr>
          <w:rFonts w:hint="eastAsia"/>
          <w:bCs/>
          <w:szCs w:val="21"/>
        </w:rPr>
        <w:t>多的卡车！</w:t>
      </w:r>
      <w:r>
        <w:rPr>
          <w:rFonts w:hint="eastAsia"/>
          <w:bCs/>
          <w:szCs w:val="21"/>
        </w:rPr>
        <w:t>书中甚至有一份</w:t>
      </w:r>
      <w:r w:rsidR="00872B18">
        <w:rPr>
          <w:rFonts w:hint="eastAsia"/>
          <w:bCs/>
          <w:szCs w:val="21"/>
        </w:rPr>
        <w:t>炸红薯球的美味食谱。</w:t>
      </w:r>
    </w:p>
    <w:p w:rsidR="00B47F14" w:rsidRDefault="00B47F14" w:rsidP="00B94B95">
      <w:pPr>
        <w:rPr>
          <w:b/>
          <w:szCs w:val="21"/>
        </w:rPr>
      </w:pPr>
    </w:p>
    <w:p w:rsidR="00872B18" w:rsidRDefault="00872B18" w:rsidP="00B94B95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872B18" w:rsidRDefault="00872B18" w:rsidP="00B94B95">
      <w:pPr>
        <w:rPr>
          <w:b/>
          <w:szCs w:val="21"/>
        </w:rPr>
      </w:pPr>
    </w:p>
    <w:p w:rsidR="00872B18" w:rsidRDefault="00872B18" w:rsidP="00872B18">
      <w:pPr>
        <w:ind w:firstLineChars="200" w:firstLine="420"/>
        <w:rPr>
          <w:szCs w:val="21"/>
        </w:rPr>
      </w:pPr>
      <w:r w:rsidRPr="00872B18">
        <w:rPr>
          <w:rFonts w:hint="eastAsia"/>
          <w:szCs w:val="21"/>
        </w:rPr>
        <w:t>“在</w:t>
      </w:r>
      <w:r>
        <w:rPr>
          <w:rFonts w:hint="eastAsia"/>
          <w:szCs w:val="21"/>
        </w:rPr>
        <w:t>贝伊尔</w:t>
      </w:r>
      <w:r w:rsidRPr="00872B18">
        <w:rPr>
          <w:rFonts w:hint="eastAsia"/>
          <w:szCs w:val="21"/>
        </w:rPr>
        <w:t>的</w:t>
      </w:r>
      <w:r>
        <w:rPr>
          <w:rFonts w:hint="eastAsia"/>
          <w:szCs w:val="21"/>
        </w:rPr>
        <w:t>处女作中，他</w:t>
      </w:r>
      <w:r w:rsidRPr="00872B18">
        <w:rPr>
          <w:rFonts w:hint="eastAsia"/>
          <w:szCs w:val="21"/>
        </w:rPr>
        <w:t>精确的线条和明亮的颜色使小餐车的</w:t>
      </w:r>
      <w:r>
        <w:rPr>
          <w:rFonts w:hint="eastAsia"/>
          <w:szCs w:val="21"/>
        </w:rPr>
        <w:t>旅程</w:t>
      </w:r>
      <w:r w:rsidRPr="00872B18">
        <w:rPr>
          <w:rFonts w:hint="eastAsia"/>
          <w:szCs w:val="21"/>
        </w:rPr>
        <w:t>变得</w:t>
      </w:r>
      <w:r>
        <w:rPr>
          <w:rFonts w:hint="eastAsia"/>
          <w:szCs w:val="21"/>
        </w:rPr>
        <w:t>更加</w:t>
      </w:r>
      <w:r w:rsidRPr="00872B18">
        <w:rPr>
          <w:rFonts w:hint="eastAsia"/>
          <w:szCs w:val="21"/>
        </w:rPr>
        <w:t>有趣，并</w:t>
      </w:r>
      <w:r>
        <w:rPr>
          <w:rFonts w:hint="eastAsia"/>
          <w:szCs w:val="21"/>
        </w:rPr>
        <w:t>且本书</w:t>
      </w:r>
      <w:r w:rsidRPr="00872B18">
        <w:rPr>
          <w:rFonts w:hint="eastAsia"/>
          <w:szCs w:val="21"/>
        </w:rPr>
        <w:t>迎合了最挑剔的卡车</w:t>
      </w:r>
      <w:r>
        <w:rPr>
          <w:rFonts w:hint="eastAsia"/>
          <w:szCs w:val="21"/>
        </w:rPr>
        <w:t>小粉丝，而文本则让那些在陌生环境中容易害羞和退缩的人们产生了共鸣。</w:t>
      </w:r>
      <w:r w:rsidRPr="00872B18">
        <w:rPr>
          <w:rFonts w:hint="eastAsia"/>
          <w:szCs w:val="21"/>
        </w:rPr>
        <w:t>”</w:t>
      </w:r>
    </w:p>
    <w:p w:rsidR="00872B18" w:rsidRPr="00872B18" w:rsidRDefault="00872B18" w:rsidP="00872B18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Publishers Weekly</w:t>
      </w:r>
    </w:p>
    <w:p w:rsidR="00872B18" w:rsidRDefault="00872B18" w:rsidP="00872B18">
      <w:pPr>
        <w:rPr>
          <w:szCs w:val="21"/>
        </w:rPr>
      </w:pPr>
    </w:p>
    <w:p w:rsidR="00872B18" w:rsidRDefault="00872B18" w:rsidP="00872B1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“这是爱车读者的自然选择，但大家</w:t>
      </w:r>
      <w:r w:rsidRPr="00872B18">
        <w:rPr>
          <w:rFonts w:hint="eastAsia"/>
          <w:szCs w:val="21"/>
        </w:rPr>
        <w:t>也会欣赏</w:t>
      </w:r>
      <w:r>
        <w:rPr>
          <w:rFonts w:hint="eastAsia"/>
          <w:szCs w:val="21"/>
        </w:rPr>
        <w:t>本书传递出的</w:t>
      </w:r>
      <w:r w:rsidRPr="00872B18">
        <w:rPr>
          <w:rFonts w:hint="eastAsia"/>
          <w:szCs w:val="21"/>
        </w:rPr>
        <w:t>令人安心的信息，即新的、陌生的体验可能会让人望而生畏，但它们也会带来回报，有时还会</w:t>
      </w:r>
      <w:r>
        <w:rPr>
          <w:rFonts w:hint="eastAsia"/>
          <w:szCs w:val="21"/>
        </w:rPr>
        <w:t>带来</w:t>
      </w:r>
      <w:r w:rsidRPr="00872B18">
        <w:rPr>
          <w:rFonts w:hint="eastAsia"/>
          <w:szCs w:val="21"/>
        </w:rPr>
        <w:t>新朋友。”</w:t>
      </w:r>
    </w:p>
    <w:p w:rsidR="00872B18" w:rsidRPr="00872B18" w:rsidRDefault="00872B18" w:rsidP="00872B18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 w:rsidRPr="00872B18">
        <w:rPr>
          <w:rFonts w:hint="eastAsia"/>
          <w:szCs w:val="21"/>
        </w:rPr>
        <w:t>Booklist</w:t>
      </w:r>
    </w:p>
    <w:p w:rsidR="00872B18" w:rsidRDefault="00872B18" w:rsidP="00872B18">
      <w:pPr>
        <w:ind w:firstLineChars="200" w:firstLine="420"/>
        <w:rPr>
          <w:szCs w:val="21"/>
        </w:rPr>
      </w:pPr>
    </w:p>
    <w:p w:rsidR="00872B18" w:rsidRDefault="00872B18" w:rsidP="00872B18">
      <w:pPr>
        <w:ind w:firstLineChars="200" w:firstLine="420"/>
        <w:rPr>
          <w:szCs w:val="21"/>
        </w:rPr>
      </w:pPr>
      <w:r w:rsidRPr="00872B18">
        <w:rPr>
          <w:rFonts w:hint="eastAsia"/>
          <w:szCs w:val="21"/>
        </w:rPr>
        <w:t>“这部处女作讲述了一辆害羞的、拟人化的</w:t>
      </w:r>
      <w:r>
        <w:rPr>
          <w:rFonts w:hint="eastAsia"/>
          <w:szCs w:val="21"/>
        </w:rPr>
        <w:t>餐车</w:t>
      </w:r>
      <w:r w:rsidRPr="00872B18">
        <w:rPr>
          <w:rFonts w:hint="eastAsia"/>
          <w:szCs w:val="21"/>
        </w:rPr>
        <w:t>及其</w:t>
      </w:r>
      <w:r>
        <w:rPr>
          <w:rFonts w:hint="eastAsia"/>
          <w:szCs w:val="21"/>
        </w:rPr>
        <w:t>司机</w:t>
      </w:r>
      <w:r w:rsidRPr="00872B18">
        <w:rPr>
          <w:rFonts w:hint="eastAsia"/>
          <w:szCs w:val="21"/>
        </w:rPr>
        <w:t>的故事</w:t>
      </w:r>
      <w:r>
        <w:rPr>
          <w:szCs w:val="21"/>
        </w:rPr>
        <w:t>……</w:t>
      </w:r>
      <w:r>
        <w:rPr>
          <w:szCs w:val="21"/>
        </w:rPr>
        <w:t>讲述了新环境带给我们新体验的同时也让</w:t>
      </w:r>
      <w:r>
        <w:rPr>
          <w:rFonts w:hint="eastAsia"/>
          <w:szCs w:val="21"/>
        </w:rPr>
        <w:t>车辆爱好者感到愉悦。一个关于社区</w:t>
      </w:r>
      <w:r w:rsidRPr="00872B18">
        <w:rPr>
          <w:rFonts w:hint="eastAsia"/>
          <w:szCs w:val="21"/>
        </w:rPr>
        <w:t>的甜蜜故事</w:t>
      </w:r>
      <w:r>
        <w:rPr>
          <w:rFonts w:hint="eastAsia"/>
          <w:szCs w:val="21"/>
        </w:rPr>
        <w:t>。”</w:t>
      </w:r>
    </w:p>
    <w:p w:rsidR="00872B18" w:rsidRPr="00872B18" w:rsidRDefault="00872B18" w:rsidP="00872B18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School Library Journal</w:t>
      </w:r>
    </w:p>
    <w:p w:rsidR="00872B18" w:rsidRDefault="00872B18" w:rsidP="00B94B95">
      <w:pPr>
        <w:rPr>
          <w:b/>
          <w:szCs w:val="21"/>
        </w:rPr>
      </w:pPr>
    </w:p>
    <w:p w:rsidR="008B3081" w:rsidRPr="006454F1" w:rsidRDefault="003C2DA6" w:rsidP="00B94B95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:rsidR="00B94B95" w:rsidRDefault="00B94B95" w:rsidP="00B94B95">
      <w:pPr>
        <w:widowControl/>
        <w:shd w:val="clear" w:color="auto" w:fill="FFFFFF"/>
        <w:ind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B94B95" w:rsidRPr="00B94B95" w:rsidRDefault="00872B18" w:rsidP="00872B18">
      <w:pPr>
        <w:widowControl/>
        <w:shd w:val="clear" w:color="auto" w:fill="FFFFFF"/>
        <w:ind w:firstLine="422"/>
        <w:rPr>
          <w:rFonts w:hint="eastAsia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lastRenderedPageBreak/>
        <w:t>查尔斯</w:t>
      </w:r>
      <w:r w:rsidR="00B94B95" w:rsidRPr="00B94B95">
        <w:rPr>
          <w:rFonts w:ascii="宋体" w:hAnsi="宋体" w:hint="eastAsia"/>
          <w:b/>
          <w:bCs/>
          <w:color w:val="000000"/>
          <w:kern w:val="0"/>
          <w:szCs w:val="21"/>
        </w:rPr>
        <w:t>·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贝伊尔</w:t>
      </w:r>
      <w:bookmarkStart w:id="3" w:name="_GoBack"/>
      <w:bookmarkEnd w:id="3"/>
      <w:r w:rsidR="00B94B95" w:rsidRPr="00B94B95">
        <w:rPr>
          <w:rFonts w:ascii="宋体" w:hAnsi="宋体" w:hint="eastAsia"/>
          <w:b/>
          <w:bCs/>
          <w:color w:val="000000"/>
          <w:kern w:val="0"/>
          <w:szCs w:val="21"/>
        </w:rPr>
        <w:t>（</w:t>
      </w:r>
      <w:r>
        <w:rPr>
          <w:b/>
          <w:bCs/>
          <w:color w:val="000000"/>
          <w:kern w:val="0"/>
          <w:szCs w:val="21"/>
        </w:rPr>
        <w:t>Charles Beyl</w:t>
      </w:r>
      <w:r w:rsidR="00B94B95" w:rsidRPr="00B94B95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>
        <w:rPr>
          <w:rFonts w:ascii="宋体" w:hAnsi="宋体"/>
          <w:color w:val="000000"/>
          <w:kern w:val="0"/>
          <w:szCs w:val="21"/>
        </w:rPr>
        <w:t>毕业于华盛顿州立大学学习美术和平面设计专业</w:t>
      </w:r>
      <w:r>
        <w:rPr>
          <w:rFonts w:ascii="宋体" w:hAnsi="宋体" w:hint="eastAsia"/>
          <w:color w:val="000000"/>
          <w:kern w:val="0"/>
          <w:szCs w:val="21"/>
        </w:rPr>
        <w:t>，</w:t>
      </w:r>
      <w:r>
        <w:rPr>
          <w:rFonts w:ascii="宋体" w:hAnsi="宋体"/>
          <w:color w:val="000000"/>
          <w:kern w:val="0"/>
          <w:szCs w:val="21"/>
        </w:rPr>
        <w:t>之后在宾西瓦尼亚艺术设计学院教学多年</w:t>
      </w:r>
      <w:r>
        <w:rPr>
          <w:rFonts w:ascii="宋体" w:hAnsi="宋体" w:hint="eastAsia"/>
          <w:color w:val="000000"/>
          <w:kern w:val="0"/>
          <w:szCs w:val="21"/>
        </w:rPr>
        <w:t>。</w:t>
      </w:r>
      <w:r>
        <w:rPr>
          <w:rFonts w:ascii="宋体" w:hAnsi="宋体"/>
          <w:color w:val="000000"/>
          <w:kern w:val="0"/>
          <w:szCs w:val="21"/>
        </w:rPr>
        <w:t>他的画作曾出现在书籍</w:t>
      </w:r>
      <w:r>
        <w:rPr>
          <w:rFonts w:ascii="宋体" w:hAnsi="宋体" w:hint="eastAsia"/>
          <w:color w:val="000000"/>
          <w:kern w:val="0"/>
          <w:szCs w:val="21"/>
        </w:rPr>
        <w:t>、</w:t>
      </w:r>
      <w:r>
        <w:rPr>
          <w:rFonts w:ascii="宋体" w:hAnsi="宋体"/>
          <w:color w:val="000000"/>
          <w:kern w:val="0"/>
          <w:szCs w:val="21"/>
        </w:rPr>
        <w:t>报纸</w:t>
      </w:r>
      <w:r>
        <w:rPr>
          <w:rFonts w:ascii="宋体" w:hAnsi="宋体" w:hint="eastAsia"/>
          <w:color w:val="000000"/>
          <w:kern w:val="0"/>
          <w:szCs w:val="21"/>
        </w:rPr>
        <w:t>、</w:t>
      </w:r>
      <w:r>
        <w:rPr>
          <w:rFonts w:ascii="宋体" w:hAnsi="宋体"/>
          <w:color w:val="000000"/>
          <w:kern w:val="0"/>
          <w:szCs w:val="21"/>
        </w:rPr>
        <w:t>杂志和广告中</w:t>
      </w:r>
      <w:r>
        <w:rPr>
          <w:rFonts w:ascii="宋体" w:hAnsi="宋体" w:hint="eastAsia"/>
          <w:color w:val="000000"/>
          <w:kern w:val="0"/>
          <w:szCs w:val="21"/>
        </w:rPr>
        <w:t>。他现在生活在德克萨斯州，并在休斯顿大学教授媒体艺术课程。《小餐车》是他作为作绘者的处女作绘本。</w:t>
      </w:r>
    </w:p>
    <w:p w:rsidR="00B94B95" w:rsidRPr="00B94B95" w:rsidRDefault="00B94B95" w:rsidP="00B94B95">
      <w:pPr>
        <w:tabs>
          <w:tab w:val="left" w:pos="341"/>
          <w:tab w:val="left" w:pos="5235"/>
        </w:tabs>
        <w:ind w:firstLineChars="200" w:firstLine="422"/>
        <w:rPr>
          <w:b/>
          <w:szCs w:val="21"/>
        </w:rPr>
      </w:pPr>
    </w:p>
    <w:p w:rsidR="00874102" w:rsidRDefault="00874102" w:rsidP="00B94B95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BD34A5" w:rsidRPr="006454F1" w:rsidRDefault="00BD34A5" w:rsidP="00B94B95">
      <w:pPr>
        <w:rPr>
          <w:b/>
          <w:szCs w:val="21"/>
        </w:rPr>
      </w:pPr>
    </w:p>
    <w:p w:rsidR="00427A16" w:rsidRPr="003351C8" w:rsidRDefault="00B47F14" w:rsidP="00B94B95">
      <w:pPr>
        <w:jc w:val="center"/>
        <w:rPr>
          <w:rFonts w:ascii="宋体" w:hAnsi="宋体" w:cs="宋体"/>
          <w:noProof/>
          <w:kern w:val="0"/>
          <w:szCs w:val="21"/>
        </w:rPr>
      </w:pPr>
      <w:r>
        <w:rPr>
          <w:noProof/>
        </w:rPr>
        <w:drawing>
          <wp:inline distT="0" distB="0" distL="0" distR="0">
            <wp:extent cx="5400040" cy="2202369"/>
            <wp:effectExtent l="0" t="0" r="0" b="7620"/>
            <wp:docPr id="2" name="图片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C8" w:rsidRPr="003351C8" w:rsidRDefault="00B47F14" w:rsidP="00B94B95">
      <w:pPr>
        <w:jc w:val="center"/>
        <w:rPr>
          <w:rFonts w:ascii="宋体" w:hAnsi="宋体" w:cs="宋体"/>
          <w:noProof/>
          <w:kern w:val="0"/>
          <w:szCs w:val="21"/>
        </w:rPr>
      </w:pPr>
      <w:r>
        <w:rPr>
          <w:noProof/>
        </w:rPr>
        <w:drawing>
          <wp:inline distT="0" distB="0" distL="0" distR="0">
            <wp:extent cx="5400040" cy="2202369"/>
            <wp:effectExtent l="0" t="0" r="0" b="7620"/>
            <wp:docPr id="7" name="图片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C8" w:rsidRPr="003351C8" w:rsidRDefault="00B47F14" w:rsidP="00B94B95">
      <w:pPr>
        <w:jc w:val="center"/>
        <w:rPr>
          <w:rFonts w:ascii="宋体" w:hAnsi="宋体" w:cs="宋体"/>
          <w:noProof/>
          <w:kern w:val="0"/>
          <w:szCs w:val="21"/>
        </w:rPr>
      </w:pPr>
      <w:r>
        <w:rPr>
          <w:noProof/>
        </w:rPr>
        <w:drawing>
          <wp:inline distT="0" distB="0" distL="0" distR="0">
            <wp:extent cx="5400040" cy="2202369"/>
            <wp:effectExtent l="0" t="0" r="0" b="7620"/>
            <wp:docPr id="8" name="图片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Pr="003351C8" w:rsidRDefault="00872B18" w:rsidP="00B94B95">
      <w:pPr>
        <w:jc w:val="center"/>
        <w:rPr>
          <w:rFonts w:ascii="宋体" w:hAnsi="宋体" w:cs="宋体"/>
          <w:noProof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2202369"/>
            <wp:effectExtent l="0" t="0" r="0" b="7620"/>
            <wp:docPr id="10" name="图片 10" descr="Interi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terior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A16" w:rsidRPr="003351C8" w:rsidRDefault="00427A16" w:rsidP="00B94B95">
      <w:pPr>
        <w:rPr>
          <w:b/>
          <w:szCs w:val="21"/>
        </w:rPr>
      </w:pPr>
    </w:p>
    <w:p w:rsidR="00427A16" w:rsidRDefault="00427A16" w:rsidP="00B94B95">
      <w:pPr>
        <w:rPr>
          <w:b/>
          <w:szCs w:val="21"/>
        </w:rPr>
      </w:pPr>
    </w:p>
    <w:p w:rsidR="00DE0FDF" w:rsidRDefault="00DE0FDF" w:rsidP="00B94B95">
      <w:pPr>
        <w:rPr>
          <w:b/>
          <w:szCs w:val="21"/>
        </w:rPr>
      </w:pPr>
    </w:p>
    <w:p w:rsidR="003330B6" w:rsidRPr="006454F1" w:rsidRDefault="003330B6" w:rsidP="00B94B95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B94B95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DE0FDF">
      <w:headerReference w:type="default" r:id="rId15"/>
      <w:footerReference w:type="default" r:id="rId16"/>
      <w:pgSz w:w="11906" w:h="16838"/>
      <w:pgMar w:top="1304" w:right="1701" w:bottom="1276" w:left="1701" w:header="851" w:footer="60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FBF" w:rsidRDefault="004B4FBF">
      <w:r>
        <w:separator/>
      </w:r>
    </w:p>
  </w:endnote>
  <w:endnote w:type="continuationSeparator" w:id="0">
    <w:p w:rsidR="004B4FBF" w:rsidRDefault="004B4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72B18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FBF" w:rsidRDefault="004B4FBF">
      <w:r>
        <w:separator/>
      </w:r>
    </w:p>
  </w:footnote>
  <w:footnote w:type="continuationSeparator" w:id="0">
    <w:p w:rsidR="004B4FBF" w:rsidRDefault="004B4F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8" name="图片 1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73B9F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1F7F"/>
    <w:rsid w:val="003330B6"/>
    <w:rsid w:val="003351C8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733CA"/>
    <w:rsid w:val="00484EAC"/>
    <w:rsid w:val="00491229"/>
    <w:rsid w:val="004A18EB"/>
    <w:rsid w:val="004B4C85"/>
    <w:rsid w:val="004B4FBF"/>
    <w:rsid w:val="004B64D1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18B"/>
    <w:rsid w:val="007E1BF7"/>
    <w:rsid w:val="007E4134"/>
    <w:rsid w:val="007F0271"/>
    <w:rsid w:val="00803AAF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2B18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47F14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4B95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7AC9"/>
    <w:rsid w:val="00CB1C0E"/>
    <w:rsid w:val="00CB6825"/>
    <w:rsid w:val="00CC03A3"/>
    <w:rsid w:val="00CD2007"/>
    <w:rsid w:val="00CE1257"/>
    <w:rsid w:val="00CE1D5B"/>
    <w:rsid w:val="00CE468D"/>
    <w:rsid w:val="00CE67B4"/>
    <w:rsid w:val="00CF1D82"/>
    <w:rsid w:val="00CF2C8D"/>
    <w:rsid w:val="00CF5AFB"/>
    <w:rsid w:val="00CF6406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0FD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A5B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25638-E74C-40D4-8BF4-D663F3D3F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954</Characters>
  <Application>Microsoft Office Word</Application>
  <DocSecurity>0</DocSecurity>
  <Lines>7</Lines>
  <Paragraphs>2</Paragraphs>
  <ScaleCrop>false</ScaleCrop>
  <Company>2ndSpAcE</Company>
  <LinksUpToDate>false</LinksUpToDate>
  <CharactersWithSpaces>1119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2021-08-26T08:53:00Z</dcterms:created>
  <dcterms:modified xsi:type="dcterms:W3CDTF">2021-08-26T08:53:00Z</dcterms:modified>
</cp:coreProperties>
</file>