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Pr="00322C31" w:rsidRDefault="00846351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322C31">
        <w:rPr>
          <w:b/>
          <w:noProof/>
          <w:kern w:val="0"/>
          <w:sz w:val="36"/>
          <w:szCs w:val="36"/>
          <w:shd w:val="pct15" w:color="auto" w:fill="FFFFFF"/>
        </w:rPr>
        <w:t>新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846351" w:rsidRPr="00322C31" w:rsidRDefault="00035A50" w:rsidP="00846351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bookmarkStart w:id="2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312.95pt;margin-top:9.35pt;width:110.45pt;height:163.35pt;z-index:2">
            <v:imagedata r:id="rId7" o:title="Nikitin-FromTheFaceOfFire"/>
            <w10:wrap type="square"/>
          </v:shape>
        </w:pict>
      </w:r>
      <w:bookmarkEnd w:id="2"/>
    </w:p>
    <w:p w:rsidR="00846351" w:rsidRPr="00213745" w:rsidRDefault="00846351" w:rsidP="00213745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szCs w:val="21"/>
        </w:rPr>
        <w:t>中文书名：《</w:t>
      </w:r>
      <w:r w:rsidR="006E142A" w:rsidRPr="006E142A">
        <w:rPr>
          <w:rFonts w:hint="eastAsia"/>
          <w:b/>
          <w:bCs/>
          <w:szCs w:val="21"/>
        </w:rPr>
        <w:t>BAT-AMI</w:t>
      </w:r>
      <w:r w:rsidR="006E142A" w:rsidRPr="006E142A">
        <w:rPr>
          <w:rFonts w:hint="eastAsia"/>
          <w:b/>
          <w:bCs/>
          <w:szCs w:val="21"/>
        </w:rPr>
        <w:t>：</w:t>
      </w:r>
      <w:r w:rsidR="006E142A">
        <w:rPr>
          <w:rFonts w:hint="eastAsia"/>
          <w:b/>
          <w:bCs/>
          <w:szCs w:val="21"/>
        </w:rPr>
        <w:t>火焰之面</w:t>
      </w:r>
      <w:r w:rsidRPr="006A63D4">
        <w:rPr>
          <w:b/>
          <w:bCs/>
          <w:szCs w:val="21"/>
        </w:rPr>
        <w:t>》</w:t>
      </w:r>
    </w:p>
    <w:p w:rsidR="00846351" w:rsidRPr="006A63D4" w:rsidRDefault="00846351" w:rsidP="00B3623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213745" w:rsidRPr="00213745">
        <w:rPr>
          <w:b/>
          <w:bCs/>
          <w:szCs w:val="21"/>
        </w:rPr>
        <w:t>BAT-AMI</w:t>
      </w:r>
      <w:r w:rsidR="00213745">
        <w:rPr>
          <w:rFonts w:hint="eastAsia"/>
          <w:b/>
          <w:bCs/>
          <w:szCs w:val="21"/>
        </w:rPr>
        <w:t>：</w:t>
      </w:r>
      <w:r w:rsidR="00213745" w:rsidRPr="00213745">
        <w:rPr>
          <w:b/>
          <w:bCs/>
          <w:szCs w:val="21"/>
        </w:rPr>
        <w:t>From the Face of Fire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proofErr w:type="spellStart"/>
      <w:r w:rsidR="00213745" w:rsidRPr="00213745">
        <w:rPr>
          <w:b/>
          <w:bCs/>
          <w:szCs w:val="21"/>
        </w:rPr>
        <w:t>Aleksei</w:t>
      </w:r>
      <w:proofErr w:type="spellEnd"/>
      <w:r w:rsidR="00213745" w:rsidRPr="00213745">
        <w:rPr>
          <w:b/>
          <w:bCs/>
          <w:szCs w:val="21"/>
        </w:rPr>
        <w:t xml:space="preserve"> </w:t>
      </w:r>
      <w:proofErr w:type="spellStart"/>
      <w:r w:rsidR="00213745" w:rsidRPr="00213745">
        <w:rPr>
          <w:b/>
          <w:bCs/>
          <w:szCs w:val="21"/>
        </w:rPr>
        <w:t>Nikitin</w:t>
      </w:r>
      <w:proofErr w:type="spellEnd"/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6E142A" w:rsidRPr="006E142A">
        <w:rPr>
          <w:b/>
          <w:bCs/>
          <w:szCs w:val="21"/>
        </w:rPr>
        <w:t>Ukraine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proofErr w:type="spellStart"/>
      <w:r w:rsidR="00213745" w:rsidRPr="00213745">
        <w:rPr>
          <w:b/>
          <w:bCs/>
          <w:szCs w:val="21"/>
        </w:rPr>
        <w:t>Wiedling</w:t>
      </w:r>
      <w:proofErr w:type="spellEnd"/>
      <w:r w:rsidR="005E75C8"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 w:rsidR="00E66E76">
        <w:rPr>
          <w:b/>
          <w:bCs/>
          <w:szCs w:val="21"/>
        </w:rPr>
        <w:t xml:space="preserve">Claire </w:t>
      </w:r>
      <w:proofErr w:type="spellStart"/>
      <w:r w:rsidR="00E66E76">
        <w:rPr>
          <w:b/>
          <w:bCs/>
          <w:szCs w:val="21"/>
        </w:rPr>
        <w:t>Qiao</w:t>
      </w:r>
      <w:proofErr w:type="spellEnd"/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735064">
        <w:rPr>
          <w:rFonts w:hint="eastAsia"/>
          <w:b/>
          <w:bCs/>
          <w:szCs w:val="21"/>
        </w:rPr>
        <w:t>20</w:t>
      </w:r>
      <w:r w:rsidR="00213745">
        <w:rPr>
          <w:b/>
          <w:bCs/>
          <w:szCs w:val="21"/>
        </w:rPr>
        <w:t>20</w:t>
      </w:r>
      <w:r w:rsidR="00260B7C" w:rsidRPr="006A63D4">
        <w:rPr>
          <w:b/>
          <w:bCs/>
          <w:szCs w:val="21"/>
        </w:rPr>
        <w:t>年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213745">
        <w:rPr>
          <w:b/>
          <w:bCs/>
          <w:szCs w:val="21"/>
        </w:rPr>
        <w:t>400</w:t>
      </w:r>
      <w:r w:rsidR="00435B4A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D2464E">
        <w:rPr>
          <w:b/>
          <w:bCs/>
          <w:szCs w:val="21"/>
        </w:rPr>
        <w:t>电子稿</w:t>
      </w:r>
      <w:r w:rsidR="00377A13" w:rsidRPr="006A63D4">
        <w:rPr>
          <w:b/>
          <w:bCs/>
          <w:szCs w:val="21"/>
        </w:rPr>
        <w:tab/>
      </w:r>
    </w:p>
    <w:p w:rsidR="00735064" w:rsidRPr="0096539E" w:rsidRDefault="00846351" w:rsidP="00E378E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D2464E">
        <w:rPr>
          <w:b/>
          <w:bCs/>
          <w:szCs w:val="21"/>
        </w:rPr>
        <w:t>小说</w:t>
      </w:r>
    </w:p>
    <w:p w:rsidR="003775C3" w:rsidRDefault="003775C3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213745" w:rsidRPr="00735064" w:rsidRDefault="00213745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846351" w:rsidRPr="006A63D4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8E1FAB" w:rsidRDefault="008E1FAB" w:rsidP="006E142A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797B11" w:rsidRPr="000D057D" w:rsidRDefault="00797B11" w:rsidP="00E66F9C">
      <w:pPr>
        <w:ind w:firstLineChars="200" w:firstLine="420"/>
        <w:rPr>
          <w:rFonts w:ascii="宋体" w:hAnsi="宋体"/>
        </w:rPr>
      </w:pPr>
      <w:r w:rsidRPr="000D057D">
        <w:rPr>
          <w:rFonts w:ascii="宋体" w:hAnsi="宋体" w:hint="eastAsia"/>
        </w:rPr>
        <w:t>第二次世界大战爆发时，乌克兰犹太拳击冠军伊利亚</w:t>
      </w:r>
      <w:r w:rsidR="00E66F9C" w:rsidRPr="00E66F9C">
        <w:rPr>
          <w:rFonts w:ascii="宋体" w:hAnsi="宋体" w:hint="eastAsia"/>
          <w:kern w:val="0"/>
          <w:szCs w:val="21"/>
        </w:rPr>
        <w:t>·</w:t>
      </w:r>
      <w:r w:rsidRPr="000D057D">
        <w:rPr>
          <w:rFonts w:ascii="宋体" w:hAnsi="宋体" w:hint="eastAsia"/>
        </w:rPr>
        <w:t>戈尔迪诺夫</w:t>
      </w:r>
      <w:r w:rsidR="00E66F9C">
        <w:rPr>
          <w:rFonts w:ascii="宋体" w:hAnsi="宋体" w:hint="eastAsia"/>
        </w:rPr>
        <w:t>刚刚在苏联全盟锦标赛中获得第二名。德国入侵乌克兰后，他加入了</w:t>
      </w:r>
      <w:r w:rsidRPr="000D057D">
        <w:rPr>
          <w:rFonts w:ascii="宋体" w:hAnsi="宋体" w:hint="eastAsia"/>
        </w:rPr>
        <w:t>后方的游击队。</w:t>
      </w:r>
      <w:r w:rsidR="00E66F9C">
        <w:rPr>
          <w:rFonts w:ascii="宋体" w:hAnsi="宋体" w:hint="eastAsia"/>
        </w:rPr>
        <w:t>幸运之神</w:t>
      </w:r>
      <w:r w:rsidR="00E66F9C">
        <w:rPr>
          <w:rFonts w:ascii="宋体" w:hAnsi="宋体"/>
        </w:rPr>
        <w:t>眷顾</w:t>
      </w:r>
      <w:r w:rsidRPr="000D057D">
        <w:rPr>
          <w:rFonts w:ascii="宋体" w:hAnsi="宋体" w:hint="eastAsia"/>
        </w:rPr>
        <w:t>，他</w:t>
      </w:r>
      <w:r w:rsidR="00E66F9C">
        <w:rPr>
          <w:rFonts w:ascii="宋体" w:hAnsi="宋体" w:hint="eastAsia"/>
        </w:rPr>
        <w:t>活了下来</w:t>
      </w:r>
      <w:r w:rsidRPr="000D057D">
        <w:rPr>
          <w:rFonts w:ascii="宋体" w:hAnsi="宋体" w:hint="eastAsia"/>
        </w:rPr>
        <w:t>，并加入正规军成为一名士兵，然后被乌克兰特工部门派往被占领的基辅执行一项</w:t>
      </w:r>
      <w:r w:rsidR="00E66F9C">
        <w:rPr>
          <w:rFonts w:ascii="宋体" w:hAnsi="宋体" w:hint="eastAsia"/>
        </w:rPr>
        <w:t>危险系数</w:t>
      </w:r>
      <w:r w:rsidR="00E66F9C">
        <w:rPr>
          <w:rFonts w:ascii="宋体" w:hAnsi="宋体"/>
        </w:rPr>
        <w:t>极高</w:t>
      </w:r>
      <w:r w:rsidR="00E66F9C">
        <w:rPr>
          <w:rFonts w:ascii="宋体" w:hAnsi="宋体" w:hint="eastAsia"/>
        </w:rPr>
        <w:t>的任务。在那里，一位曾经的拳击</w:t>
      </w:r>
      <w:r w:rsidRPr="000D057D">
        <w:rPr>
          <w:rFonts w:ascii="宋体" w:hAnsi="宋体" w:hint="eastAsia"/>
        </w:rPr>
        <w:t>战友在街上偶然认出了他，并向德国人告发</w:t>
      </w:r>
      <w:r w:rsidR="00E66F9C">
        <w:rPr>
          <w:rFonts w:ascii="宋体" w:hAnsi="宋体" w:hint="eastAsia"/>
        </w:rPr>
        <w:t>了</w:t>
      </w:r>
      <w:r w:rsidRPr="000D057D">
        <w:rPr>
          <w:rFonts w:ascii="宋体" w:hAnsi="宋体" w:hint="eastAsia"/>
        </w:rPr>
        <w:t>他是个犹太人。与此同时，伊利亚的妻子费利莎</w:t>
      </w:r>
      <w:r w:rsidR="00E66F9C">
        <w:rPr>
          <w:rFonts w:ascii="宋体" w:hAnsi="宋体" w:hint="eastAsia"/>
        </w:rPr>
        <w:t>也随同撤离</w:t>
      </w:r>
      <w:r w:rsidRPr="000D057D">
        <w:rPr>
          <w:rFonts w:ascii="宋体" w:hAnsi="宋体" w:hint="eastAsia"/>
        </w:rPr>
        <w:t>。在路上，</w:t>
      </w:r>
      <w:r w:rsidR="00E66F9C" w:rsidRPr="000D057D">
        <w:rPr>
          <w:rFonts w:ascii="宋体" w:hAnsi="宋体" w:hint="eastAsia"/>
        </w:rPr>
        <w:t>费利莎</w:t>
      </w:r>
      <w:r w:rsidRPr="000D057D">
        <w:rPr>
          <w:rFonts w:ascii="宋体" w:hAnsi="宋体" w:hint="eastAsia"/>
        </w:rPr>
        <w:t>生</w:t>
      </w:r>
      <w:r w:rsidR="00E66F9C" w:rsidRPr="000D057D">
        <w:rPr>
          <w:rFonts w:ascii="宋体" w:hAnsi="宋体" w:hint="eastAsia"/>
        </w:rPr>
        <w:t>了</w:t>
      </w:r>
      <w:r w:rsidRPr="000D057D">
        <w:rPr>
          <w:rFonts w:ascii="宋体" w:hAnsi="宋体" w:hint="eastAsia"/>
        </w:rPr>
        <w:t>病，</w:t>
      </w:r>
      <w:r w:rsidR="00E66F9C">
        <w:rPr>
          <w:rFonts w:ascii="宋体" w:hAnsi="宋体" w:hint="eastAsia"/>
        </w:rPr>
        <w:t>于是她的犹太婆婆</w:t>
      </w:r>
      <w:r w:rsidR="00E66F9C" w:rsidRPr="000D057D">
        <w:rPr>
          <w:rFonts w:ascii="宋体" w:hAnsi="宋体" w:hint="eastAsia"/>
        </w:rPr>
        <w:t>抛弃了</w:t>
      </w:r>
      <w:r w:rsidR="00E66F9C">
        <w:rPr>
          <w:rFonts w:ascii="宋体" w:hAnsi="宋体" w:hint="eastAsia"/>
        </w:rPr>
        <w:t>她</w:t>
      </w:r>
      <w:r w:rsidR="00E66F9C">
        <w:rPr>
          <w:rFonts w:ascii="宋体" w:hAnsi="宋体"/>
        </w:rPr>
        <w:t>和</w:t>
      </w:r>
      <w:r w:rsidRPr="000D057D">
        <w:rPr>
          <w:rFonts w:ascii="宋体" w:hAnsi="宋体" w:hint="eastAsia"/>
        </w:rPr>
        <w:t>她的女儿。</w:t>
      </w:r>
      <w:r w:rsidR="00E66F9C">
        <w:rPr>
          <w:rFonts w:ascii="宋体" w:hAnsi="宋体" w:hint="eastAsia"/>
        </w:rPr>
        <w:t>想着</w:t>
      </w:r>
      <w:r w:rsidR="00E66F9C">
        <w:rPr>
          <w:rFonts w:ascii="宋体" w:hAnsi="宋体"/>
        </w:rPr>
        <w:t>能</w:t>
      </w:r>
      <w:r w:rsidR="00DC2D81">
        <w:rPr>
          <w:rFonts w:ascii="宋体" w:hAnsi="宋体" w:hint="eastAsia"/>
        </w:rPr>
        <w:t>再</w:t>
      </w:r>
      <w:r w:rsidRPr="000D057D">
        <w:rPr>
          <w:rFonts w:ascii="宋体" w:hAnsi="宋体" w:hint="eastAsia"/>
        </w:rPr>
        <w:t>见到伊利亚</w:t>
      </w:r>
      <w:r w:rsidR="00DC2D81">
        <w:rPr>
          <w:rFonts w:ascii="宋体" w:hAnsi="宋体" w:hint="eastAsia"/>
        </w:rPr>
        <w:t>，母女俩挣扎</w:t>
      </w:r>
      <w:r w:rsidR="00DC2D81">
        <w:rPr>
          <w:rFonts w:ascii="宋体" w:hAnsi="宋体"/>
        </w:rPr>
        <w:t>着</w:t>
      </w:r>
      <w:r w:rsidRPr="000D057D">
        <w:rPr>
          <w:rFonts w:ascii="宋体" w:hAnsi="宋体" w:hint="eastAsia"/>
        </w:rPr>
        <w:t>生存</w:t>
      </w:r>
      <w:r w:rsidR="00E66F9C">
        <w:rPr>
          <w:rFonts w:ascii="宋体" w:hAnsi="宋体" w:hint="eastAsia"/>
        </w:rPr>
        <w:t>了</w:t>
      </w:r>
      <w:r w:rsidR="00E66F9C">
        <w:rPr>
          <w:rFonts w:ascii="宋体" w:hAnsi="宋体"/>
        </w:rPr>
        <w:t>下来</w:t>
      </w:r>
      <w:r w:rsidR="00E66F9C">
        <w:rPr>
          <w:rFonts w:ascii="宋体" w:hAnsi="宋体" w:hint="eastAsia"/>
        </w:rPr>
        <w:t>。她</w:t>
      </w:r>
      <w:r w:rsidRPr="000D057D">
        <w:rPr>
          <w:rFonts w:ascii="宋体" w:hAnsi="宋体" w:hint="eastAsia"/>
        </w:rPr>
        <w:t>们成功地回到了基辅。</w:t>
      </w:r>
      <w:r w:rsidR="00E66F9C" w:rsidRPr="000D057D">
        <w:rPr>
          <w:rFonts w:ascii="宋体" w:hAnsi="宋体" w:hint="eastAsia"/>
        </w:rPr>
        <w:t>费利莎</w:t>
      </w:r>
      <w:r w:rsidRPr="000D057D">
        <w:rPr>
          <w:rFonts w:ascii="宋体" w:hAnsi="宋体" w:hint="eastAsia"/>
        </w:rPr>
        <w:t>的朋友</w:t>
      </w:r>
      <w:r w:rsidR="00E66F9C">
        <w:rPr>
          <w:rFonts w:ascii="宋体" w:hAnsi="宋体" w:hint="eastAsia"/>
        </w:rPr>
        <w:t>艾拉</w:t>
      </w:r>
      <w:r w:rsidR="009B2367">
        <w:rPr>
          <w:rFonts w:ascii="宋体" w:hAnsi="宋体" w:hint="eastAsia"/>
        </w:rPr>
        <w:t>是最后一个见到伊利亚的人，</w:t>
      </w:r>
      <w:r w:rsidRPr="000D057D">
        <w:rPr>
          <w:rFonts w:ascii="宋体" w:hAnsi="宋体" w:hint="eastAsia"/>
        </w:rPr>
        <w:t>但</w:t>
      </w:r>
      <w:r w:rsidR="00DC2D81">
        <w:rPr>
          <w:rFonts w:ascii="宋体" w:hAnsi="宋体" w:hint="eastAsia"/>
        </w:rPr>
        <w:t>是</w:t>
      </w:r>
      <w:r w:rsidRPr="000D057D">
        <w:rPr>
          <w:rFonts w:ascii="宋体" w:hAnsi="宋体" w:hint="eastAsia"/>
        </w:rPr>
        <w:t>艾拉被关在集中营里。直到1945年夏天，在奇迹般地从集中营中幸存下来后，</w:t>
      </w:r>
      <w:proofErr w:type="gramStart"/>
      <w:r w:rsidRPr="000D057D">
        <w:rPr>
          <w:rFonts w:ascii="宋体" w:hAnsi="宋体" w:hint="eastAsia"/>
        </w:rPr>
        <w:t>艾拉才</w:t>
      </w:r>
      <w:proofErr w:type="gramEnd"/>
      <w:r w:rsidRPr="000D057D">
        <w:rPr>
          <w:rFonts w:ascii="宋体" w:hAnsi="宋体" w:hint="eastAsia"/>
        </w:rPr>
        <w:t>得以说出痛苦的真相。</w:t>
      </w:r>
    </w:p>
    <w:p w:rsidR="00797B11" w:rsidRPr="000D057D" w:rsidRDefault="00797B11" w:rsidP="00797B11">
      <w:pPr>
        <w:rPr>
          <w:rFonts w:ascii="宋体" w:hAnsi="宋体"/>
        </w:rPr>
      </w:pPr>
    </w:p>
    <w:p w:rsidR="00797B11" w:rsidRPr="000D057D" w:rsidRDefault="00797B11" w:rsidP="005C2855">
      <w:pPr>
        <w:ind w:firstLineChars="200" w:firstLine="420"/>
        <w:rPr>
          <w:rFonts w:ascii="宋体" w:hAnsi="宋体"/>
        </w:rPr>
      </w:pPr>
      <w:r w:rsidRPr="000D057D">
        <w:rPr>
          <w:rFonts w:ascii="宋体" w:hAnsi="宋体" w:hint="eastAsia"/>
        </w:rPr>
        <w:t>这部充满了不可预见的曲折的家庭传奇故事，以惊心动魄、细致入微和感人至深的方式讲述，</w:t>
      </w:r>
      <w:r w:rsidR="00DC2D81">
        <w:rPr>
          <w:rFonts w:ascii="宋体" w:hAnsi="宋体" w:hint="eastAsia"/>
        </w:rPr>
        <w:t>让人只读</w:t>
      </w:r>
      <w:r w:rsidRPr="000D057D">
        <w:rPr>
          <w:rFonts w:ascii="宋体" w:hAnsi="宋体" w:hint="eastAsia"/>
        </w:rPr>
        <w:t>几页就</w:t>
      </w:r>
      <w:r w:rsidR="00DC2D81">
        <w:rPr>
          <w:rFonts w:ascii="宋体" w:hAnsi="宋体" w:hint="eastAsia"/>
        </w:rPr>
        <w:t>能</w:t>
      </w:r>
      <w:r w:rsidRPr="000D057D">
        <w:rPr>
          <w:rFonts w:ascii="宋体" w:hAnsi="宋体" w:hint="eastAsia"/>
        </w:rPr>
        <w:t>被深深吸引。独特之处在于视角</w:t>
      </w:r>
      <w:r w:rsidR="00035A50">
        <w:rPr>
          <w:rFonts w:ascii="宋体" w:hAnsi="宋体" w:hint="eastAsia"/>
        </w:rPr>
        <w:t>----</w:t>
      </w:r>
      <w:r w:rsidRPr="000D057D">
        <w:rPr>
          <w:rFonts w:ascii="宋体" w:hAnsi="宋体" w:hint="eastAsia"/>
        </w:rPr>
        <w:t>通过一个拳击手和被同化的犹太人的眼睛来看德国人</w:t>
      </w:r>
      <w:r w:rsidR="00DC2D81">
        <w:rPr>
          <w:rFonts w:ascii="宋体" w:hAnsi="宋体" w:hint="eastAsia"/>
        </w:rPr>
        <w:t>的攻击。即使是乌克兰农民、纳粹分子、特工人员、游击队员和体育战友</w:t>
      </w:r>
      <w:r w:rsidRPr="000D057D">
        <w:rPr>
          <w:rFonts w:ascii="宋体" w:hAnsi="宋体" w:hint="eastAsia"/>
        </w:rPr>
        <w:t>，</w:t>
      </w:r>
      <w:r w:rsidR="009B2367">
        <w:rPr>
          <w:rFonts w:ascii="宋体" w:hAnsi="宋体" w:hint="eastAsia"/>
        </w:rPr>
        <w:t>也很少符合善与恶、友与敌的常规模式。他们在战争的混乱中与伊利亚</w:t>
      </w:r>
      <w:r w:rsidRPr="000D057D">
        <w:rPr>
          <w:rFonts w:ascii="宋体" w:hAnsi="宋体" w:hint="eastAsia"/>
        </w:rPr>
        <w:t>家庭的主要情节交织在一起</w:t>
      </w:r>
      <w:r w:rsidR="005C2855">
        <w:rPr>
          <w:rFonts w:ascii="宋体" w:hAnsi="宋体" w:hint="eastAsia"/>
        </w:rPr>
        <w:t>，呈现出精细的色调。小说的一个情感和风格亮点是伊利亚用背包背着基辅拉比</w:t>
      </w:r>
      <w:r w:rsidRPr="000D057D">
        <w:rPr>
          <w:rFonts w:ascii="宋体" w:hAnsi="宋体" w:hint="eastAsia"/>
        </w:rPr>
        <w:t>向基辅行进：对年长的拉比来说，这是一次拯救生命的行进，对年轻的伊利亚来说，这是一次走向死亡的旅程。</w:t>
      </w:r>
      <w:r w:rsidR="00DC2D81" w:rsidRPr="006A63D4">
        <w:rPr>
          <w:b/>
          <w:bCs/>
          <w:szCs w:val="21"/>
        </w:rPr>
        <w:t>《</w:t>
      </w:r>
      <w:r w:rsidR="00DC2D81" w:rsidRPr="006E142A">
        <w:rPr>
          <w:rFonts w:hint="eastAsia"/>
          <w:b/>
          <w:bCs/>
          <w:szCs w:val="21"/>
        </w:rPr>
        <w:t>BAT-AMI</w:t>
      </w:r>
      <w:r w:rsidR="00DC2D81" w:rsidRPr="006E142A">
        <w:rPr>
          <w:rFonts w:hint="eastAsia"/>
          <w:b/>
          <w:bCs/>
          <w:szCs w:val="21"/>
        </w:rPr>
        <w:t>：</w:t>
      </w:r>
      <w:r w:rsidR="00DC2D81">
        <w:rPr>
          <w:rFonts w:hint="eastAsia"/>
          <w:b/>
          <w:bCs/>
          <w:szCs w:val="21"/>
        </w:rPr>
        <w:t>火焰之面</w:t>
      </w:r>
      <w:r w:rsidR="00DC2D81" w:rsidRPr="006A63D4">
        <w:rPr>
          <w:b/>
          <w:bCs/>
          <w:szCs w:val="21"/>
        </w:rPr>
        <w:t>》</w:t>
      </w:r>
      <w:r w:rsidRPr="000D057D">
        <w:rPr>
          <w:rFonts w:ascii="宋体" w:hAnsi="宋体" w:hint="eastAsia"/>
        </w:rPr>
        <w:t>不是一部纪实小说，但它的故事</w:t>
      </w:r>
      <w:r w:rsidR="005C2855">
        <w:rPr>
          <w:rFonts w:ascii="宋体" w:hAnsi="宋体" w:hint="eastAsia"/>
        </w:rPr>
        <w:t>——</w:t>
      </w:r>
      <w:r w:rsidRPr="000D057D">
        <w:rPr>
          <w:rFonts w:ascii="宋体" w:hAnsi="宋体" w:hint="eastAsia"/>
        </w:rPr>
        <w:t>部分灵感来自于作者的家庭历史</w:t>
      </w:r>
      <w:r w:rsidR="00035A50">
        <w:rPr>
          <w:rFonts w:ascii="宋体" w:hAnsi="宋体" w:hint="eastAsia"/>
        </w:rPr>
        <w:t>----</w:t>
      </w:r>
      <w:r w:rsidRPr="000D057D">
        <w:rPr>
          <w:rFonts w:ascii="宋体" w:hAnsi="宋体" w:hint="eastAsia"/>
        </w:rPr>
        <w:t>是基于乌克兰特工局档案中有关1941-42年特工行动的文件，这些文件直到2011</w:t>
      </w:r>
      <w:r w:rsidR="005C2855">
        <w:rPr>
          <w:rFonts w:ascii="宋体" w:hAnsi="宋体" w:hint="eastAsia"/>
        </w:rPr>
        <w:t>年才被公布；</w:t>
      </w:r>
      <w:r w:rsidRPr="000D057D">
        <w:rPr>
          <w:rFonts w:ascii="宋体" w:hAnsi="宋体" w:hint="eastAsia"/>
        </w:rPr>
        <w:t>还有来自其他乌克兰档案馆、基辅迪纳摩体育俱乐部博物馆和</w:t>
      </w:r>
      <w:r w:rsidR="005C2855" w:rsidRPr="005C2855">
        <w:rPr>
          <w:rFonts w:ascii="宋体" w:hAnsi="宋体" w:hint="eastAsia"/>
        </w:rPr>
        <w:t>以色列</w:t>
      </w:r>
      <w:r w:rsidR="005C2855">
        <w:rPr>
          <w:rFonts w:ascii="宋体" w:hAnsi="宋体" w:hint="eastAsia"/>
        </w:rPr>
        <w:t>犹</w:t>
      </w:r>
      <w:r w:rsidR="005C2855" w:rsidRPr="005C2855">
        <w:rPr>
          <w:rFonts w:ascii="宋体" w:hAnsi="宋体" w:hint="eastAsia"/>
        </w:rPr>
        <w:t>太大屠</w:t>
      </w:r>
      <w:r w:rsidR="005C2855">
        <w:rPr>
          <w:rFonts w:ascii="宋体" w:hAnsi="宋体" w:hint="eastAsia"/>
        </w:rPr>
        <w:t>杀纪念馆</w:t>
      </w:r>
      <w:r w:rsidR="005C2855">
        <w:rPr>
          <w:rFonts w:ascii="宋体" w:hAnsi="宋体"/>
        </w:rPr>
        <w:t>的资料</w:t>
      </w:r>
      <w:r w:rsidR="005C2855">
        <w:rPr>
          <w:rFonts w:ascii="宋体" w:hAnsi="宋体" w:hint="eastAsia"/>
        </w:rPr>
        <w:t>，</w:t>
      </w:r>
      <w:r w:rsidR="005C2855">
        <w:rPr>
          <w:rFonts w:ascii="宋体" w:hAnsi="宋体"/>
        </w:rPr>
        <w:t>这些资料</w:t>
      </w:r>
      <w:r w:rsidR="005C2855">
        <w:rPr>
          <w:rFonts w:ascii="宋体" w:hAnsi="宋体" w:hint="eastAsia"/>
        </w:rPr>
        <w:t>大多数直到近些年</w:t>
      </w:r>
      <w:r w:rsidRPr="000D057D">
        <w:rPr>
          <w:rFonts w:ascii="宋体" w:hAnsi="宋体" w:hint="eastAsia"/>
        </w:rPr>
        <w:t>才</w:t>
      </w:r>
      <w:r w:rsidR="005C2855">
        <w:rPr>
          <w:rFonts w:ascii="宋体" w:hAnsi="宋体" w:hint="eastAsia"/>
        </w:rPr>
        <w:t>被</w:t>
      </w:r>
      <w:r w:rsidRPr="000D057D">
        <w:rPr>
          <w:rFonts w:ascii="宋体" w:hAnsi="宋体" w:hint="eastAsia"/>
        </w:rPr>
        <w:t>公布。</w:t>
      </w:r>
      <w:r w:rsidR="005C2855">
        <w:rPr>
          <w:rFonts w:ascii="宋体" w:hAnsi="宋体" w:hint="eastAsia"/>
        </w:rPr>
        <w:t>正是这些资料让作者能</w:t>
      </w:r>
      <w:r w:rsidRPr="000D057D">
        <w:rPr>
          <w:rFonts w:ascii="宋体" w:hAnsi="宋体" w:hint="eastAsia"/>
        </w:rPr>
        <w:t>讲述</w:t>
      </w:r>
      <w:r w:rsidR="005C2855">
        <w:rPr>
          <w:rFonts w:ascii="宋体" w:hAnsi="宋体" w:hint="eastAsia"/>
        </w:rPr>
        <w:t>出</w:t>
      </w:r>
      <w:r w:rsidRPr="000D057D">
        <w:rPr>
          <w:rFonts w:ascii="宋体" w:hAnsi="宋体" w:hint="eastAsia"/>
        </w:rPr>
        <w:t>著名拳击手戈尔迪诺夫的真实故事</w:t>
      </w:r>
      <w:r w:rsidR="005C2855">
        <w:rPr>
          <w:rFonts w:ascii="宋体" w:hAnsi="宋体" w:hint="eastAsia"/>
        </w:rPr>
        <w:t>，</w:t>
      </w:r>
      <w:r w:rsidRPr="000D057D">
        <w:rPr>
          <w:rFonts w:ascii="宋体" w:hAnsi="宋体" w:hint="eastAsia"/>
        </w:rPr>
        <w:t>因为关于他的</w:t>
      </w:r>
      <w:r w:rsidR="005C2855">
        <w:rPr>
          <w:rFonts w:ascii="宋体" w:hAnsi="宋体" w:hint="eastAsia"/>
        </w:rPr>
        <w:t>经历</w:t>
      </w:r>
      <w:r w:rsidRPr="000D057D">
        <w:rPr>
          <w:rFonts w:ascii="宋体" w:hAnsi="宋体" w:hint="eastAsia"/>
        </w:rPr>
        <w:t>的广泛理论</w:t>
      </w:r>
      <w:r w:rsidR="00035A50">
        <w:rPr>
          <w:rFonts w:ascii="宋体" w:hAnsi="宋体" w:hint="eastAsia"/>
        </w:rPr>
        <w:t>-----</w:t>
      </w:r>
      <w:r w:rsidRPr="000D057D">
        <w:rPr>
          <w:rFonts w:ascii="宋体" w:hAnsi="宋体" w:hint="eastAsia"/>
        </w:rPr>
        <w:t>战后仍在基辅流传的谣言</w:t>
      </w:r>
      <w:r w:rsidR="00035A50">
        <w:rPr>
          <w:rFonts w:ascii="宋体" w:hAnsi="宋体" w:hint="eastAsia"/>
        </w:rPr>
        <w:t>----</w:t>
      </w:r>
      <w:r w:rsidR="009B2367">
        <w:rPr>
          <w:rFonts w:ascii="宋体" w:hAnsi="宋体" w:hint="eastAsia"/>
        </w:rPr>
        <w:t>在很大程度上被证明是错误的，比</w:t>
      </w:r>
      <w:r w:rsidRPr="000D057D">
        <w:rPr>
          <w:rFonts w:ascii="宋体" w:hAnsi="宋体" w:hint="eastAsia"/>
        </w:rPr>
        <w:t>如</w:t>
      </w:r>
      <w:r w:rsidR="005C2855" w:rsidRPr="005C2855">
        <w:rPr>
          <w:rFonts w:ascii="宋体" w:hAnsi="宋体" w:hint="eastAsia"/>
        </w:rPr>
        <w:t>以色列</w:t>
      </w:r>
      <w:r w:rsidR="005C2855">
        <w:rPr>
          <w:rFonts w:ascii="宋体" w:hAnsi="宋体" w:hint="eastAsia"/>
        </w:rPr>
        <w:t>犹</w:t>
      </w:r>
      <w:r w:rsidR="005C2855" w:rsidRPr="005C2855">
        <w:rPr>
          <w:rFonts w:ascii="宋体" w:hAnsi="宋体" w:hint="eastAsia"/>
        </w:rPr>
        <w:t>太大屠</w:t>
      </w:r>
      <w:r w:rsidR="005C2855">
        <w:rPr>
          <w:rFonts w:ascii="宋体" w:hAnsi="宋体" w:hint="eastAsia"/>
        </w:rPr>
        <w:t>杀纪念馆</w:t>
      </w:r>
      <w:r w:rsidRPr="000D057D">
        <w:rPr>
          <w:rFonts w:ascii="宋体" w:hAnsi="宋体" w:hint="eastAsia"/>
        </w:rPr>
        <w:t>对事件</w:t>
      </w:r>
      <w:r w:rsidR="005C2855">
        <w:rPr>
          <w:rFonts w:ascii="宋体" w:hAnsi="宋体" w:hint="eastAsia"/>
        </w:rPr>
        <w:t>记录</w:t>
      </w:r>
      <w:r w:rsidR="00211F1F">
        <w:rPr>
          <w:rFonts w:ascii="宋体" w:hAnsi="宋体" w:hint="eastAsia"/>
        </w:rPr>
        <w:t>的旧版本。书中对乌克兰复杂冲突的描述</w:t>
      </w:r>
      <w:r w:rsidR="00211F1F">
        <w:rPr>
          <w:rFonts w:ascii="宋体" w:hAnsi="宋体"/>
        </w:rPr>
        <w:t>还</w:t>
      </w:r>
      <w:r w:rsidR="00211F1F">
        <w:rPr>
          <w:rFonts w:ascii="宋体" w:hAnsi="宋体" w:hint="eastAsia"/>
        </w:rPr>
        <w:t>涉及到</w:t>
      </w:r>
      <w:r w:rsidR="005C2855">
        <w:rPr>
          <w:rFonts w:ascii="宋体" w:hAnsi="宋体" w:hint="eastAsia"/>
        </w:rPr>
        <w:t>俄罗斯</w:t>
      </w:r>
      <w:r w:rsidRPr="000D057D">
        <w:rPr>
          <w:rFonts w:ascii="宋体" w:hAnsi="宋体" w:hint="eastAsia"/>
        </w:rPr>
        <w:t>、苏联特务机关、德国占领、游击队和爱国的民族主义自由战士，甚至投射到今天的乌克兰。</w:t>
      </w:r>
    </w:p>
    <w:p w:rsidR="00797B11" w:rsidRPr="000D057D" w:rsidRDefault="00797B11" w:rsidP="00797B11">
      <w:pPr>
        <w:rPr>
          <w:rFonts w:ascii="宋体" w:hAnsi="宋体"/>
        </w:rPr>
      </w:pPr>
    </w:p>
    <w:p w:rsidR="00797B11" w:rsidRPr="000D057D" w:rsidRDefault="00797B11" w:rsidP="00E66F9C">
      <w:pPr>
        <w:ind w:firstLineChars="200" w:firstLine="420"/>
        <w:rPr>
          <w:rFonts w:ascii="宋体" w:hAnsi="宋体"/>
        </w:rPr>
      </w:pPr>
      <w:r w:rsidRPr="000D057D">
        <w:rPr>
          <w:rFonts w:ascii="宋体" w:hAnsi="宋体" w:hint="eastAsia"/>
        </w:rPr>
        <w:t>小说中提到的所有参与这次行动的内务部官员都是真实存在的，由于俄罗斯纪念协会和</w:t>
      </w:r>
      <w:r w:rsidRPr="000D057D">
        <w:rPr>
          <w:rFonts w:ascii="宋体" w:hAnsi="宋体" w:hint="eastAsia"/>
        </w:rPr>
        <w:lastRenderedPageBreak/>
        <w:t>乌克兰历史学家的工作，他们在战前和战后的背景已经得到了研究和了解。</w:t>
      </w:r>
    </w:p>
    <w:p w:rsidR="00797B11" w:rsidRPr="006E142A" w:rsidRDefault="00797B11" w:rsidP="006E142A"/>
    <w:p w:rsidR="008D78E9" w:rsidRDefault="00846351" w:rsidP="00C91A99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035A50" w:rsidRDefault="00035A50" w:rsidP="00C91A99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:rsidR="006E142A" w:rsidRPr="00211F1F" w:rsidRDefault="00D5434A" w:rsidP="00846351">
      <w:pPr>
        <w:autoSpaceDE w:val="0"/>
        <w:autoSpaceDN w:val="0"/>
        <w:adjustRightInd w:val="0"/>
        <w:rPr>
          <w:color w:val="000000"/>
          <w:shd w:val="clear" w:color="auto" w:fill="FFFFFF"/>
        </w:rPr>
      </w:pPr>
      <w:r>
        <w:rPr>
          <w:noProof/>
        </w:rPr>
        <w:pict>
          <v:shape id="图片 1" o:spid="_x0000_s1039" type="#_x0000_t75" style="position:absolute;left:0;text-align:left;margin-left:-.45pt;margin-top:5.9pt;width:68.75pt;height:110.65pt;z-index:1;visibility:visible">
            <v:imagedata r:id="rId8" o:title=""/>
            <w10:wrap type="square"/>
          </v:shape>
        </w:pict>
      </w:r>
    </w:p>
    <w:p w:rsidR="004460D3" w:rsidRPr="000D057D" w:rsidRDefault="00797B11" w:rsidP="00E66F9C">
      <w:pPr>
        <w:autoSpaceDE w:val="0"/>
        <w:autoSpaceDN w:val="0"/>
        <w:adjustRightInd w:val="0"/>
        <w:ind w:firstLineChars="200" w:firstLine="422"/>
        <w:rPr>
          <w:rFonts w:ascii="宋体" w:hAnsi="宋体"/>
          <w:kern w:val="0"/>
          <w:szCs w:val="21"/>
        </w:rPr>
      </w:pPr>
      <w:r w:rsidRPr="00E66F9C">
        <w:rPr>
          <w:rFonts w:ascii="宋体" w:hAnsi="宋体" w:hint="eastAsia"/>
          <w:b/>
          <w:kern w:val="0"/>
          <w:szCs w:val="21"/>
        </w:rPr>
        <w:t>阿列克谢</w:t>
      </w:r>
      <w:r w:rsidR="00E66F9C" w:rsidRPr="00E66F9C">
        <w:rPr>
          <w:rFonts w:ascii="宋体" w:hAnsi="宋体" w:hint="eastAsia"/>
          <w:b/>
          <w:kern w:val="0"/>
          <w:szCs w:val="21"/>
        </w:rPr>
        <w:t>·</w:t>
      </w:r>
      <w:r w:rsidRPr="00E66F9C">
        <w:rPr>
          <w:rFonts w:ascii="宋体" w:hAnsi="宋体" w:hint="eastAsia"/>
          <w:b/>
          <w:kern w:val="0"/>
          <w:szCs w:val="21"/>
        </w:rPr>
        <w:t>尼基丁</w:t>
      </w:r>
      <w:r w:rsidR="00E66F9C" w:rsidRPr="00E66F9C">
        <w:rPr>
          <w:rFonts w:ascii="宋体" w:hAnsi="宋体" w:hint="eastAsia"/>
          <w:b/>
          <w:kern w:val="0"/>
          <w:szCs w:val="21"/>
        </w:rPr>
        <w:t>（</w:t>
      </w:r>
      <w:proofErr w:type="spellStart"/>
      <w:r w:rsidR="00E66F9C" w:rsidRPr="00E66F9C">
        <w:rPr>
          <w:b/>
          <w:color w:val="000000"/>
          <w:shd w:val="clear" w:color="auto" w:fill="FFFFFF"/>
        </w:rPr>
        <w:t>Aleksei</w:t>
      </w:r>
      <w:proofErr w:type="spellEnd"/>
      <w:r w:rsidR="00E66F9C" w:rsidRPr="00E66F9C">
        <w:rPr>
          <w:b/>
          <w:color w:val="000000"/>
          <w:shd w:val="clear" w:color="auto" w:fill="FFFFFF"/>
        </w:rPr>
        <w:t xml:space="preserve"> </w:t>
      </w:r>
      <w:proofErr w:type="spellStart"/>
      <w:r w:rsidR="00E66F9C" w:rsidRPr="00E66F9C">
        <w:rPr>
          <w:b/>
          <w:color w:val="000000"/>
          <w:shd w:val="clear" w:color="auto" w:fill="FFFFFF"/>
        </w:rPr>
        <w:t>Nikitin</w:t>
      </w:r>
      <w:proofErr w:type="spellEnd"/>
      <w:r w:rsidR="00E66F9C" w:rsidRPr="00E66F9C">
        <w:rPr>
          <w:rFonts w:ascii="宋体" w:hAnsi="宋体" w:hint="eastAsia"/>
          <w:b/>
          <w:kern w:val="0"/>
          <w:szCs w:val="21"/>
        </w:rPr>
        <w:t>）</w:t>
      </w:r>
      <w:r w:rsidRPr="000D057D">
        <w:rPr>
          <w:rFonts w:ascii="宋体" w:hAnsi="宋体" w:hint="eastAsia"/>
          <w:kern w:val="0"/>
          <w:szCs w:val="21"/>
        </w:rPr>
        <w:t>于1967年出生于基辅。在完成了基辅大学的物理学课程和实习期后，他于1992年成立了自己的公司，为乌克兰石油、化工和原子能工业的不同项目工作。2000年，他出版了自己的第一本诗集，该诗集获得了乌克兰作家协会颁发的年度最佳诗歌奖。2002年，尼基丁结束了商业</w:t>
      </w:r>
      <w:r w:rsidR="00E66F9C">
        <w:rPr>
          <w:rFonts w:ascii="宋体" w:hAnsi="宋体" w:hint="eastAsia"/>
          <w:kern w:val="0"/>
          <w:szCs w:val="21"/>
        </w:rPr>
        <w:t>职业生涯</w:t>
      </w:r>
      <w:r w:rsidRPr="000D057D">
        <w:rPr>
          <w:rFonts w:ascii="宋体" w:hAnsi="宋体" w:hint="eastAsia"/>
          <w:kern w:val="0"/>
          <w:szCs w:val="21"/>
        </w:rPr>
        <w:t>，</w:t>
      </w:r>
      <w:r w:rsidR="00E66F9C">
        <w:rPr>
          <w:rFonts w:ascii="宋体" w:hAnsi="宋体" w:hint="eastAsia"/>
          <w:kern w:val="0"/>
          <w:szCs w:val="21"/>
        </w:rPr>
        <w:t>此后作</w:t>
      </w:r>
      <w:r w:rsidRPr="000D057D">
        <w:rPr>
          <w:rFonts w:ascii="宋体" w:hAnsi="宋体" w:hint="eastAsia"/>
          <w:kern w:val="0"/>
          <w:szCs w:val="21"/>
        </w:rPr>
        <w:t>为一名</w:t>
      </w:r>
      <w:r w:rsidRPr="00E66F9C">
        <w:rPr>
          <w:kern w:val="0"/>
          <w:szCs w:val="21"/>
        </w:rPr>
        <w:t>IT</w:t>
      </w:r>
      <w:r w:rsidRPr="000D057D">
        <w:rPr>
          <w:rFonts w:ascii="宋体" w:hAnsi="宋体" w:hint="eastAsia"/>
          <w:kern w:val="0"/>
          <w:szCs w:val="21"/>
        </w:rPr>
        <w:t>记者工作了几年。此后，他完全致力于自己的文学活动，并在此后出版了几部小说。尼基丁</w:t>
      </w:r>
      <w:r w:rsidR="00E66F9C">
        <w:rPr>
          <w:rFonts w:ascii="宋体" w:hAnsi="宋体" w:hint="eastAsia"/>
          <w:kern w:val="0"/>
          <w:szCs w:val="21"/>
        </w:rPr>
        <w:t>现居</w:t>
      </w:r>
      <w:r w:rsidRPr="000D057D">
        <w:rPr>
          <w:rFonts w:ascii="宋体" w:hAnsi="宋体" w:hint="eastAsia"/>
          <w:kern w:val="0"/>
          <w:szCs w:val="21"/>
        </w:rPr>
        <w:t>基辅。</w:t>
      </w:r>
    </w:p>
    <w:p w:rsidR="00797B11" w:rsidRDefault="00797B11" w:rsidP="00846351">
      <w:pPr>
        <w:autoSpaceDE w:val="0"/>
        <w:autoSpaceDN w:val="0"/>
        <w:adjustRightInd w:val="0"/>
        <w:rPr>
          <w:kern w:val="0"/>
          <w:szCs w:val="21"/>
        </w:rPr>
      </w:pPr>
    </w:p>
    <w:p w:rsidR="004460D3" w:rsidRDefault="004460D3" w:rsidP="00846351">
      <w:pPr>
        <w:autoSpaceDE w:val="0"/>
        <w:autoSpaceDN w:val="0"/>
        <w:adjustRightInd w:val="0"/>
        <w:rPr>
          <w:kern w:val="0"/>
          <w:szCs w:val="21"/>
        </w:rPr>
      </w:pPr>
    </w:p>
    <w:bookmarkEnd w:id="0"/>
    <w:bookmarkEnd w:id="1"/>
    <w:p w:rsidR="00450A36" w:rsidRDefault="00450A36" w:rsidP="00450A36">
      <w:pPr>
        <w:rPr>
          <w:b/>
          <w:color w:val="000000"/>
        </w:rPr>
      </w:pPr>
      <w:r>
        <w:rPr>
          <w:rFonts w:hint="eastAsia"/>
          <w:b/>
          <w:color w:val="000000"/>
        </w:rPr>
        <w:t>谢谢您的阅读！</w:t>
      </w:r>
    </w:p>
    <w:p w:rsidR="00450A36" w:rsidRPr="001D7520" w:rsidRDefault="00450A36" w:rsidP="00450A36">
      <w:pPr>
        <w:rPr>
          <w:b/>
          <w:color w:val="000000"/>
        </w:rPr>
      </w:pPr>
      <w:r w:rsidRPr="001D7520">
        <w:rPr>
          <w:rFonts w:hint="eastAsia"/>
          <w:b/>
          <w:color w:val="000000"/>
        </w:rPr>
        <w:t>请将反馈信息发至：</w:t>
      </w:r>
      <w:r w:rsidRPr="001D7520">
        <w:rPr>
          <w:b/>
          <w:color w:val="000000"/>
        </w:rPr>
        <w:t xml:space="preserve"> </w:t>
      </w:r>
      <w:r w:rsidR="00E66E76">
        <w:rPr>
          <w:rFonts w:hint="eastAsia"/>
          <w:b/>
          <w:color w:val="000000"/>
        </w:rPr>
        <w:t>乔明睿</w:t>
      </w:r>
      <w:r w:rsidRPr="001D7520">
        <w:rPr>
          <w:b/>
          <w:color w:val="000000"/>
        </w:rPr>
        <w:t>（</w:t>
      </w:r>
      <w:r w:rsidR="00E66E76">
        <w:rPr>
          <w:b/>
          <w:color w:val="000000"/>
        </w:rPr>
        <w:t>Claire</w:t>
      </w:r>
      <w:r w:rsidRPr="001D7520">
        <w:rPr>
          <w:b/>
          <w:color w:val="000000"/>
        </w:rPr>
        <w:t>）</w:t>
      </w:r>
    </w:p>
    <w:p w:rsidR="00E66E76" w:rsidRPr="00E66E76" w:rsidRDefault="00450A36" w:rsidP="00E66E76">
      <w:pPr>
        <w:rPr>
          <w:color w:val="000000"/>
        </w:rPr>
      </w:pPr>
      <w:r w:rsidRPr="001D7520">
        <w:rPr>
          <w:b/>
          <w:color w:val="000000"/>
        </w:rPr>
        <w:t>安德鲁﹒纳伯格联合国际有限公司北京代表处</w:t>
      </w:r>
      <w:r w:rsidRPr="001D7520">
        <w:rPr>
          <w:b/>
          <w:color w:val="000000"/>
        </w:rPr>
        <w:br/>
      </w:r>
      <w:r w:rsidRPr="006D230D">
        <w:rPr>
          <w:color w:val="000000"/>
        </w:rPr>
        <w:t>北京市海淀区中关村大街甲</w:t>
      </w:r>
      <w:r w:rsidRPr="006D230D">
        <w:rPr>
          <w:color w:val="000000"/>
        </w:rPr>
        <w:t>59</w:t>
      </w:r>
      <w:r w:rsidRPr="006D230D">
        <w:rPr>
          <w:color w:val="000000"/>
        </w:rPr>
        <w:t>号中国人民大学文化大厦</w:t>
      </w:r>
      <w:r w:rsidRPr="006D230D">
        <w:rPr>
          <w:color w:val="000000"/>
        </w:rPr>
        <w:t>1705</w:t>
      </w:r>
      <w:r w:rsidRPr="006D230D">
        <w:rPr>
          <w:color w:val="000000"/>
        </w:rPr>
        <w:t>室</w:t>
      </w:r>
      <w:r w:rsidRPr="006D230D">
        <w:rPr>
          <w:color w:val="000000"/>
        </w:rPr>
        <w:t>, </w:t>
      </w:r>
      <w:r w:rsidRPr="006D230D">
        <w:rPr>
          <w:color w:val="000000"/>
        </w:rPr>
        <w:t>邮编：</w:t>
      </w:r>
      <w:r w:rsidRPr="006D230D">
        <w:rPr>
          <w:color w:val="000000"/>
        </w:rPr>
        <w:t>100872</w:t>
      </w:r>
      <w:r w:rsidRPr="006D230D">
        <w:rPr>
          <w:color w:val="000000"/>
        </w:rPr>
        <w:br/>
      </w:r>
      <w:r w:rsidR="00E66E76">
        <w:rPr>
          <w:color w:val="000000"/>
        </w:rPr>
        <w:t>电话</w:t>
      </w:r>
      <w:r w:rsidR="00E66E76">
        <w:rPr>
          <w:rFonts w:hint="eastAsia"/>
          <w:color w:val="000000"/>
        </w:rPr>
        <w:t>：</w:t>
      </w:r>
      <w:r w:rsidR="00E66E76" w:rsidRPr="00E66E76">
        <w:rPr>
          <w:color w:val="000000"/>
        </w:rPr>
        <w:t>010-82449026</w:t>
      </w:r>
    </w:p>
    <w:p w:rsidR="00E66E76" w:rsidRPr="00E66E76" w:rsidRDefault="00E66E76" w:rsidP="00E66E76">
      <w:pPr>
        <w:rPr>
          <w:color w:val="000000"/>
        </w:rPr>
      </w:pPr>
      <w:r w:rsidRPr="00E66E76">
        <w:rPr>
          <w:rFonts w:hint="eastAsia"/>
          <w:color w:val="000000"/>
        </w:rPr>
        <w:t>传真：</w:t>
      </w:r>
      <w:r w:rsidRPr="00E66E76">
        <w:rPr>
          <w:rFonts w:hint="eastAsia"/>
          <w:color w:val="000000"/>
        </w:rPr>
        <w:t>010-82504200</w:t>
      </w:r>
    </w:p>
    <w:p w:rsidR="00E66E76" w:rsidRPr="00E66E76" w:rsidRDefault="00E66E76" w:rsidP="00E66E76">
      <w:pPr>
        <w:rPr>
          <w:color w:val="000000"/>
        </w:rPr>
      </w:pPr>
      <w:r w:rsidRPr="00E66E76">
        <w:rPr>
          <w:rFonts w:hint="eastAsia"/>
          <w:color w:val="000000"/>
        </w:rPr>
        <w:t>手机：</w:t>
      </w:r>
      <w:r w:rsidRPr="00E66E76">
        <w:rPr>
          <w:rFonts w:hint="eastAsia"/>
          <w:color w:val="000000"/>
        </w:rPr>
        <w:t>15804055576</w:t>
      </w:r>
    </w:p>
    <w:p w:rsidR="00E66E76" w:rsidRDefault="00E66E76" w:rsidP="00E66E76">
      <w:pPr>
        <w:rPr>
          <w:color w:val="000000"/>
        </w:rPr>
      </w:pPr>
      <w:r w:rsidRPr="00E66E76">
        <w:rPr>
          <w:color w:val="000000"/>
        </w:rPr>
        <w:t xml:space="preserve">Email: </w:t>
      </w:r>
      <w:hyperlink r:id="rId9" w:history="1">
        <w:r w:rsidRPr="002C0293">
          <w:rPr>
            <w:rStyle w:val="a6"/>
          </w:rPr>
          <w:t>Claire@nurnberg.com.cn</w:t>
        </w:r>
      </w:hyperlink>
    </w:p>
    <w:p w:rsidR="00450A36" w:rsidRPr="006D230D" w:rsidRDefault="00450A36" w:rsidP="00E66E76">
      <w:pPr>
        <w:rPr>
          <w:color w:val="000000"/>
        </w:rPr>
      </w:pPr>
      <w:r w:rsidRPr="006D230D">
        <w:rPr>
          <w:color w:val="000000"/>
        </w:rPr>
        <w:t>网址：</w:t>
      </w:r>
      <w:hyperlink r:id="rId10" w:tgtFrame="_blank" w:history="1">
        <w:r w:rsidRPr="006D230D">
          <w:rPr>
            <w:rStyle w:val="a6"/>
          </w:rPr>
          <w:t>www.nurnberg.com.cn</w:t>
        </w:r>
      </w:hyperlink>
    </w:p>
    <w:p w:rsidR="00450A36" w:rsidRPr="006D230D" w:rsidRDefault="00450A36" w:rsidP="00450A36">
      <w:pPr>
        <w:rPr>
          <w:color w:val="000000"/>
        </w:rPr>
      </w:pPr>
      <w:r w:rsidRPr="006D230D">
        <w:rPr>
          <w:color w:val="000000"/>
        </w:rPr>
        <w:t>微博：</w:t>
      </w:r>
      <w:hyperlink r:id="rId11" w:tgtFrame="_blank" w:history="1">
        <w:r w:rsidRPr="006D230D">
          <w:rPr>
            <w:rStyle w:val="a6"/>
          </w:rPr>
          <w:t>http://weibo.com/nurnberg</w:t>
        </w:r>
      </w:hyperlink>
    </w:p>
    <w:p w:rsidR="00450A36" w:rsidRPr="006D230D" w:rsidRDefault="00450A36" w:rsidP="00450A36">
      <w:pPr>
        <w:rPr>
          <w:color w:val="000000"/>
        </w:rPr>
      </w:pPr>
      <w:r w:rsidRPr="006D230D">
        <w:rPr>
          <w:color w:val="000000"/>
        </w:rPr>
        <w:t>豆瓣小站：</w:t>
      </w:r>
      <w:hyperlink r:id="rId12" w:tgtFrame="_blank" w:history="1">
        <w:r w:rsidRPr="006D230D">
          <w:rPr>
            <w:rStyle w:val="a6"/>
          </w:rPr>
          <w:t>http://site.douban.com/110577/</w:t>
        </w:r>
      </w:hyperlink>
    </w:p>
    <w:p w:rsidR="006D671A" w:rsidRPr="00797B11" w:rsidRDefault="00450A36" w:rsidP="00797B11">
      <w:pPr>
        <w:rPr>
          <w:color w:val="000000"/>
        </w:rPr>
      </w:pPr>
      <w:proofErr w:type="gramStart"/>
      <w:r w:rsidRPr="006D230D">
        <w:rPr>
          <w:color w:val="000000"/>
        </w:rPr>
        <w:t>微信订阅</w:t>
      </w:r>
      <w:proofErr w:type="gramEnd"/>
      <w:r w:rsidRPr="006D230D">
        <w:rPr>
          <w:color w:val="000000"/>
        </w:rPr>
        <w:t>号：</w:t>
      </w:r>
      <w:r w:rsidRPr="006D230D">
        <w:rPr>
          <w:color w:val="000000"/>
        </w:rPr>
        <w:t>ANABJ2002</w:t>
      </w:r>
    </w:p>
    <w:sectPr w:rsidR="006D671A" w:rsidRPr="00797B11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34A" w:rsidRDefault="00D5434A">
      <w:r>
        <w:separator/>
      </w:r>
    </w:p>
  </w:endnote>
  <w:endnote w:type="continuationSeparator" w:id="0">
    <w:p w:rsidR="00D5434A" w:rsidRDefault="00D54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-Light">
    <w:altName w:val="Times New Roman"/>
    <w:panose1 w:val="00000000000000000000"/>
    <w:charset w:val="00"/>
    <w:family w:val="roman"/>
    <w:notTrueType/>
    <w:pitch w:val="default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34A" w:rsidRDefault="00D5434A">
      <w:r>
        <w:separator/>
      </w:r>
    </w:p>
  </w:footnote>
  <w:footnote w:type="continuationSeparator" w:id="0">
    <w:p w:rsidR="00D5434A" w:rsidRDefault="00D54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D5434A">
    <w:pPr>
      <w:jc w:val="right"/>
      <w:rPr>
        <w:rFonts w:eastAsia="黑体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1" type="#_x0000_t75" alt="公司logo（新北京黑色）" style="position:absolute;left:0;text-align:left;margin-left:0;margin-top:-8.55pt;width:37.2pt;height:34.35pt;z-index:1;visibility:visible">
          <v:imagedata r:id="rId1" o:title="公司logo（新北京黑色）"/>
          <w10:wrap type="square"/>
        </v:shape>
      </w:pict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5A50"/>
    <w:rsid w:val="00037554"/>
    <w:rsid w:val="00040304"/>
    <w:rsid w:val="00050213"/>
    <w:rsid w:val="00063E5B"/>
    <w:rsid w:val="000757ED"/>
    <w:rsid w:val="000803A7"/>
    <w:rsid w:val="00080CD8"/>
    <w:rsid w:val="00082504"/>
    <w:rsid w:val="000856F5"/>
    <w:rsid w:val="00095FE3"/>
    <w:rsid w:val="000A01BD"/>
    <w:rsid w:val="000A616C"/>
    <w:rsid w:val="000B3141"/>
    <w:rsid w:val="000B3EED"/>
    <w:rsid w:val="000B4D73"/>
    <w:rsid w:val="000C0951"/>
    <w:rsid w:val="000C18AC"/>
    <w:rsid w:val="000D057D"/>
    <w:rsid w:val="000D0A7C"/>
    <w:rsid w:val="000D293D"/>
    <w:rsid w:val="000D2E3D"/>
    <w:rsid w:val="000D34C3"/>
    <w:rsid w:val="000E3C3A"/>
    <w:rsid w:val="000E4C39"/>
    <w:rsid w:val="001017C7"/>
    <w:rsid w:val="00102500"/>
    <w:rsid w:val="001065BD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B2196"/>
    <w:rsid w:val="001B679D"/>
    <w:rsid w:val="001C2558"/>
    <w:rsid w:val="001C6D65"/>
    <w:rsid w:val="001D0FAF"/>
    <w:rsid w:val="001D4E4F"/>
    <w:rsid w:val="001F08B6"/>
    <w:rsid w:val="00211F1F"/>
    <w:rsid w:val="00213745"/>
    <w:rsid w:val="002243E8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08DC"/>
    <w:rsid w:val="00284417"/>
    <w:rsid w:val="00295FD8"/>
    <w:rsid w:val="0029676A"/>
    <w:rsid w:val="002A2BF9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3493"/>
    <w:rsid w:val="003B0A21"/>
    <w:rsid w:val="003C3081"/>
    <w:rsid w:val="003C524C"/>
    <w:rsid w:val="003D49B4"/>
    <w:rsid w:val="003F0EAE"/>
    <w:rsid w:val="003F4DC2"/>
    <w:rsid w:val="004039C9"/>
    <w:rsid w:val="00422383"/>
    <w:rsid w:val="00427236"/>
    <w:rsid w:val="00430B49"/>
    <w:rsid w:val="00434BC4"/>
    <w:rsid w:val="00435906"/>
    <w:rsid w:val="00435B4A"/>
    <w:rsid w:val="004460D3"/>
    <w:rsid w:val="00450A36"/>
    <w:rsid w:val="00463204"/>
    <w:rsid w:val="004655CB"/>
    <w:rsid w:val="00485E2E"/>
    <w:rsid w:val="004A75AF"/>
    <w:rsid w:val="004B1839"/>
    <w:rsid w:val="004C4664"/>
    <w:rsid w:val="004C5BCC"/>
    <w:rsid w:val="004D16E3"/>
    <w:rsid w:val="004D5AA1"/>
    <w:rsid w:val="004D5ADA"/>
    <w:rsid w:val="004F6FDA"/>
    <w:rsid w:val="0050133A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70CB0"/>
    <w:rsid w:val="005905DD"/>
    <w:rsid w:val="005A47BE"/>
    <w:rsid w:val="005B2CF5"/>
    <w:rsid w:val="005C244E"/>
    <w:rsid w:val="005C2855"/>
    <w:rsid w:val="005D3FD9"/>
    <w:rsid w:val="005D743E"/>
    <w:rsid w:val="005E31E5"/>
    <w:rsid w:val="005E550B"/>
    <w:rsid w:val="005E75C8"/>
    <w:rsid w:val="005F2EC6"/>
    <w:rsid w:val="005F4D4D"/>
    <w:rsid w:val="00611F01"/>
    <w:rsid w:val="00616A0F"/>
    <w:rsid w:val="006176AA"/>
    <w:rsid w:val="006343F0"/>
    <w:rsid w:val="00655FA9"/>
    <w:rsid w:val="006656BA"/>
    <w:rsid w:val="00667C85"/>
    <w:rsid w:val="00672AF3"/>
    <w:rsid w:val="00673A49"/>
    <w:rsid w:val="00680EFB"/>
    <w:rsid w:val="006A1FE9"/>
    <w:rsid w:val="006A63D4"/>
    <w:rsid w:val="006B1175"/>
    <w:rsid w:val="006B4A2E"/>
    <w:rsid w:val="006B6CAB"/>
    <w:rsid w:val="006D671A"/>
    <w:rsid w:val="006E142A"/>
    <w:rsid w:val="006E1B07"/>
    <w:rsid w:val="006E2E2E"/>
    <w:rsid w:val="00703EC1"/>
    <w:rsid w:val="00715F9D"/>
    <w:rsid w:val="007348A5"/>
    <w:rsid w:val="00735064"/>
    <w:rsid w:val="007419C0"/>
    <w:rsid w:val="00747520"/>
    <w:rsid w:val="0075196D"/>
    <w:rsid w:val="00786032"/>
    <w:rsid w:val="00792AB2"/>
    <w:rsid w:val="007962CA"/>
    <w:rsid w:val="00797B11"/>
    <w:rsid w:val="007A513F"/>
    <w:rsid w:val="007A5AA6"/>
    <w:rsid w:val="007A7237"/>
    <w:rsid w:val="007B2806"/>
    <w:rsid w:val="007C3170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46351"/>
    <w:rsid w:val="0084693F"/>
    <w:rsid w:val="00851BA3"/>
    <w:rsid w:val="00856800"/>
    <w:rsid w:val="008833DC"/>
    <w:rsid w:val="00895CB6"/>
    <w:rsid w:val="008A1FE0"/>
    <w:rsid w:val="008A2078"/>
    <w:rsid w:val="008A6811"/>
    <w:rsid w:val="008A7A0A"/>
    <w:rsid w:val="008A7AE7"/>
    <w:rsid w:val="008C0420"/>
    <w:rsid w:val="008C4BCC"/>
    <w:rsid w:val="008D07F2"/>
    <w:rsid w:val="008D278C"/>
    <w:rsid w:val="008D4F84"/>
    <w:rsid w:val="008D78E9"/>
    <w:rsid w:val="008E1FAB"/>
    <w:rsid w:val="008F46C1"/>
    <w:rsid w:val="00906691"/>
    <w:rsid w:val="00915940"/>
    <w:rsid w:val="00916A50"/>
    <w:rsid w:val="009222F0"/>
    <w:rsid w:val="00931DDB"/>
    <w:rsid w:val="0093480F"/>
    <w:rsid w:val="00953C63"/>
    <w:rsid w:val="00957338"/>
    <w:rsid w:val="0095747D"/>
    <w:rsid w:val="009578B7"/>
    <w:rsid w:val="0096539E"/>
    <w:rsid w:val="00973993"/>
    <w:rsid w:val="00973E1A"/>
    <w:rsid w:val="009836C5"/>
    <w:rsid w:val="00995581"/>
    <w:rsid w:val="00996023"/>
    <w:rsid w:val="009A4179"/>
    <w:rsid w:val="009B01A7"/>
    <w:rsid w:val="009B2367"/>
    <w:rsid w:val="009B3591"/>
    <w:rsid w:val="009B4711"/>
    <w:rsid w:val="009D09AC"/>
    <w:rsid w:val="009E26F2"/>
    <w:rsid w:val="009E5739"/>
    <w:rsid w:val="009E695C"/>
    <w:rsid w:val="009F5F8A"/>
    <w:rsid w:val="009F7578"/>
    <w:rsid w:val="00A10F0C"/>
    <w:rsid w:val="00A1225E"/>
    <w:rsid w:val="00A43686"/>
    <w:rsid w:val="00A45A3D"/>
    <w:rsid w:val="00A54A8E"/>
    <w:rsid w:val="00A55C63"/>
    <w:rsid w:val="00A573ED"/>
    <w:rsid w:val="00A71EAE"/>
    <w:rsid w:val="00A866EC"/>
    <w:rsid w:val="00A90FC8"/>
    <w:rsid w:val="00A9125F"/>
    <w:rsid w:val="00AB060D"/>
    <w:rsid w:val="00AB762B"/>
    <w:rsid w:val="00AC7610"/>
    <w:rsid w:val="00AD1193"/>
    <w:rsid w:val="00AD2A9F"/>
    <w:rsid w:val="00AD52DF"/>
    <w:rsid w:val="00AE59CD"/>
    <w:rsid w:val="00AF0096"/>
    <w:rsid w:val="00AF0671"/>
    <w:rsid w:val="00B057F1"/>
    <w:rsid w:val="00B10087"/>
    <w:rsid w:val="00B121C6"/>
    <w:rsid w:val="00B12629"/>
    <w:rsid w:val="00B14840"/>
    <w:rsid w:val="00B254DB"/>
    <w:rsid w:val="00B3623D"/>
    <w:rsid w:val="00B4242B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A0E"/>
    <w:rsid w:val="00BC1CC3"/>
    <w:rsid w:val="00BC558C"/>
    <w:rsid w:val="00BC6489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378F8"/>
    <w:rsid w:val="00C40E87"/>
    <w:rsid w:val="00C448E1"/>
    <w:rsid w:val="00C50709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4063"/>
    <w:rsid w:val="00D146C2"/>
    <w:rsid w:val="00D17732"/>
    <w:rsid w:val="00D2464E"/>
    <w:rsid w:val="00D24A70"/>
    <w:rsid w:val="00D24E00"/>
    <w:rsid w:val="00D25651"/>
    <w:rsid w:val="00D26DF0"/>
    <w:rsid w:val="00D321CE"/>
    <w:rsid w:val="00D32303"/>
    <w:rsid w:val="00D341FB"/>
    <w:rsid w:val="00D500BB"/>
    <w:rsid w:val="00D53D1E"/>
    <w:rsid w:val="00D5434A"/>
    <w:rsid w:val="00D55CF3"/>
    <w:rsid w:val="00D56DBD"/>
    <w:rsid w:val="00D61451"/>
    <w:rsid w:val="00D63010"/>
    <w:rsid w:val="00D64EE2"/>
    <w:rsid w:val="00D67A56"/>
    <w:rsid w:val="00D77438"/>
    <w:rsid w:val="00D961BA"/>
    <w:rsid w:val="00DA6E19"/>
    <w:rsid w:val="00DB7D8F"/>
    <w:rsid w:val="00DC0F14"/>
    <w:rsid w:val="00DC2D81"/>
    <w:rsid w:val="00DF0BB7"/>
    <w:rsid w:val="00E00CC0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66E76"/>
    <w:rsid w:val="00E66F9C"/>
    <w:rsid w:val="00E71E2E"/>
    <w:rsid w:val="00E725A1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80E8A"/>
    <w:rsid w:val="00F96A49"/>
    <w:rsid w:val="00FA2346"/>
    <w:rsid w:val="00FA6463"/>
    <w:rsid w:val="00FB2E92"/>
    <w:rsid w:val="00FC3699"/>
    <w:rsid w:val="00FD049B"/>
    <w:rsid w:val="00FD2972"/>
    <w:rsid w:val="00FE2A98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89F622D-2BB3-47BE-A953-F4CC1D7F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character" w:customStyle="1" w:styleId="fontstyle01">
    <w:name w:val="fontstyle01"/>
    <w:rsid w:val="00213745"/>
    <w:rPr>
      <w:rFonts w:ascii="Avenir-Light" w:hAnsi="Avenir-Light" w:hint="default"/>
      <w:b w:val="0"/>
      <w:bCs w:val="0"/>
      <w:i w:val="0"/>
      <w:iCs w:val="0"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nurnberg.com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laire@nurnberg.com.c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278</Words>
  <Characters>1587</Characters>
  <Application>Microsoft Office Word</Application>
  <DocSecurity>0</DocSecurity>
  <Lines>13</Lines>
  <Paragraphs>3</Paragraphs>
  <ScaleCrop>false</ScaleCrop>
  <Company>2ndSpAcE</Company>
  <LinksUpToDate>false</LinksUpToDate>
  <CharactersWithSpaces>1862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2490441</vt:i4>
      </vt:variant>
      <vt:variant>
        <vt:i4>0</vt:i4>
      </vt:variant>
      <vt:variant>
        <vt:i4>0</vt:i4>
      </vt:variant>
      <vt:variant>
        <vt:i4>5</vt:i4>
      </vt:variant>
      <vt:variant>
        <vt:lpwstr>mailto:Claire@nurnberg.com.cn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hu</cp:lastModifiedBy>
  <cp:revision>27</cp:revision>
  <cp:lastPrinted>2005-06-10T06:33:00Z</cp:lastPrinted>
  <dcterms:created xsi:type="dcterms:W3CDTF">2021-10-19T07:14:00Z</dcterms:created>
  <dcterms:modified xsi:type="dcterms:W3CDTF">2021-10-25T03:42:00Z</dcterms:modified>
</cp:coreProperties>
</file>