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244" w:rsidRDefault="00916737" w:rsidP="00C6338B">
      <w:pPr>
        <w:jc w:val="center"/>
        <w:rPr>
          <w:rFonts w:hint="eastAsia"/>
          <w:b/>
          <w:sz w:val="44"/>
          <w:szCs w:val="44"/>
          <w:shd w:val="pct15" w:color="auto" w:fill="FFFFFF"/>
        </w:rPr>
      </w:pPr>
      <w:r w:rsidRPr="00AF0C19">
        <w:rPr>
          <w:rFonts w:hint="eastAsia"/>
          <w:b/>
          <w:sz w:val="44"/>
          <w:szCs w:val="44"/>
          <w:shd w:val="pct15" w:color="auto" w:fill="FFFFFF"/>
        </w:rPr>
        <w:t>作</w:t>
      </w:r>
      <w:r w:rsidRPr="00AF0C19">
        <w:rPr>
          <w:rFonts w:hint="eastAsia"/>
          <w:b/>
          <w:sz w:val="44"/>
          <w:szCs w:val="44"/>
          <w:shd w:val="pct15" w:color="auto" w:fill="FFFFFF"/>
        </w:rPr>
        <w:t xml:space="preserve"> </w:t>
      </w:r>
      <w:r w:rsidRPr="00AF0C19">
        <w:rPr>
          <w:rFonts w:hint="eastAsia"/>
          <w:b/>
          <w:sz w:val="44"/>
          <w:szCs w:val="44"/>
          <w:shd w:val="pct15" w:color="auto" w:fill="FFFFFF"/>
        </w:rPr>
        <w:t>者</w:t>
      </w:r>
      <w:r w:rsidRPr="00AF0C19">
        <w:rPr>
          <w:rFonts w:hint="eastAsia"/>
          <w:b/>
          <w:sz w:val="44"/>
          <w:szCs w:val="44"/>
          <w:shd w:val="pct15" w:color="auto" w:fill="FFFFFF"/>
        </w:rPr>
        <w:t xml:space="preserve"> </w:t>
      </w:r>
      <w:r w:rsidRPr="00AF0C19">
        <w:rPr>
          <w:rFonts w:hint="eastAsia"/>
          <w:b/>
          <w:sz w:val="44"/>
          <w:szCs w:val="44"/>
          <w:shd w:val="pct15" w:color="auto" w:fill="FFFFFF"/>
        </w:rPr>
        <w:t>推</w:t>
      </w:r>
      <w:r w:rsidRPr="00AF0C19">
        <w:rPr>
          <w:rFonts w:hint="eastAsia"/>
          <w:b/>
          <w:sz w:val="44"/>
          <w:szCs w:val="44"/>
          <w:shd w:val="pct15" w:color="auto" w:fill="FFFFFF"/>
        </w:rPr>
        <w:t xml:space="preserve"> </w:t>
      </w:r>
      <w:r w:rsidRPr="00AF0C19">
        <w:rPr>
          <w:rFonts w:hint="eastAsia"/>
          <w:b/>
          <w:sz w:val="44"/>
          <w:szCs w:val="44"/>
          <w:shd w:val="pct15" w:color="auto" w:fill="FFFFFF"/>
        </w:rPr>
        <w:t>荐</w:t>
      </w:r>
    </w:p>
    <w:p w:rsidR="0053799D" w:rsidRPr="0053799D" w:rsidRDefault="0053799D" w:rsidP="00C6338B">
      <w:pPr>
        <w:jc w:val="center"/>
        <w:rPr>
          <w:rFonts w:hint="eastAsia"/>
        </w:rPr>
      </w:pPr>
    </w:p>
    <w:p w:rsidR="00BE5D50" w:rsidRPr="0053799D" w:rsidRDefault="00BE5D50" w:rsidP="0053799D">
      <w:pPr>
        <w:spacing w:line="500" w:lineRule="exact"/>
        <w:jc w:val="center"/>
        <w:rPr>
          <w:rFonts w:hint="eastAsia"/>
          <w:b/>
          <w:sz w:val="44"/>
          <w:szCs w:val="44"/>
        </w:rPr>
      </w:pPr>
      <w:r w:rsidRPr="0053799D">
        <w:rPr>
          <w:rFonts w:hint="eastAsia"/>
          <w:b/>
          <w:sz w:val="44"/>
          <w:szCs w:val="44"/>
        </w:rPr>
        <w:t>多才多艺的美国女作家</w:t>
      </w:r>
    </w:p>
    <w:p w:rsidR="00BE5D50" w:rsidRPr="0053799D" w:rsidRDefault="00BE5D50" w:rsidP="0053799D">
      <w:pPr>
        <w:spacing w:line="500" w:lineRule="exact"/>
        <w:jc w:val="center"/>
        <w:rPr>
          <w:rFonts w:hint="eastAsia"/>
          <w:b/>
          <w:sz w:val="44"/>
          <w:szCs w:val="44"/>
        </w:rPr>
      </w:pPr>
      <w:r w:rsidRPr="0053799D">
        <w:rPr>
          <w:rFonts w:hint="eastAsia"/>
          <w:b/>
          <w:sz w:val="44"/>
          <w:szCs w:val="44"/>
        </w:rPr>
        <w:t>林德塞·法耶（</w:t>
      </w:r>
      <w:r w:rsidRPr="0053799D">
        <w:rPr>
          <w:b/>
          <w:sz w:val="44"/>
          <w:szCs w:val="44"/>
        </w:rPr>
        <w:t>Lyndsay Faye</w:t>
      </w:r>
      <w:r w:rsidRPr="0053799D">
        <w:rPr>
          <w:rFonts w:hint="eastAsia"/>
          <w:b/>
          <w:sz w:val="44"/>
          <w:szCs w:val="44"/>
        </w:rPr>
        <w:t>）</w:t>
      </w:r>
    </w:p>
    <w:p w:rsidR="002F2B52" w:rsidRDefault="002F2B52" w:rsidP="00C6338B">
      <w:pPr>
        <w:rPr>
          <w:rFonts w:hint="eastAsia"/>
          <w:b/>
          <w:szCs w:val="21"/>
        </w:rPr>
      </w:pPr>
      <w:bookmarkStart w:id="0" w:name="productDetails"/>
      <w:bookmarkStart w:id="1" w:name="awards"/>
      <w:bookmarkEnd w:id="0"/>
      <w:bookmarkEnd w:id="1"/>
    </w:p>
    <w:p w:rsidR="00251244" w:rsidRDefault="002F2B52" w:rsidP="00C6338B">
      <w:pPr>
        <w:rPr>
          <w:rFonts w:hint="eastAsia"/>
          <w:b/>
          <w:szCs w:val="21"/>
        </w:rPr>
      </w:pPr>
      <w:r w:rsidRPr="00F44F71">
        <w:rPr>
          <w:b/>
          <w:szCs w:val="21"/>
        </w:rPr>
        <w:t>作者简介：</w:t>
      </w:r>
    </w:p>
    <w:p w:rsidR="002F2B52" w:rsidRPr="00A20772" w:rsidRDefault="002F2B52" w:rsidP="00C6338B">
      <w:pPr>
        <w:rPr>
          <w:rFonts w:ascii="宋体" w:hAnsi="宋体" w:hint="eastAsia"/>
          <w:b/>
          <w:bCs/>
        </w:rPr>
      </w:pPr>
    </w:p>
    <w:p w:rsidR="00251244" w:rsidRDefault="002F2EF0" w:rsidP="00C6338B">
      <w:pPr>
        <w:widowControl/>
        <w:ind w:firstLineChars="200" w:firstLine="420"/>
        <w:rPr>
          <w:rFonts w:hint="eastAsia"/>
        </w:rPr>
      </w:pPr>
      <w:r>
        <w:rPr>
          <w:noProof/>
        </w:rPr>
        <w:drawing>
          <wp:anchor distT="0" distB="0" distL="114300" distR="114300" simplePos="0" relativeHeight="251655168" behindDoc="0" locked="0" layoutInCell="1" allowOverlap="1">
            <wp:simplePos x="0" y="0"/>
            <wp:positionH relativeFrom="column">
              <wp:posOffset>57150</wp:posOffset>
            </wp:positionH>
            <wp:positionV relativeFrom="paragraph">
              <wp:posOffset>57150</wp:posOffset>
            </wp:positionV>
            <wp:extent cx="1600200" cy="2178685"/>
            <wp:effectExtent l="19050" t="0" r="0" b="0"/>
            <wp:wrapSquare wrapText="bothSides"/>
            <wp:docPr id="259" name="图片 259" descr="Lynds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Lyndsay"/>
                    <pic:cNvPicPr>
                      <a:picLocks noChangeAspect="1" noChangeArrowheads="1"/>
                    </pic:cNvPicPr>
                  </pic:nvPicPr>
                  <pic:blipFill>
                    <a:blip r:embed="rId8"/>
                    <a:srcRect/>
                    <a:stretch>
                      <a:fillRect/>
                    </a:stretch>
                  </pic:blipFill>
                  <pic:spPr bwMode="auto">
                    <a:xfrm>
                      <a:off x="0" y="0"/>
                      <a:ext cx="1600200" cy="2178685"/>
                    </a:xfrm>
                    <a:prstGeom prst="rect">
                      <a:avLst/>
                    </a:prstGeom>
                    <a:noFill/>
                    <a:ln w="9525">
                      <a:noFill/>
                      <a:miter lim="800000"/>
                      <a:headEnd/>
                      <a:tailEnd/>
                    </a:ln>
                  </pic:spPr>
                </pic:pic>
              </a:graphicData>
            </a:graphic>
          </wp:anchor>
        </w:drawing>
      </w:r>
      <w:r w:rsidR="00251244" w:rsidRPr="00D32899">
        <w:rPr>
          <w:rFonts w:hint="eastAsia"/>
          <w:b/>
          <w:szCs w:val="20"/>
        </w:rPr>
        <w:t>林德塞·法耶</w:t>
      </w:r>
      <w:r w:rsidR="00251244">
        <w:rPr>
          <w:rFonts w:hint="eastAsia"/>
          <w:b/>
          <w:szCs w:val="20"/>
        </w:rPr>
        <w:t>（</w:t>
      </w:r>
      <w:r w:rsidR="00251244" w:rsidRPr="00120D45">
        <w:rPr>
          <w:b/>
        </w:rPr>
        <w:t>Lyndsay Faye</w:t>
      </w:r>
      <w:r w:rsidR="00251244">
        <w:rPr>
          <w:rFonts w:hint="eastAsia"/>
          <w:b/>
        </w:rPr>
        <w:t>）</w:t>
      </w:r>
      <w:r w:rsidR="00251244">
        <w:rPr>
          <w:rFonts w:hint="eastAsia"/>
        </w:rPr>
        <w:t>2005</w:t>
      </w:r>
      <w:r w:rsidR="00251244">
        <w:rPr>
          <w:rFonts w:hint="eastAsia"/>
        </w:rPr>
        <w:t>年到曼哈顿面试专职演艺工作，后来因为时局原因，她所工作的那家餐馆被拆除，让她有更充裕的时间投入到写作当中。</w:t>
      </w:r>
    </w:p>
    <w:p w:rsidR="00251244" w:rsidRDefault="00251244" w:rsidP="00C6338B">
      <w:pPr>
        <w:widowControl/>
        <w:ind w:firstLineChars="200" w:firstLine="420"/>
        <w:rPr>
          <w:rFonts w:hint="eastAsia"/>
        </w:rPr>
      </w:pPr>
    </w:p>
    <w:p w:rsidR="00251244" w:rsidRDefault="00251244" w:rsidP="00C6338B">
      <w:pPr>
        <w:widowControl/>
        <w:ind w:firstLineChars="200" w:firstLine="420"/>
        <w:rPr>
          <w:rFonts w:hint="eastAsia"/>
        </w:rPr>
      </w:pPr>
      <w:r>
        <w:rPr>
          <w:rFonts w:hint="eastAsia"/>
        </w:rPr>
        <w:t>她的第一本小说《尘与影》（</w:t>
      </w:r>
      <w:r w:rsidRPr="00120D45">
        <w:rPr>
          <w:i/>
        </w:rPr>
        <w:t>Dust and Shadow: an Account of the Ripper Killings by Dr. John H Watson</w:t>
      </w:r>
      <w:r>
        <w:rPr>
          <w:rFonts w:hint="eastAsia"/>
        </w:rPr>
        <w:t>）讲述了神探夏洛克和善良的华生医生的冒险故事。她从小就为福尔摩斯痴迷。</w:t>
      </w:r>
      <w:r w:rsidR="00DC20A8">
        <w:t>Faye</w:t>
      </w:r>
      <w:r>
        <w:rPr>
          <w:rFonts w:hint="eastAsia"/>
        </w:rPr>
        <w:t>十分热爱她所居住的这个城市，因而在小说中对纽约市警察系统进行了深入的历史研究，该部门刚好初建于爱尔兰土豆短缺危机时期。</w:t>
      </w:r>
    </w:p>
    <w:p w:rsidR="00251244" w:rsidRDefault="00251244" w:rsidP="00C6338B">
      <w:pPr>
        <w:widowControl/>
        <w:ind w:firstLineChars="200" w:firstLine="420"/>
        <w:rPr>
          <w:rFonts w:hint="eastAsia"/>
        </w:rPr>
      </w:pPr>
    </w:p>
    <w:p w:rsidR="00251244" w:rsidRDefault="00251244" w:rsidP="00C6338B">
      <w:pPr>
        <w:widowControl/>
        <w:ind w:firstLineChars="200" w:firstLine="420"/>
        <w:rPr>
          <w:rFonts w:hint="eastAsia"/>
        </w:rPr>
      </w:pPr>
      <w:r>
        <w:rPr>
          <w:rFonts w:hint="eastAsia"/>
        </w:rPr>
        <w:t>《尘与影》之后，</w:t>
      </w:r>
      <w:r>
        <w:rPr>
          <w:rFonts w:hint="eastAsia"/>
        </w:rPr>
        <w:t>Lyndsay Faye</w:t>
      </w:r>
      <w:r>
        <w:rPr>
          <w:rFonts w:hint="eastAsia"/>
        </w:rPr>
        <w:t>写了《</w:t>
      </w:r>
      <w:r w:rsidR="00836850">
        <w:rPr>
          <w:rFonts w:hint="eastAsia"/>
        </w:rPr>
        <w:t>纽约众神</w:t>
      </w:r>
      <w:r>
        <w:rPr>
          <w:rFonts w:hint="eastAsia"/>
        </w:rPr>
        <w:t>》（</w:t>
      </w:r>
      <w:r w:rsidRPr="00120D45">
        <w:rPr>
          <w:i/>
        </w:rPr>
        <w:t>The Gods of Gotham</w:t>
      </w:r>
      <w:r>
        <w:rPr>
          <w:rFonts w:hint="eastAsia"/>
          <w:i/>
        </w:rPr>
        <w:t>，</w:t>
      </w:r>
      <w:r>
        <w:rPr>
          <w:rFonts w:hint="eastAsia"/>
        </w:rPr>
        <w:t>译注：</w:t>
      </w:r>
      <w:r w:rsidRPr="009757E8">
        <w:rPr>
          <w:rFonts w:hint="eastAsia"/>
        </w:rPr>
        <w:t>哥谭镇</w:t>
      </w:r>
      <w:r w:rsidR="00836850">
        <w:rPr>
          <w:rFonts w:hint="eastAsia"/>
        </w:rPr>
        <w:t>，</w:t>
      </w:r>
      <w:r w:rsidRPr="009757E8">
        <w:rPr>
          <w:rFonts w:hint="eastAsia"/>
        </w:rPr>
        <w:t>美国纽约市的别名</w:t>
      </w:r>
      <w:r>
        <w:rPr>
          <w:rFonts w:hint="eastAsia"/>
        </w:rPr>
        <w:t>）及其续集，讲述了曾当过酒保的</w:t>
      </w:r>
      <w:r w:rsidRPr="009757E8">
        <w:rPr>
          <w:rFonts w:hint="eastAsia"/>
        </w:rPr>
        <w:t>提摩太</w:t>
      </w:r>
      <w:r>
        <w:rPr>
          <w:rFonts w:hint="eastAsia"/>
        </w:rPr>
        <w:t>·</w:t>
      </w:r>
      <w:r w:rsidR="002030FF">
        <w:rPr>
          <w:rFonts w:hint="eastAsia"/>
        </w:rPr>
        <w:t>怀尔德</w:t>
      </w:r>
      <w:r>
        <w:rPr>
          <w:rFonts w:hint="eastAsia"/>
        </w:rPr>
        <w:t>（</w:t>
      </w:r>
      <w:r>
        <w:t>Timothy Wilde</w:t>
      </w:r>
      <w:r>
        <w:rPr>
          <w:rFonts w:hint="eastAsia"/>
        </w:rPr>
        <w:t>）和他的哥哥凡伦太·</w:t>
      </w:r>
      <w:r w:rsidR="002030FF">
        <w:rPr>
          <w:rFonts w:hint="eastAsia"/>
        </w:rPr>
        <w:t>怀尔德</w:t>
      </w:r>
      <w:r>
        <w:rPr>
          <w:rFonts w:hint="eastAsia"/>
        </w:rPr>
        <w:t>（</w:t>
      </w:r>
      <w:r>
        <w:t>Valentine Wilde</w:t>
      </w:r>
      <w:r>
        <w:rPr>
          <w:rFonts w:hint="eastAsia"/>
        </w:rPr>
        <w:t>）在日益分化的政治背景下，警匪冲突的暴力事件。</w:t>
      </w:r>
    </w:p>
    <w:p w:rsidR="00251244" w:rsidRPr="00836850" w:rsidRDefault="00251244" w:rsidP="00C6338B">
      <w:pPr>
        <w:widowControl/>
        <w:ind w:firstLineChars="200" w:firstLine="420"/>
        <w:rPr>
          <w:rFonts w:hint="eastAsia"/>
        </w:rPr>
      </w:pPr>
    </w:p>
    <w:p w:rsidR="00251244" w:rsidRDefault="005559E3" w:rsidP="00C6338B">
      <w:pPr>
        <w:widowControl/>
        <w:ind w:firstLineChars="200" w:firstLine="420"/>
        <w:rPr>
          <w:rFonts w:hint="eastAsia"/>
        </w:rPr>
      </w:pPr>
      <w:r w:rsidRPr="004A2A3E">
        <w:rPr>
          <w:rFonts w:hint="eastAsia"/>
          <w:szCs w:val="20"/>
        </w:rPr>
        <w:t>林德塞·法耶</w:t>
      </w:r>
      <w:r w:rsidR="00251244">
        <w:rPr>
          <w:rFonts w:hint="eastAsia"/>
        </w:rPr>
        <w:t>是</w:t>
      </w:r>
      <w:r w:rsidR="00251244">
        <w:t>AEA</w:t>
      </w:r>
      <w:r w:rsidR="00251244">
        <w:rPr>
          <w:rFonts w:hint="eastAsia"/>
        </w:rPr>
        <w:t>（演艺协会</w:t>
      </w:r>
      <w:r w:rsidR="00251244">
        <w:t>Actor's Equity Association</w:t>
      </w:r>
      <w:r w:rsidR="00251244">
        <w:rPr>
          <w:rFonts w:hint="eastAsia"/>
        </w:rPr>
        <w:t>）</w:t>
      </w:r>
      <w:r w:rsidR="00A823E4">
        <w:rPr>
          <w:rFonts w:hint="eastAsia"/>
        </w:rPr>
        <w:t>，</w:t>
      </w:r>
      <w:r w:rsidR="00251244">
        <w:t>MWA</w:t>
      </w:r>
      <w:r w:rsidR="00251244">
        <w:rPr>
          <w:rFonts w:hint="eastAsia"/>
        </w:rPr>
        <w:t>（美国悬疑作家组织</w:t>
      </w:r>
      <w:r w:rsidR="00251244">
        <w:t>Mystery Writers of America</w:t>
      </w:r>
      <w:r w:rsidR="00251244">
        <w:rPr>
          <w:rFonts w:hint="eastAsia"/>
        </w:rPr>
        <w:t>）</w:t>
      </w:r>
      <w:r w:rsidR="00A823E4">
        <w:rPr>
          <w:rFonts w:hint="eastAsia"/>
        </w:rPr>
        <w:t>，</w:t>
      </w:r>
      <w:r w:rsidR="00251244">
        <w:t>ASH</w:t>
      </w:r>
      <w:r w:rsidR="00251244">
        <w:rPr>
          <w:rFonts w:hint="eastAsia"/>
        </w:rPr>
        <w:t>（福尔摩斯冒险队</w:t>
      </w:r>
      <w:r w:rsidR="00251244">
        <w:t>the Adventuresses of Sherlock Holmes</w:t>
      </w:r>
      <w:r w:rsidR="00251244">
        <w:rPr>
          <w:rFonts w:hint="eastAsia"/>
        </w:rPr>
        <w:t>）</w:t>
      </w:r>
      <w:r w:rsidR="00A823E4">
        <w:rPr>
          <w:rFonts w:hint="eastAsia"/>
        </w:rPr>
        <w:t>，</w:t>
      </w:r>
      <w:r w:rsidR="00251244">
        <w:rPr>
          <w:rFonts w:hint="eastAsia"/>
        </w:rPr>
        <w:t>和</w:t>
      </w:r>
      <w:r w:rsidR="00251244">
        <w:t xml:space="preserve"> BSI (</w:t>
      </w:r>
      <w:r w:rsidR="00251244">
        <w:rPr>
          <w:rFonts w:hint="eastAsia"/>
        </w:rPr>
        <w:t>贝克街怪客</w:t>
      </w:r>
      <w:r w:rsidR="00251244">
        <w:t>the Baker Street Irregulars)</w:t>
      </w:r>
      <w:r w:rsidR="00251244">
        <w:rPr>
          <w:rFonts w:hint="eastAsia"/>
        </w:rPr>
        <w:t>的荣誉成员。</w:t>
      </w:r>
    </w:p>
    <w:p w:rsidR="00251244" w:rsidRDefault="00251244" w:rsidP="00C6338B">
      <w:pPr>
        <w:widowControl/>
        <w:rPr>
          <w:rFonts w:hint="eastAsia"/>
          <w:szCs w:val="20"/>
          <w:u w:val="single"/>
        </w:rPr>
      </w:pPr>
    </w:p>
    <w:p w:rsidR="00251244" w:rsidRPr="00251244" w:rsidRDefault="00251244" w:rsidP="00C6338B">
      <w:pPr>
        <w:widowControl/>
        <w:rPr>
          <w:rFonts w:hint="eastAsia"/>
          <w:b/>
          <w:szCs w:val="20"/>
          <w:u w:val="single"/>
        </w:rPr>
      </w:pPr>
      <w:r w:rsidRPr="00251244">
        <w:rPr>
          <w:rFonts w:hint="eastAsia"/>
          <w:b/>
          <w:szCs w:val="20"/>
          <w:u w:val="single"/>
        </w:rPr>
        <w:t>主要作品：</w:t>
      </w:r>
    </w:p>
    <w:p w:rsidR="00251244" w:rsidRDefault="00251244" w:rsidP="00C6338B">
      <w:pPr>
        <w:widowControl/>
        <w:ind w:firstLineChars="200" w:firstLine="422"/>
        <w:rPr>
          <w:rFonts w:hint="eastAsia"/>
          <w:b/>
          <w:szCs w:val="20"/>
        </w:rPr>
      </w:pPr>
    </w:p>
    <w:p w:rsidR="00251244" w:rsidRDefault="00251244" w:rsidP="00C6338B">
      <w:pPr>
        <w:widowControl/>
        <w:ind w:firstLineChars="200" w:firstLine="422"/>
        <w:rPr>
          <w:rFonts w:hint="eastAsia"/>
          <w:kern w:val="0"/>
        </w:rPr>
      </w:pPr>
      <w:r w:rsidRPr="00641E2E">
        <w:rPr>
          <w:rFonts w:hint="eastAsia"/>
          <w:b/>
          <w:szCs w:val="20"/>
        </w:rPr>
        <w:t>《瓦伯顿上校的疯狂》（</w:t>
      </w:r>
      <w:r w:rsidRPr="00641E2E">
        <w:rPr>
          <w:b/>
          <w:caps/>
          <w:szCs w:val="20"/>
        </w:rPr>
        <w:t>Colonel Warburton's Madness</w:t>
      </w:r>
      <w:r w:rsidRPr="00641E2E">
        <w:rPr>
          <w:rFonts w:hint="eastAsia"/>
          <w:b/>
          <w:szCs w:val="20"/>
        </w:rPr>
        <w:t>）</w:t>
      </w:r>
      <w:r w:rsidRPr="008E64F1">
        <w:rPr>
          <w:rFonts w:hint="eastAsia"/>
          <w:szCs w:val="20"/>
        </w:rPr>
        <w:t>，</w:t>
      </w:r>
      <w:r>
        <w:rPr>
          <w:rFonts w:hint="eastAsia"/>
          <w:szCs w:val="20"/>
        </w:rPr>
        <w:t>入选奥托·彭泽勒（</w:t>
      </w:r>
      <w:r w:rsidRPr="007F1BBA">
        <w:rPr>
          <w:kern w:val="0"/>
        </w:rPr>
        <w:t>Otto Penzler</w:t>
      </w:r>
      <w:r>
        <w:rPr>
          <w:rFonts w:hint="eastAsia"/>
          <w:kern w:val="0"/>
        </w:rPr>
        <w:t>）和</w:t>
      </w:r>
      <w:r w:rsidR="002030FF">
        <w:rPr>
          <w:rFonts w:hint="eastAsia"/>
          <w:kern w:val="0"/>
        </w:rPr>
        <w:t>理·查德</w:t>
      </w:r>
      <w:r>
        <w:rPr>
          <w:rFonts w:hint="eastAsia"/>
          <w:kern w:val="0"/>
        </w:rPr>
        <w:t>（</w:t>
      </w:r>
      <w:r w:rsidRPr="007F1BBA">
        <w:rPr>
          <w:kern w:val="0"/>
        </w:rPr>
        <w:t>Lee Child</w:t>
      </w:r>
      <w:r>
        <w:rPr>
          <w:rFonts w:hint="eastAsia"/>
          <w:kern w:val="0"/>
        </w:rPr>
        <w:t>）编辑的</w:t>
      </w:r>
      <w:r>
        <w:rPr>
          <w:rFonts w:hint="eastAsia"/>
          <w:szCs w:val="20"/>
        </w:rPr>
        <w:t>《</w:t>
      </w:r>
      <w:r>
        <w:rPr>
          <w:rFonts w:hint="eastAsia"/>
          <w:szCs w:val="20"/>
        </w:rPr>
        <w:t>2010</w:t>
      </w:r>
      <w:r>
        <w:rPr>
          <w:rFonts w:hint="eastAsia"/>
          <w:szCs w:val="20"/>
        </w:rPr>
        <w:t>年美国最佳侦探小说集》（</w:t>
      </w:r>
      <w:r w:rsidRPr="006D1ED6">
        <w:rPr>
          <w:i/>
          <w:kern w:val="0"/>
        </w:rPr>
        <w:t>Best American Mystery Stories 2010</w:t>
      </w:r>
      <w:r w:rsidRPr="007F1BBA">
        <w:rPr>
          <w:rFonts w:hint="eastAsia"/>
          <w:kern w:val="0"/>
        </w:rPr>
        <w:t>）</w:t>
      </w:r>
      <w:r>
        <w:rPr>
          <w:rFonts w:hint="eastAsia"/>
          <w:kern w:val="0"/>
        </w:rPr>
        <w:t>；</w:t>
      </w:r>
    </w:p>
    <w:p w:rsidR="00251244" w:rsidRDefault="00251244" w:rsidP="00C6338B">
      <w:pPr>
        <w:widowControl/>
        <w:ind w:firstLineChars="200" w:firstLine="422"/>
        <w:rPr>
          <w:rFonts w:hint="eastAsia"/>
          <w:kern w:val="0"/>
        </w:rPr>
      </w:pPr>
      <w:r w:rsidRPr="00641E2E">
        <w:rPr>
          <w:rFonts w:hint="eastAsia"/>
          <w:b/>
          <w:szCs w:val="20"/>
        </w:rPr>
        <w:t>《尘与影》（</w:t>
      </w:r>
      <w:r w:rsidRPr="00641E2E">
        <w:rPr>
          <w:b/>
          <w:szCs w:val="20"/>
        </w:rPr>
        <w:t>DUST AND SHADOW</w:t>
      </w:r>
      <w:r w:rsidRPr="00641E2E">
        <w:rPr>
          <w:rFonts w:hint="eastAsia"/>
          <w:b/>
          <w:szCs w:val="20"/>
        </w:rPr>
        <w:t>）</w:t>
      </w:r>
      <w:r>
        <w:rPr>
          <w:rFonts w:hint="eastAsia"/>
          <w:szCs w:val="20"/>
        </w:rPr>
        <w:t>，</w:t>
      </w:r>
      <w:r>
        <w:rPr>
          <w:rFonts w:hint="eastAsia"/>
          <w:szCs w:val="20"/>
        </w:rPr>
        <w:t>2009</w:t>
      </w:r>
      <w:r>
        <w:rPr>
          <w:rFonts w:hint="eastAsia"/>
          <w:szCs w:val="20"/>
        </w:rPr>
        <w:t>，以福尔摩斯和华生侦破真实的连环杀手杰克（</w:t>
      </w:r>
      <w:r w:rsidRPr="00A93512">
        <w:rPr>
          <w:kern w:val="0"/>
        </w:rPr>
        <w:t>Jack the Ripper</w:t>
      </w:r>
      <w:r>
        <w:rPr>
          <w:rFonts w:hint="eastAsia"/>
          <w:kern w:val="0"/>
        </w:rPr>
        <w:t>）案件为题材</w:t>
      </w:r>
      <w:r w:rsidR="001F5701">
        <w:rPr>
          <w:rFonts w:hint="eastAsia"/>
          <w:kern w:val="0"/>
        </w:rPr>
        <w:t>；</w:t>
      </w:r>
    </w:p>
    <w:p w:rsidR="00907A67" w:rsidRPr="008E64F1" w:rsidRDefault="00907A67" w:rsidP="00C6338B">
      <w:pPr>
        <w:widowControl/>
        <w:ind w:firstLineChars="200" w:firstLine="420"/>
        <w:rPr>
          <w:rFonts w:hint="eastAsia"/>
          <w:szCs w:val="20"/>
        </w:rPr>
      </w:pPr>
    </w:p>
    <w:p w:rsidR="001F5701" w:rsidRPr="00907A67" w:rsidRDefault="001F5701" w:rsidP="00C6338B">
      <w:pPr>
        <w:widowControl/>
        <w:ind w:firstLineChars="200" w:firstLine="422"/>
        <w:rPr>
          <w:rFonts w:hint="eastAsia"/>
          <w:bCs/>
          <w:shd w:val="pct15" w:color="auto" w:fill="FFFFFF"/>
        </w:rPr>
      </w:pPr>
      <w:r w:rsidRPr="00907A67">
        <w:rPr>
          <w:rFonts w:hint="eastAsia"/>
          <w:b/>
          <w:bCs/>
          <w:shd w:val="pct15" w:color="auto" w:fill="FFFFFF"/>
        </w:rPr>
        <w:t>提摩西·怀尔德三部曲</w:t>
      </w:r>
      <w:r w:rsidRPr="00907A67">
        <w:rPr>
          <w:rFonts w:hint="eastAsia"/>
          <w:bCs/>
          <w:shd w:val="pct15" w:color="auto" w:fill="FFFFFF"/>
        </w:rPr>
        <w:t>：</w:t>
      </w:r>
    </w:p>
    <w:p w:rsidR="00251244" w:rsidRDefault="001F5701" w:rsidP="00C6338B">
      <w:pPr>
        <w:widowControl/>
        <w:ind w:firstLineChars="200" w:firstLine="422"/>
        <w:rPr>
          <w:rFonts w:hint="eastAsia"/>
          <w:szCs w:val="20"/>
        </w:rPr>
      </w:pPr>
      <w:r>
        <w:rPr>
          <w:rFonts w:hint="eastAsia"/>
          <w:b/>
          <w:bCs/>
        </w:rPr>
        <w:t>《纽约众神》（</w:t>
      </w:r>
      <w:r w:rsidRPr="00A366C7">
        <w:rPr>
          <w:b/>
          <w:bCs/>
        </w:rPr>
        <w:t>THE GOD</w:t>
      </w:r>
      <w:r>
        <w:rPr>
          <w:rFonts w:hint="eastAsia"/>
          <w:b/>
          <w:bCs/>
        </w:rPr>
        <w:t>S</w:t>
      </w:r>
      <w:r w:rsidRPr="00A366C7">
        <w:rPr>
          <w:b/>
          <w:bCs/>
        </w:rPr>
        <w:t xml:space="preserve"> OF GOTHAM</w:t>
      </w:r>
      <w:r>
        <w:rPr>
          <w:rFonts w:hint="eastAsia"/>
          <w:b/>
          <w:bCs/>
        </w:rPr>
        <w:t>）</w:t>
      </w:r>
      <w:r w:rsidRPr="001F5701">
        <w:rPr>
          <w:rFonts w:hint="eastAsia"/>
          <w:bCs/>
        </w:rPr>
        <w:t>，</w:t>
      </w:r>
      <w:r w:rsidR="00251244" w:rsidRPr="001F5701">
        <w:rPr>
          <w:rFonts w:hint="eastAsia"/>
          <w:szCs w:val="20"/>
        </w:rPr>
        <w:t>2012</w:t>
      </w:r>
      <w:r w:rsidR="00251244" w:rsidRPr="001F5701">
        <w:rPr>
          <w:rFonts w:hint="eastAsia"/>
          <w:szCs w:val="20"/>
        </w:rPr>
        <w:t>；</w:t>
      </w:r>
    </w:p>
    <w:p w:rsidR="001F5701" w:rsidRDefault="001F5701" w:rsidP="00C6338B">
      <w:pPr>
        <w:widowControl/>
        <w:ind w:firstLineChars="200" w:firstLine="422"/>
        <w:rPr>
          <w:rFonts w:hint="eastAsia"/>
          <w:szCs w:val="20"/>
        </w:rPr>
      </w:pPr>
      <w:r>
        <w:rPr>
          <w:rFonts w:hint="eastAsia"/>
          <w:b/>
          <w:szCs w:val="21"/>
        </w:rPr>
        <w:t>《秘密的七》（</w:t>
      </w:r>
      <w:r w:rsidRPr="00E63254">
        <w:rPr>
          <w:b/>
          <w:szCs w:val="21"/>
        </w:rPr>
        <w:t>SEVEN FOR A SECRET</w:t>
      </w:r>
      <w:r>
        <w:rPr>
          <w:rFonts w:hint="eastAsia"/>
          <w:b/>
          <w:szCs w:val="21"/>
        </w:rPr>
        <w:t>）</w:t>
      </w:r>
      <w:r w:rsidRPr="001F5701">
        <w:rPr>
          <w:rFonts w:hint="eastAsia"/>
          <w:bCs/>
        </w:rPr>
        <w:t>，</w:t>
      </w:r>
      <w:r w:rsidRPr="001F5701">
        <w:rPr>
          <w:rFonts w:hint="eastAsia"/>
          <w:szCs w:val="20"/>
        </w:rPr>
        <w:t>201</w:t>
      </w:r>
      <w:r>
        <w:rPr>
          <w:rFonts w:hint="eastAsia"/>
          <w:szCs w:val="20"/>
        </w:rPr>
        <w:t>3</w:t>
      </w:r>
      <w:r w:rsidRPr="001F5701">
        <w:rPr>
          <w:rFonts w:hint="eastAsia"/>
          <w:szCs w:val="20"/>
        </w:rPr>
        <w:t>；</w:t>
      </w:r>
    </w:p>
    <w:p w:rsidR="001F5701" w:rsidRDefault="001F5701" w:rsidP="00C6338B">
      <w:pPr>
        <w:widowControl/>
        <w:ind w:firstLineChars="200" w:firstLine="422"/>
        <w:rPr>
          <w:rFonts w:hint="eastAsia"/>
          <w:szCs w:val="20"/>
        </w:rPr>
      </w:pPr>
      <w:r>
        <w:rPr>
          <w:rFonts w:hint="eastAsia"/>
          <w:b/>
          <w:szCs w:val="21"/>
        </w:rPr>
        <w:lastRenderedPageBreak/>
        <w:t>《致命的火焰》（</w:t>
      </w:r>
      <w:r w:rsidRPr="00E63254">
        <w:rPr>
          <w:b/>
          <w:szCs w:val="21"/>
        </w:rPr>
        <w:t>THE FATAL FLAME</w:t>
      </w:r>
      <w:r>
        <w:rPr>
          <w:rFonts w:hint="eastAsia"/>
          <w:b/>
          <w:szCs w:val="21"/>
        </w:rPr>
        <w:t>）</w:t>
      </w:r>
      <w:r w:rsidRPr="001F5701">
        <w:rPr>
          <w:rFonts w:hint="eastAsia"/>
          <w:bCs/>
        </w:rPr>
        <w:t>，</w:t>
      </w:r>
      <w:r w:rsidRPr="001F5701">
        <w:rPr>
          <w:rFonts w:hint="eastAsia"/>
          <w:szCs w:val="20"/>
        </w:rPr>
        <w:t>201</w:t>
      </w:r>
      <w:r>
        <w:rPr>
          <w:rFonts w:hint="eastAsia"/>
          <w:szCs w:val="20"/>
        </w:rPr>
        <w:t>5</w:t>
      </w:r>
      <w:r w:rsidRPr="001F5701">
        <w:rPr>
          <w:rFonts w:hint="eastAsia"/>
          <w:szCs w:val="20"/>
        </w:rPr>
        <w:t>；</w:t>
      </w:r>
    </w:p>
    <w:p w:rsidR="00BE5D50" w:rsidRDefault="00BE5D50" w:rsidP="00C6338B">
      <w:pPr>
        <w:widowControl/>
        <w:rPr>
          <w:rFonts w:hint="eastAsia"/>
          <w:b/>
          <w:bCs/>
        </w:rPr>
      </w:pPr>
    </w:p>
    <w:p w:rsidR="00BE5D50" w:rsidRDefault="00BE5D50" w:rsidP="00C6338B">
      <w:pPr>
        <w:widowControl/>
        <w:rPr>
          <w:rFonts w:hint="eastAsia"/>
          <w:b/>
          <w:bCs/>
        </w:rPr>
      </w:pPr>
    </w:p>
    <w:p w:rsidR="00251244" w:rsidRPr="00BE5D50" w:rsidRDefault="00BE5D50" w:rsidP="00C6338B">
      <w:pPr>
        <w:widowControl/>
        <w:rPr>
          <w:rFonts w:hint="eastAsia"/>
          <w:b/>
          <w:bCs/>
        </w:rPr>
      </w:pPr>
      <w:r w:rsidRPr="00BE5D50">
        <w:rPr>
          <w:rFonts w:hint="eastAsia"/>
          <w:b/>
          <w:bCs/>
        </w:rPr>
        <w:t>最新作品：</w:t>
      </w:r>
    </w:p>
    <w:p w:rsidR="00251244" w:rsidRDefault="00251244" w:rsidP="00C6338B">
      <w:pPr>
        <w:widowControl/>
        <w:rPr>
          <w:rFonts w:hint="eastAsia"/>
          <w:color w:val="000000"/>
          <w:kern w:val="0"/>
          <w:szCs w:val="21"/>
        </w:rPr>
      </w:pPr>
    </w:p>
    <w:p w:rsidR="0053799D" w:rsidRPr="0024416B" w:rsidRDefault="002F2EF0" w:rsidP="0053799D">
      <w:pPr>
        <w:rPr>
          <w:b/>
          <w:szCs w:val="21"/>
        </w:rPr>
      </w:pPr>
      <w:r>
        <w:rPr>
          <w:b/>
          <w:noProof/>
          <w:szCs w:val="21"/>
        </w:rPr>
        <w:drawing>
          <wp:anchor distT="0" distB="0" distL="114300" distR="114300" simplePos="0" relativeHeight="251664384" behindDoc="0" locked="0" layoutInCell="1" allowOverlap="1">
            <wp:simplePos x="0" y="0"/>
            <wp:positionH relativeFrom="column">
              <wp:posOffset>4015740</wp:posOffset>
            </wp:positionH>
            <wp:positionV relativeFrom="paragraph">
              <wp:posOffset>130175</wp:posOffset>
            </wp:positionV>
            <wp:extent cx="1409700" cy="2114550"/>
            <wp:effectExtent l="19050" t="0" r="0" b="0"/>
            <wp:wrapSquare wrapText="bothSides"/>
            <wp:docPr id="271" name="图片 3" descr="image001(11-30-17-3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image001(11-30-17-31-20).png"/>
                    <pic:cNvPicPr>
                      <a:picLocks noChangeAspect="1" noChangeArrowheads="1"/>
                    </pic:cNvPicPr>
                  </pic:nvPicPr>
                  <pic:blipFill>
                    <a:blip r:embed="rId9"/>
                    <a:srcRect/>
                    <a:stretch>
                      <a:fillRect/>
                    </a:stretch>
                  </pic:blipFill>
                  <pic:spPr bwMode="auto">
                    <a:xfrm>
                      <a:off x="0" y="0"/>
                      <a:ext cx="1409700" cy="2114550"/>
                    </a:xfrm>
                    <a:prstGeom prst="rect">
                      <a:avLst/>
                    </a:prstGeom>
                    <a:noFill/>
                    <a:ln w="9525">
                      <a:noFill/>
                      <a:miter lim="800000"/>
                      <a:headEnd/>
                      <a:tailEnd/>
                    </a:ln>
                  </pic:spPr>
                </pic:pic>
              </a:graphicData>
            </a:graphic>
          </wp:anchor>
        </w:drawing>
      </w:r>
    </w:p>
    <w:p w:rsidR="0053799D" w:rsidRPr="002A022A" w:rsidRDefault="0053799D" w:rsidP="0053799D">
      <w:pPr>
        <w:rPr>
          <w:b/>
          <w:szCs w:val="21"/>
        </w:rPr>
      </w:pPr>
      <w:r w:rsidRPr="002A022A">
        <w:rPr>
          <w:rFonts w:hint="eastAsia"/>
          <w:b/>
          <w:szCs w:val="21"/>
        </w:rPr>
        <w:t>中文书名：《</w:t>
      </w:r>
      <w:r>
        <w:rPr>
          <w:rFonts w:hint="eastAsia"/>
          <w:b/>
          <w:szCs w:val="21"/>
        </w:rPr>
        <w:t>煤气灯下的观察</w:t>
      </w:r>
      <w:r w:rsidRPr="002A022A">
        <w:rPr>
          <w:rFonts w:hint="eastAsia"/>
          <w:b/>
          <w:szCs w:val="21"/>
        </w:rPr>
        <w:t>》</w:t>
      </w:r>
    </w:p>
    <w:p w:rsidR="0053799D" w:rsidRPr="003330B6" w:rsidRDefault="0053799D" w:rsidP="0053799D">
      <w:pPr>
        <w:rPr>
          <w:b/>
          <w:szCs w:val="21"/>
        </w:rPr>
      </w:pPr>
      <w:r w:rsidRPr="003330B6">
        <w:rPr>
          <w:rFonts w:hint="eastAsia"/>
          <w:b/>
          <w:szCs w:val="21"/>
        </w:rPr>
        <w:t>英文书名：</w:t>
      </w:r>
      <w:r w:rsidRPr="00F64882">
        <w:rPr>
          <w:b/>
          <w:szCs w:val="21"/>
        </w:rPr>
        <w:t>OBSERVATIONS BY GASLIGHT</w:t>
      </w:r>
    </w:p>
    <w:p w:rsidR="0053799D" w:rsidRPr="003330B6" w:rsidRDefault="0053799D" w:rsidP="0053799D">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F64882">
        <w:rPr>
          <w:b/>
          <w:szCs w:val="21"/>
        </w:rPr>
        <w:t>Lyndsay Faye</w:t>
      </w:r>
    </w:p>
    <w:p w:rsidR="0053799D" w:rsidRPr="002A022A" w:rsidRDefault="0053799D" w:rsidP="0053799D">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903349">
        <w:rPr>
          <w:b/>
          <w:szCs w:val="21"/>
        </w:rPr>
        <w:t>Mysterious Press</w:t>
      </w:r>
    </w:p>
    <w:p w:rsidR="0053799D" w:rsidRDefault="0053799D" w:rsidP="0053799D">
      <w:pPr>
        <w:rPr>
          <w:rStyle w:val="apple-converted-space"/>
          <w:color w:val="000000"/>
          <w:shd w:val="clear" w:color="auto" w:fill="FFFFFF"/>
        </w:rPr>
      </w:pPr>
      <w:r w:rsidRPr="003330B6">
        <w:rPr>
          <w:rFonts w:hint="eastAsia"/>
          <w:b/>
          <w:szCs w:val="21"/>
        </w:rPr>
        <w:t>代理公司：</w:t>
      </w:r>
      <w:r>
        <w:rPr>
          <w:rFonts w:hint="eastAsia"/>
          <w:b/>
          <w:szCs w:val="21"/>
        </w:rPr>
        <w:t>WME/</w:t>
      </w:r>
      <w:r w:rsidRPr="003330B6">
        <w:rPr>
          <w:b/>
          <w:szCs w:val="21"/>
        </w:rPr>
        <w:t>ANA/</w:t>
      </w:r>
      <w:r w:rsidRPr="00640F59">
        <w:rPr>
          <w:b/>
          <w:szCs w:val="21"/>
        </w:rPr>
        <w:t>Lauren Li</w:t>
      </w:r>
    </w:p>
    <w:p w:rsidR="0053799D" w:rsidRPr="003330B6" w:rsidRDefault="0053799D" w:rsidP="0053799D">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rFonts w:hint="eastAsia"/>
          <w:b/>
          <w:szCs w:val="21"/>
        </w:rPr>
        <w:t>306</w:t>
      </w:r>
      <w:r>
        <w:rPr>
          <w:rFonts w:hint="eastAsia"/>
          <w:b/>
          <w:szCs w:val="21"/>
        </w:rPr>
        <w:t>页</w:t>
      </w:r>
    </w:p>
    <w:p w:rsidR="0053799D" w:rsidRPr="003330B6" w:rsidRDefault="0053799D" w:rsidP="0053799D">
      <w:pPr>
        <w:rPr>
          <w:b/>
          <w:szCs w:val="21"/>
        </w:rPr>
      </w:pPr>
      <w:r w:rsidRPr="003330B6">
        <w:rPr>
          <w:rFonts w:hint="eastAsia"/>
          <w:b/>
          <w:szCs w:val="21"/>
        </w:rPr>
        <w:t>出版时间：</w:t>
      </w:r>
      <w:r>
        <w:rPr>
          <w:rFonts w:hint="eastAsia"/>
          <w:b/>
          <w:szCs w:val="21"/>
        </w:rPr>
        <w:t>2021</w:t>
      </w:r>
      <w:r>
        <w:rPr>
          <w:rFonts w:hint="eastAsia"/>
          <w:b/>
          <w:szCs w:val="21"/>
        </w:rPr>
        <w:t>年</w:t>
      </w:r>
      <w:r>
        <w:rPr>
          <w:rFonts w:hint="eastAsia"/>
          <w:b/>
          <w:szCs w:val="21"/>
        </w:rPr>
        <w:t>12</w:t>
      </w:r>
      <w:r>
        <w:rPr>
          <w:rFonts w:hint="eastAsia"/>
          <w:b/>
          <w:szCs w:val="21"/>
        </w:rPr>
        <w:t>月</w:t>
      </w:r>
    </w:p>
    <w:p w:rsidR="0053799D" w:rsidRPr="003330B6" w:rsidRDefault="0053799D" w:rsidP="0053799D">
      <w:pPr>
        <w:rPr>
          <w:b/>
          <w:szCs w:val="21"/>
        </w:rPr>
      </w:pPr>
      <w:r w:rsidRPr="003330B6">
        <w:rPr>
          <w:rFonts w:hint="eastAsia"/>
          <w:b/>
          <w:szCs w:val="21"/>
        </w:rPr>
        <w:t>代理地区：中国大陆、台湾</w:t>
      </w:r>
    </w:p>
    <w:p w:rsidR="0053799D" w:rsidRPr="003330B6" w:rsidRDefault="0053799D" w:rsidP="0053799D">
      <w:pPr>
        <w:rPr>
          <w:b/>
          <w:szCs w:val="21"/>
        </w:rPr>
      </w:pPr>
      <w:r w:rsidRPr="003330B6">
        <w:rPr>
          <w:rFonts w:hint="eastAsia"/>
          <w:b/>
          <w:szCs w:val="21"/>
        </w:rPr>
        <w:t>审读资料：电子稿</w:t>
      </w:r>
    </w:p>
    <w:p w:rsidR="0053799D" w:rsidRDefault="0053799D" w:rsidP="0053799D">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惊悚悬疑</w:t>
      </w:r>
    </w:p>
    <w:p w:rsidR="0053799D" w:rsidRPr="005635FE" w:rsidRDefault="0053799D" w:rsidP="0053799D">
      <w:pPr>
        <w:rPr>
          <w:b/>
          <w:szCs w:val="21"/>
        </w:rPr>
      </w:pPr>
    </w:p>
    <w:p w:rsidR="0053799D" w:rsidRPr="003330B6" w:rsidRDefault="0053799D" w:rsidP="0053799D">
      <w:pPr>
        <w:rPr>
          <w:b/>
          <w:bCs/>
          <w:szCs w:val="21"/>
        </w:rPr>
      </w:pPr>
      <w:r w:rsidRPr="003330B6">
        <w:rPr>
          <w:rFonts w:hint="eastAsia"/>
          <w:b/>
          <w:bCs/>
          <w:szCs w:val="21"/>
        </w:rPr>
        <w:t>内容简介：</w:t>
      </w:r>
    </w:p>
    <w:p w:rsidR="0053799D" w:rsidRDefault="0053799D" w:rsidP="0053799D">
      <w:pPr>
        <w:rPr>
          <w:rFonts w:hint="eastAsia"/>
          <w:bCs/>
          <w:szCs w:val="21"/>
        </w:rPr>
      </w:pPr>
    </w:p>
    <w:p w:rsidR="002B4FDA" w:rsidRPr="00F64882" w:rsidRDefault="002B4FDA" w:rsidP="0053799D">
      <w:pPr>
        <w:rPr>
          <w:bCs/>
          <w:szCs w:val="21"/>
        </w:rPr>
      </w:pPr>
      <w:r>
        <w:rPr>
          <w:rFonts w:hint="eastAsia"/>
          <w:bCs/>
          <w:szCs w:val="21"/>
        </w:rPr>
        <w:t xml:space="preserve">    </w:t>
      </w:r>
      <w:r>
        <w:rPr>
          <w:rFonts w:hint="eastAsia"/>
          <w:bCs/>
          <w:szCs w:val="21"/>
        </w:rPr>
        <w:t>《</w:t>
      </w:r>
      <w:r w:rsidRPr="002B4FDA">
        <w:rPr>
          <w:rFonts w:hint="eastAsia"/>
          <w:szCs w:val="21"/>
        </w:rPr>
        <w:t>煤气灯下的观察</w:t>
      </w:r>
      <w:r>
        <w:rPr>
          <w:rFonts w:hint="eastAsia"/>
          <w:bCs/>
          <w:szCs w:val="21"/>
        </w:rPr>
        <w:t>》（</w:t>
      </w:r>
      <w:r w:rsidRPr="00F64882">
        <w:rPr>
          <w:color w:val="000000"/>
          <w:sz w:val="22"/>
          <w:szCs w:val="22"/>
        </w:rPr>
        <w:t>OBSERVATIONS BY GASLIGHT</w:t>
      </w:r>
      <w:r>
        <w:rPr>
          <w:rFonts w:hint="eastAsia"/>
          <w:bCs/>
          <w:szCs w:val="21"/>
        </w:rPr>
        <w:t>）是一部新的夏洛克故事集，讲述了大侦探福尔摩斯和他的搭档华生，在我们所熟知的场景中，一起探案的情景。本书获得众多好评，其中包括《出版者周刊》的</w:t>
      </w:r>
      <w:hyperlink r:id="rId10" w:history="1">
        <w:r w:rsidRPr="002B4FDA">
          <w:rPr>
            <w:rStyle w:val="a6"/>
            <w:rFonts w:hint="eastAsia"/>
            <w:bCs/>
            <w:szCs w:val="21"/>
          </w:rPr>
          <w:t>书评</w:t>
        </w:r>
      </w:hyperlink>
      <w:r>
        <w:rPr>
          <w:rFonts w:hint="eastAsia"/>
          <w:bCs/>
          <w:szCs w:val="21"/>
        </w:rPr>
        <w:t>。</w:t>
      </w:r>
    </w:p>
    <w:p w:rsidR="002B4FDA" w:rsidRDefault="002B4FDA" w:rsidP="0053799D">
      <w:pPr>
        <w:shd w:val="clear" w:color="auto" w:fill="FFFFFF"/>
        <w:rPr>
          <w:rFonts w:ascii="Arial" w:hAnsi="Arial" w:cs="Arial" w:hint="eastAsia"/>
          <w:color w:val="434343"/>
          <w:szCs w:val="21"/>
        </w:rPr>
      </w:pPr>
    </w:p>
    <w:p w:rsidR="002B4FDA" w:rsidRPr="004255F6" w:rsidRDefault="002B4FDA" w:rsidP="0053799D">
      <w:pPr>
        <w:shd w:val="clear" w:color="auto" w:fill="FFFFFF"/>
        <w:rPr>
          <w:color w:val="000000"/>
          <w:sz w:val="22"/>
          <w:szCs w:val="22"/>
        </w:rPr>
      </w:pPr>
      <w:r>
        <w:rPr>
          <w:rFonts w:hint="eastAsia"/>
          <w:color w:val="000000"/>
          <w:sz w:val="22"/>
          <w:szCs w:val="22"/>
        </w:rPr>
        <w:t xml:space="preserve">    </w:t>
      </w:r>
      <w:r w:rsidR="004255F6">
        <w:rPr>
          <w:rFonts w:hint="eastAsia"/>
          <w:color w:val="000000"/>
          <w:sz w:val="22"/>
          <w:szCs w:val="22"/>
        </w:rPr>
        <w:t>凭借广受读者欢迎的福尔摩斯式畅销书而闻名的</w:t>
      </w:r>
      <w:r w:rsidR="004255F6" w:rsidRPr="004255F6">
        <w:rPr>
          <w:rFonts w:hint="eastAsia"/>
          <w:szCs w:val="20"/>
        </w:rPr>
        <w:t>林德塞·法耶（</w:t>
      </w:r>
      <w:r w:rsidR="004255F6" w:rsidRPr="004255F6">
        <w:t>Lyndsay Faye</w:t>
      </w:r>
      <w:r w:rsidR="004255F6" w:rsidRPr="004255F6">
        <w:rPr>
          <w:rFonts w:hint="eastAsia"/>
        </w:rPr>
        <w:t>）</w:t>
      </w:r>
      <w:r w:rsidR="004255F6">
        <w:rPr>
          <w:rFonts w:hint="eastAsia"/>
        </w:rPr>
        <w:t>此次又带着新书《</w:t>
      </w:r>
      <w:r w:rsidR="004255F6" w:rsidRPr="002B4FDA">
        <w:rPr>
          <w:rFonts w:hint="eastAsia"/>
          <w:szCs w:val="21"/>
        </w:rPr>
        <w:t>煤气灯下的观察</w:t>
      </w:r>
      <w:r w:rsidR="004255F6">
        <w:rPr>
          <w:rFonts w:hint="eastAsia"/>
        </w:rPr>
        <w:t>》回到了读者眼前。这本惊心动魄的故事集收录了作者的新故事，以及此前出版过的短篇小说及中篇小说。</w:t>
      </w:r>
    </w:p>
    <w:p w:rsidR="002B4FDA" w:rsidRDefault="002B4FDA" w:rsidP="0053799D">
      <w:pPr>
        <w:shd w:val="clear" w:color="auto" w:fill="FFFFFF"/>
        <w:rPr>
          <w:rFonts w:ascii="Arial" w:hAnsi="Arial" w:cs="Arial" w:hint="eastAsia"/>
          <w:color w:val="434343"/>
          <w:szCs w:val="21"/>
        </w:rPr>
      </w:pPr>
    </w:p>
    <w:p w:rsidR="005068A6" w:rsidRPr="00F20789" w:rsidRDefault="004255F6" w:rsidP="00F20789">
      <w:pPr>
        <w:shd w:val="clear" w:color="auto" w:fill="FFFFFF"/>
        <w:rPr>
          <w:rFonts w:hint="eastAsia"/>
          <w:color w:val="000000"/>
          <w:sz w:val="22"/>
          <w:szCs w:val="22"/>
        </w:rPr>
      </w:pPr>
      <w:r>
        <w:rPr>
          <w:rFonts w:hint="eastAsia"/>
          <w:color w:val="000000"/>
          <w:sz w:val="22"/>
          <w:szCs w:val="22"/>
        </w:rPr>
        <w:t xml:space="preserve">    </w:t>
      </w:r>
      <w:r>
        <w:rPr>
          <w:rFonts w:hint="eastAsia"/>
          <w:color w:val="000000"/>
          <w:sz w:val="22"/>
          <w:szCs w:val="22"/>
        </w:rPr>
        <w:t>深受爱戴的女冒险家艾琳·阿德勒（</w:t>
      </w:r>
      <w:r w:rsidRPr="00F64882">
        <w:rPr>
          <w:bCs/>
          <w:color w:val="000000"/>
          <w:sz w:val="22"/>
          <w:szCs w:val="22"/>
        </w:rPr>
        <w:t>Irene Adler</w:t>
      </w:r>
      <w:r>
        <w:rPr>
          <w:rFonts w:hint="eastAsia"/>
          <w:color w:val="000000"/>
          <w:sz w:val="22"/>
          <w:szCs w:val="22"/>
        </w:rPr>
        <w:t>）与她的前对手</w:t>
      </w:r>
      <w:r w:rsidR="00834528">
        <w:rPr>
          <w:rFonts w:hint="eastAsia"/>
          <w:color w:val="000000"/>
          <w:sz w:val="22"/>
          <w:szCs w:val="22"/>
        </w:rPr>
        <w:t>联手，对一间装满了奇怪地停住了的时钟的房间进行了一场近乎致命的调查。他们了解了一起</w:t>
      </w:r>
      <w:r w:rsidR="00834528" w:rsidRPr="004255F6">
        <w:rPr>
          <w:rFonts w:hint="eastAsia"/>
          <w:color w:val="000000"/>
          <w:sz w:val="22"/>
          <w:szCs w:val="22"/>
        </w:rPr>
        <w:t>巩固福尔摩斯和莱斯特雷德探长之间持久友谊的</w:t>
      </w:r>
      <w:r w:rsidR="00834528" w:rsidRPr="00D2097F">
        <w:rPr>
          <w:rFonts w:hint="eastAsia"/>
          <w:sz w:val="22"/>
          <w:szCs w:val="22"/>
        </w:rPr>
        <w:t>案件，以及一直困扰这位警长，使其加入警局的悲惨罪案。</w:t>
      </w:r>
      <w:r w:rsidR="00D2097F" w:rsidRPr="00D2097F">
        <w:rPr>
          <w:rFonts w:hint="eastAsia"/>
          <w:sz w:val="22"/>
          <w:szCs w:val="22"/>
        </w:rPr>
        <w:t>读者再来看看斯坦利·霍普金斯（</w:t>
      </w:r>
      <w:r w:rsidR="00D2097F" w:rsidRPr="00D2097F">
        <w:rPr>
          <w:bCs/>
          <w:sz w:val="22"/>
          <w:szCs w:val="22"/>
        </w:rPr>
        <w:t>Stanley Hopkins</w:t>
      </w:r>
      <w:r w:rsidR="00D2097F" w:rsidRPr="00D2097F">
        <w:rPr>
          <w:rFonts w:hint="eastAsia"/>
          <w:sz w:val="22"/>
          <w:szCs w:val="22"/>
        </w:rPr>
        <w:t>）第一次见到他听闻已久的逻辑学家，而后者终有一天会成为他尽职尽责的导师。从房东</w:t>
      </w:r>
      <w:r w:rsidR="00D2097F" w:rsidRPr="00D2097F">
        <w:rPr>
          <w:rFonts w:ascii="Arial" w:hAnsi="Arial" w:cs="Arial"/>
          <w:szCs w:val="21"/>
        </w:rPr>
        <w:t>哈德森太太</w:t>
      </w:r>
      <w:r w:rsidR="00D2097F" w:rsidRPr="00D2097F">
        <w:rPr>
          <w:rFonts w:ascii="Arial" w:hAnsi="Arial" w:cs="Arial" w:hint="eastAsia"/>
          <w:szCs w:val="21"/>
        </w:rPr>
        <w:t>这</w:t>
      </w:r>
      <w:r w:rsidR="00F20789">
        <w:rPr>
          <w:rFonts w:ascii="Arial" w:hAnsi="Arial" w:cs="Arial" w:hint="eastAsia"/>
          <w:szCs w:val="21"/>
        </w:rPr>
        <w:t>样读者耳熟能详的角色，到副图书馆员</w:t>
      </w:r>
      <w:r w:rsidR="00F20789" w:rsidRPr="00F20789">
        <w:rPr>
          <w:rFonts w:ascii="Arial" w:hAnsi="Arial" w:cs="Arial" w:hint="eastAsia"/>
          <w:szCs w:val="21"/>
        </w:rPr>
        <w:t>洛马克斯</w:t>
      </w:r>
      <w:r w:rsidR="00F20789">
        <w:rPr>
          <w:rFonts w:ascii="Arial" w:hAnsi="Arial" w:cs="Arial" w:hint="eastAsia"/>
          <w:szCs w:val="21"/>
        </w:rPr>
        <w:t>（</w:t>
      </w:r>
      <w:r w:rsidR="00F20789" w:rsidRPr="00F64882">
        <w:rPr>
          <w:bCs/>
          <w:color w:val="000000"/>
          <w:sz w:val="22"/>
          <w:szCs w:val="22"/>
        </w:rPr>
        <w:t>Lomax</w:t>
      </w:r>
      <w:r w:rsidR="00F20789">
        <w:rPr>
          <w:rFonts w:ascii="Arial" w:hAnsi="Arial" w:cs="Arial" w:hint="eastAsia"/>
          <w:szCs w:val="21"/>
        </w:rPr>
        <w:t>）这样的次要角色，</w:t>
      </w:r>
      <w:r w:rsidR="00F20789">
        <w:rPr>
          <w:rFonts w:hint="eastAsia"/>
          <w:bCs/>
          <w:szCs w:val="21"/>
        </w:rPr>
        <w:t>《</w:t>
      </w:r>
      <w:r w:rsidR="00F20789" w:rsidRPr="002B4FDA">
        <w:rPr>
          <w:rFonts w:hint="eastAsia"/>
          <w:szCs w:val="21"/>
        </w:rPr>
        <w:t>煤气灯下的观察</w:t>
      </w:r>
      <w:r w:rsidR="00F20789">
        <w:rPr>
          <w:rFonts w:hint="eastAsia"/>
          <w:bCs/>
          <w:szCs w:val="21"/>
        </w:rPr>
        <w:t>》完全以书信体的方式，通过日记、电报，甚至购物清单，描绘了一幅你从未见过的福尔摩斯和华生医生的肖像。</w:t>
      </w:r>
    </w:p>
    <w:p w:rsidR="005068A6" w:rsidRPr="005068A6" w:rsidRDefault="005068A6" w:rsidP="0053799D">
      <w:pPr>
        <w:rPr>
          <w:kern w:val="0"/>
          <w:szCs w:val="21"/>
        </w:rPr>
      </w:pPr>
    </w:p>
    <w:p w:rsidR="0053799D" w:rsidRPr="00F64882" w:rsidRDefault="0053799D" w:rsidP="0053799D">
      <w:pPr>
        <w:rPr>
          <w:b/>
          <w:bCs/>
          <w:szCs w:val="21"/>
        </w:rPr>
      </w:pPr>
      <w:r w:rsidRPr="00F64882">
        <w:rPr>
          <w:b/>
          <w:bCs/>
          <w:szCs w:val="21"/>
        </w:rPr>
        <w:t>媒体评价：</w:t>
      </w:r>
    </w:p>
    <w:p w:rsidR="0053799D" w:rsidRDefault="0053799D" w:rsidP="0053799D">
      <w:pPr>
        <w:rPr>
          <w:rFonts w:hint="eastAsia"/>
          <w:bCs/>
          <w:szCs w:val="21"/>
        </w:rPr>
      </w:pPr>
    </w:p>
    <w:p w:rsidR="005068A6" w:rsidRPr="0004340E" w:rsidRDefault="005068A6" w:rsidP="0004340E">
      <w:pPr>
        <w:rPr>
          <w:bCs/>
          <w:szCs w:val="21"/>
        </w:rPr>
      </w:pPr>
      <w:r>
        <w:rPr>
          <w:rFonts w:hint="eastAsia"/>
          <w:bCs/>
          <w:szCs w:val="21"/>
        </w:rPr>
        <w:t xml:space="preserve">    </w:t>
      </w:r>
      <w:r>
        <w:rPr>
          <w:rFonts w:hint="eastAsia"/>
          <w:bCs/>
          <w:szCs w:val="21"/>
        </w:rPr>
        <w:t>“</w:t>
      </w:r>
      <w:r w:rsidR="0004340E">
        <w:rPr>
          <w:rFonts w:hint="eastAsia"/>
          <w:bCs/>
          <w:szCs w:val="21"/>
        </w:rPr>
        <w:t>精妙、智慧、巧妙的情节使本书成为一部杰出的夏洛克·福尔摩斯故事选集，夏洛克的粉丝们会迫不及待地想要一部续作。</w:t>
      </w:r>
      <w:r>
        <w:rPr>
          <w:rFonts w:hint="eastAsia"/>
          <w:bCs/>
          <w:szCs w:val="21"/>
        </w:rPr>
        <w:t>”</w:t>
      </w:r>
    </w:p>
    <w:p w:rsidR="0053799D" w:rsidRDefault="0053799D" w:rsidP="0053799D">
      <w:pPr>
        <w:widowControl/>
        <w:shd w:val="clear" w:color="auto" w:fill="FFFFFF"/>
        <w:jc w:val="right"/>
        <w:rPr>
          <w:color w:val="000000"/>
          <w:kern w:val="0"/>
          <w:sz w:val="22"/>
          <w:szCs w:val="22"/>
        </w:rPr>
      </w:pPr>
      <w:r>
        <w:rPr>
          <w:rFonts w:hint="eastAsia"/>
          <w:color w:val="000000"/>
          <w:kern w:val="0"/>
          <w:sz w:val="22"/>
          <w:szCs w:val="22"/>
        </w:rPr>
        <w:t>----</w:t>
      </w:r>
      <w:r w:rsidR="005068A6">
        <w:rPr>
          <w:rFonts w:hint="eastAsia"/>
          <w:color w:val="000000"/>
          <w:kern w:val="0"/>
          <w:sz w:val="22"/>
          <w:szCs w:val="22"/>
        </w:rPr>
        <w:t>《出版者周刊》（</w:t>
      </w:r>
      <w:r w:rsidR="005068A6" w:rsidRPr="00F64882">
        <w:rPr>
          <w:bCs/>
          <w:i/>
          <w:iCs/>
          <w:color w:val="000000"/>
          <w:kern w:val="0"/>
          <w:sz w:val="22"/>
          <w:szCs w:val="22"/>
        </w:rPr>
        <w:t>Publishers Weekly</w:t>
      </w:r>
      <w:r w:rsidR="005068A6">
        <w:rPr>
          <w:rFonts w:hint="eastAsia"/>
          <w:color w:val="000000"/>
          <w:kern w:val="0"/>
          <w:sz w:val="22"/>
          <w:szCs w:val="22"/>
        </w:rPr>
        <w:t>），星级书评</w:t>
      </w:r>
    </w:p>
    <w:p w:rsidR="0053799D" w:rsidRDefault="0053799D" w:rsidP="0053799D">
      <w:pPr>
        <w:widowControl/>
        <w:shd w:val="clear" w:color="auto" w:fill="FFFFFF"/>
        <w:rPr>
          <w:rFonts w:hint="eastAsia"/>
          <w:color w:val="000000"/>
          <w:kern w:val="0"/>
          <w:sz w:val="22"/>
          <w:szCs w:val="22"/>
        </w:rPr>
      </w:pPr>
    </w:p>
    <w:p w:rsidR="0004340E" w:rsidRDefault="0004340E" w:rsidP="0053799D">
      <w:pPr>
        <w:widowControl/>
        <w:shd w:val="clear" w:color="auto" w:fill="FFFFFF"/>
        <w:rPr>
          <w:color w:val="000000"/>
          <w:kern w:val="0"/>
          <w:sz w:val="22"/>
          <w:szCs w:val="22"/>
        </w:rPr>
      </w:pPr>
      <w:r>
        <w:rPr>
          <w:rFonts w:hint="eastAsia"/>
          <w:color w:val="000000"/>
          <w:kern w:val="0"/>
          <w:sz w:val="22"/>
          <w:szCs w:val="22"/>
        </w:rPr>
        <w:t xml:space="preserve">    </w:t>
      </w:r>
      <w:r>
        <w:rPr>
          <w:rFonts w:hint="eastAsia"/>
          <w:color w:val="000000"/>
          <w:kern w:val="0"/>
          <w:sz w:val="22"/>
          <w:szCs w:val="22"/>
        </w:rPr>
        <w:t>“</w:t>
      </w:r>
      <w:r w:rsidRPr="004255F6">
        <w:rPr>
          <w:rFonts w:hint="eastAsia"/>
          <w:szCs w:val="20"/>
        </w:rPr>
        <w:t>法耶</w:t>
      </w:r>
      <w:r>
        <w:rPr>
          <w:rFonts w:hint="eastAsia"/>
          <w:szCs w:val="20"/>
        </w:rPr>
        <w:t>是福尔摩斯专家，她拥有无与伦比的天赋。你以为你认识</w:t>
      </w:r>
      <w:r>
        <w:rPr>
          <w:rFonts w:ascii="Arial" w:hAnsi="Arial" w:cs="Arial" w:hint="eastAsia"/>
          <w:szCs w:val="21"/>
        </w:rPr>
        <w:t>副图书馆员</w:t>
      </w:r>
      <w:r w:rsidRPr="00F20789">
        <w:rPr>
          <w:rFonts w:ascii="Arial" w:hAnsi="Arial" w:cs="Arial" w:hint="eastAsia"/>
          <w:szCs w:val="21"/>
        </w:rPr>
        <w:t>洛马克斯</w:t>
      </w:r>
      <w:r>
        <w:rPr>
          <w:rFonts w:ascii="Arial" w:hAnsi="Arial" w:cs="Arial" w:hint="eastAsia"/>
          <w:szCs w:val="21"/>
        </w:rPr>
        <w:t>吗？好的，再好好想想。</w:t>
      </w:r>
      <w:r>
        <w:rPr>
          <w:rFonts w:hint="eastAsia"/>
          <w:color w:val="000000"/>
          <w:kern w:val="0"/>
          <w:sz w:val="22"/>
          <w:szCs w:val="22"/>
        </w:rPr>
        <w:t>”</w:t>
      </w:r>
    </w:p>
    <w:p w:rsidR="0053799D" w:rsidRPr="005068A6" w:rsidRDefault="0053799D" w:rsidP="0053799D">
      <w:pPr>
        <w:widowControl/>
        <w:shd w:val="clear" w:color="auto" w:fill="FFFFFF"/>
        <w:jc w:val="right"/>
        <w:rPr>
          <w:color w:val="000000"/>
          <w:kern w:val="0"/>
          <w:sz w:val="22"/>
          <w:szCs w:val="22"/>
        </w:rPr>
      </w:pPr>
      <w:r>
        <w:rPr>
          <w:rFonts w:hint="eastAsia"/>
          <w:color w:val="000000"/>
          <w:kern w:val="0"/>
          <w:sz w:val="22"/>
          <w:szCs w:val="22"/>
        </w:rPr>
        <w:t>----</w:t>
      </w:r>
      <w:r w:rsidRPr="00F64882">
        <w:rPr>
          <w:bCs/>
          <w:i/>
          <w:iCs/>
          <w:color w:val="000000"/>
          <w:kern w:val="0"/>
          <w:sz w:val="22"/>
          <w:szCs w:val="22"/>
        </w:rPr>
        <w:t>CrimeReads</w:t>
      </w:r>
      <w:r w:rsidR="005068A6" w:rsidRPr="005068A6">
        <w:rPr>
          <w:rFonts w:hint="eastAsia"/>
          <w:bCs/>
          <w:iCs/>
          <w:color w:val="000000"/>
          <w:kern w:val="0"/>
          <w:sz w:val="22"/>
          <w:szCs w:val="22"/>
        </w:rPr>
        <w:t>，</w:t>
      </w:r>
      <w:r w:rsidR="005068A6" w:rsidRPr="005068A6">
        <w:rPr>
          <w:rFonts w:hint="eastAsia"/>
          <w:bCs/>
          <w:iCs/>
          <w:color w:val="000000"/>
          <w:kern w:val="0"/>
          <w:sz w:val="22"/>
          <w:szCs w:val="22"/>
        </w:rPr>
        <w:t>2021</w:t>
      </w:r>
      <w:r w:rsidR="005068A6" w:rsidRPr="005068A6">
        <w:rPr>
          <w:rFonts w:hint="eastAsia"/>
          <w:bCs/>
          <w:iCs/>
          <w:color w:val="000000"/>
          <w:kern w:val="0"/>
          <w:sz w:val="22"/>
          <w:szCs w:val="22"/>
        </w:rPr>
        <w:t>年最值得期待的书</w:t>
      </w:r>
    </w:p>
    <w:p w:rsidR="0053799D" w:rsidRDefault="0053799D" w:rsidP="0053799D">
      <w:pPr>
        <w:widowControl/>
        <w:shd w:val="clear" w:color="auto" w:fill="FFFFFF"/>
        <w:rPr>
          <w:rFonts w:hint="eastAsia"/>
          <w:color w:val="000000"/>
          <w:kern w:val="0"/>
          <w:sz w:val="22"/>
          <w:szCs w:val="22"/>
        </w:rPr>
      </w:pPr>
    </w:p>
    <w:p w:rsidR="0004340E" w:rsidRDefault="0004340E" w:rsidP="0053799D">
      <w:pPr>
        <w:widowControl/>
        <w:shd w:val="clear" w:color="auto" w:fill="FFFFFF"/>
        <w:rPr>
          <w:color w:val="000000"/>
          <w:kern w:val="0"/>
          <w:sz w:val="22"/>
          <w:szCs w:val="22"/>
        </w:rPr>
      </w:pPr>
      <w:r>
        <w:rPr>
          <w:rFonts w:hint="eastAsia"/>
          <w:color w:val="000000"/>
          <w:kern w:val="0"/>
          <w:sz w:val="22"/>
          <w:szCs w:val="22"/>
        </w:rPr>
        <w:t xml:space="preserve">    </w:t>
      </w:r>
      <w:r>
        <w:rPr>
          <w:rFonts w:hint="eastAsia"/>
          <w:color w:val="000000"/>
          <w:kern w:val="0"/>
          <w:sz w:val="22"/>
          <w:szCs w:val="22"/>
        </w:rPr>
        <w:t>“对于柯南经典名作的粉丝们，本书堪比圣餐。”</w:t>
      </w:r>
    </w:p>
    <w:p w:rsidR="0053799D" w:rsidRDefault="0053799D" w:rsidP="0053799D">
      <w:pPr>
        <w:widowControl/>
        <w:shd w:val="clear" w:color="auto" w:fill="FFFFFF"/>
        <w:jc w:val="right"/>
        <w:rPr>
          <w:color w:val="000000"/>
          <w:kern w:val="0"/>
          <w:sz w:val="22"/>
          <w:szCs w:val="22"/>
        </w:rPr>
      </w:pPr>
      <w:r>
        <w:rPr>
          <w:rFonts w:hint="eastAsia"/>
          <w:color w:val="000000"/>
          <w:kern w:val="0"/>
          <w:sz w:val="22"/>
          <w:szCs w:val="22"/>
        </w:rPr>
        <w:t>----</w:t>
      </w:r>
      <w:r w:rsidR="005068A6">
        <w:rPr>
          <w:rFonts w:hint="eastAsia"/>
          <w:color w:val="000000"/>
          <w:kern w:val="0"/>
          <w:sz w:val="22"/>
          <w:szCs w:val="22"/>
        </w:rPr>
        <w:t>《科克斯书评》（</w:t>
      </w:r>
      <w:r w:rsidR="005068A6" w:rsidRPr="00F64882">
        <w:rPr>
          <w:bCs/>
          <w:i/>
          <w:iCs/>
          <w:color w:val="000000"/>
          <w:kern w:val="0"/>
          <w:sz w:val="22"/>
          <w:szCs w:val="22"/>
        </w:rPr>
        <w:t>Kirkus</w:t>
      </w:r>
      <w:r w:rsidR="005068A6">
        <w:rPr>
          <w:rFonts w:hint="eastAsia"/>
          <w:color w:val="000000"/>
          <w:kern w:val="0"/>
          <w:sz w:val="22"/>
          <w:szCs w:val="22"/>
        </w:rPr>
        <w:t>）</w:t>
      </w:r>
    </w:p>
    <w:p w:rsidR="0053799D" w:rsidRDefault="0053799D" w:rsidP="0053799D">
      <w:pPr>
        <w:widowControl/>
        <w:shd w:val="clear" w:color="auto" w:fill="FFFFFF"/>
        <w:rPr>
          <w:rFonts w:hint="eastAsia"/>
          <w:color w:val="000000"/>
          <w:kern w:val="0"/>
          <w:sz w:val="22"/>
          <w:szCs w:val="22"/>
        </w:rPr>
      </w:pPr>
    </w:p>
    <w:p w:rsidR="0004340E" w:rsidRDefault="0004340E" w:rsidP="0053799D">
      <w:pPr>
        <w:widowControl/>
        <w:shd w:val="clear" w:color="auto" w:fill="FFFFFF"/>
        <w:rPr>
          <w:color w:val="000000"/>
          <w:kern w:val="0"/>
          <w:sz w:val="22"/>
          <w:szCs w:val="22"/>
        </w:rPr>
      </w:pPr>
      <w:r>
        <w:rPr>
          <w:rFonts w:hint="eastAsia"/>
          <w:color w:val="000000"/>
          <w:kern w:val="0"/>
          <w:sz w:val="22"/>
          <w:szCs w:val="22"/>
        </w:rPr>
        <w:t xml:space="preserve">    </w:t>
      </w:r>
      <w:r>
        <w:rPr>
          <w:rFonts w:hint="eastAsia"/>
          <w:color w:val="000000"/>
          <w:kern w:val="0"/>
          <w:sz w:val="22"/>
          <w:szCs w:val="22"/>
        </w:rPr>
        <w:t>“</w:t>
      </w:r>
      <w:r w:rsidRPr="004255F6">
        <w:rPr>
          <w:rFonts w:hint="eastAsia"/>
          <w:szCs w:val="20"/>
        </w:rPr>
        <w:t>林德塞·法耶</w:t>
      </w:r>
      <w:r w:rsidR="00E37741">
        <w:rPr>
          <w:rFonts w:hint="eastAsia"/>
          <w:szCs w:val="20"/>
        </w:rPr>
        <w:t>，当今小说界最令人振奋的声音之一，读者在本书中重新回到了贝克街。如果方便，立刻阅读——如果不方便，还是照样立刻阅读。</w:t>
      </w:r>
      <w:r>
        <w:rPr>
          <w:rFonts w:hint="eastAsia"/>
          <w:color w:val="000000"/>
          <w:kern w:val="0"/>
          <w:sz w:val="22"/>
          <w:szCs w:val="22"/>
        </w:rPr>
        <w:t>”</w:t>
      </w:r>
    </w:p>
    <w:p w:rsidR="0053799D" w:rsidRDefault="0053799D" w:rsidP="0053799D">
      <w:pPr>
        <w:widowControl/>
        <w:shd w:val="clear" w:color="auto" w:fill="FFFFFF"/>
        <w:jc w:val="right"/>
        <w:rPr>
          <w:color w:val="000000"/>
          <w:kern w:val="0"/>
          <w:sz w:val="22"/>
          <w:szCs w:val="22"/>
        </w:rPr>
      </w:pPr>
      <w:r>
        <w:rPr>
          <w:rFonts w:hint="eastAsia"/>
          <w:color w:val="000000"/>
          <w:kern w:val="0"/>
          <w:sz w:val="22"/>
          <w:szCs w:val="22"/>
        </w:rPr>
        <w:t>----</w:t>
      </w:r>
      <w:r w:rsidR="005068A6" w:rsidRPr="005068A6">
        <w:rPr>
          <w:rFonts w:hint="eastAsia"/>
          <w:color w:val="000000"/>
          <w:kern w:val="0"/>
          <w:sz w:val="22"/>
          <w:szCs w:val="22"/>
        </w:rPr>
        <w:t>丹尼尔·斯塔肖尔</w:t>
      </w:r>
      <w:r w:rsidR="005068A6">
        <w:rPr>
          <w:rFonts w:hint="eastAsia"/>
          <w:color w:val="000000"/>
          <w:kern w:val="0"/>
          <w:sz w:val="22"/>
          <w:szCs w:val="22"/>
        </w:rPr>
        <w:t>（</w:t>
      </w:r>
      <w:r w:rsidR="005068A6" w:rsidRPr="00F64882">
        <w:rPr>
          <w:bCs/>
          <w:color w:val="000000"/>
          <w:kern w:val="0"/>
          <w:sz w:val="22"/>
          <w:szCs w:val="22"/>
        </w:rPr>
        <w:t>Daniel Stashower</w:t>
      </w:r>
      <w:r w:rsidR="005068A6">
        <w:rPr>
          <w:rFonts w:hint="eastAsia"/>
          <w:color w:val="000000"/>
          <w:kern w:val="0"/>
          <w:sz w:val="22"/>
          <w:szCs w:val="22"/>
        </w:rPr>
        <w:t>）</w:t>
      </w:r>
    </w:p>
    <w:p w:rsidR="0053799D" w:rsidRDefault="0053799D" w:rsidP="0053799D">
      <w:pPr>
        <w:widowControl/>
        <w:shd w:val="clear" w:color="auto" w:fill="FFFFFF"/>
        <w:rPr>
          <w:rFonts w:hint="eastAsia"/>
          <w:color w:val="000000"/>
          <w:kern w:val="0"/>
          <w:sz w:val="22"/>
          <w:szCs w:val="22"/>
        </w:rPr>
      </w:pPr>
    </w:p>
    <w:p w:rsidR="00E37741" w:rsidRDefault="00E37741" w:rsidP="0053799D">
      <w:pPr>
        <w:widowControl/>
        <w:shd w:val="clear" w:color="auto" w:fill="FFFFFF"/>
        <w:rPr>
          <w:color w:val="000000"/>
          <w:kern w:val="0"/>
          <w:sz w:val="22"/>
          <w:szCs w:val="22"/>
        </w:rPr>
      </w:pPr>
      <w:r>
        <w:rPr>
          <w:rFonts w:hint="eastAsia"/>
          <w:color w:val="000000"/>
          <w:kern w:val="0"/>
          <w:sz w:val="22"/>
          <w:szCs w:val="22"/>
        </w:rPr>
        <w:t xml:space="preserve">    </w:t>
      </w:r>
      <w:r>
        <w:rPr>
          <w:rFonts w:hint="eastAsia"/>
          <w:color w:val="000000"/>
          <w:kern w:val="0"/>
          <w:sz w:val="22"/>
          <w:szCs w:val="22"/>
        </w:rPr>
        <w:t>“本书是福尔摩斯惊险故事的最佳案例……</w:t>
      </w:r>
      <w:r w:rsidRPr="004255F6">
        <w:rPr>
          <w:rFonts w:hint="eastAsia"/>
          <w:szCs w:val="20"/>
        </w:rPr>
        <w:t>法耶</w:t>
      </w:r>
      <w:r>
        <w:rPr>
          <w:rFonts w:hint="eastAsia"/>
          <w:szCs w:val="20"/>
        </w:rPr>
        <w:t>完美地抓住了柯南·道尔原则的基调和精神。</w:t>
      </w:r>
      <w:r>
        <w:rPr>
          <w:rFonts w:hint="eastAsia"/>
          <w:color w:val="000000"/>
          <w:kern w:val="0"/>
          <w:sz w:val="22"/>
          <w:szCs w:val="22"/>
        </w:rPr>
        <w:t>”</w:t>
      </w:r>
    </w:p>
    <w:p w:rsidR="0053799D" w:rsidRPr="00F64882" w:rsidRDefault="0053799D" w:rsidP="0053799D">
      <w:pPr>
        <w:widowControl/>
        <w:shd w:val="clear" w:color="auto" w:fill="FFFFFF"/>
        <w:jc w:val="right"/>
        <w:rPr>
          <w:color w:val="000000"/>
          <w:kern w:val="0"/>
          <w:sz w:val="22"/>
          <w:szCs w:val="22"/>
        </w:rPr>
      </w:pPr>
      <w:r>
        <w:rPr>
          <w:rFonts w:hint="eastAsia"/>
          <w:color w:val="000000"/>
          <w:kern w:val="0"/>
          <w:sz w:val="22"/>
          <w:szCs w:val="22"/>
        </w:rPr>
        <w:t>----</w:t>
      </w:r>
      <w:r w:rsidR="005068A6">
        <w:rPr>
          <w:rFonts w:hint="eastAsia"/>
          <w:color w:val="000000"/>
          <w:kern w:val="0"/>
          <w:sz w:val="22"/>
          <w:szCs w:val="22"/>
        </w:rPr>
        <w:t>《西雅图时报》（</w:t>
      </w:r>
      <w:r w:rsidR="005068A6" w:rsidRPr="00F64882">
        <w:rPr>
          <w:bCs/>
          <w:i/>
          <w:iCs/>
          <w:color w:val="000000"/>
          <w:kern w:val="0"/>
          <w:sz w:val="22"/>
          <w:szCs w:val="22"/>
        </w:rPr>
        <w:t>Seattle Times</w:t>
      </w:r>
      <w:r w:rsidR="005068A6">
        <w:rPr>
          <w:rFonts w:hint="eastAsia"/>
          <w:color w:val="000000"/>
          <w:kern w:val="0"/>
          <w:sz w:val="22"/>
          <w:szCs w:val="22"/>
        </w:rPr>
        <w:t>）（对</w:t>
      </w:r>
      <w:r w:rsidR="005068A6" w:rsidRPr="00F64882">
        <w:rPr>
          <w:bCs/>
          <w:i/>
          <w:iCs/>
          <w:color w:val="000000"/>
          <w:kern w:val="0"/>
          <w:sz w:val="22"/>
          <w:szCs w:val="22"/>
        </w:rPr>
        <w:t>The Whole Art of Detection</w:t>
      </w:r>
      <w:r w:rsidR="005068A6">
        <w:rPr>
          <w:rFonts w:hint="eastAsia"/>
          <w:color w:val="000000"/>
          <w:kern w:val="0"/>
          <w:sz w:val="22"/>
          <w:szCs w:val="22"/>
        </w:rPr>
        <w:t>的评价）</w:t>
      </w:r>
    </w:p>
    <w:p w:rsidR="0053799D" w:rsidRPr="00F64882" w:rsidRDefault="0053799D" w:rsidP="0053799D">
      <w:pPr>
        <w:rPr>
          <w:bCs/>
          <w:szCs w:val="21"/>
        </w:rPr>
      </w:pPr>
    </w:p>
    <w:p w:rsidR="004E0614" w:rsidRDefault="002F2EF0" w:rsidP="00C6338B">
      <w:pPr>
        <w:rPr>
          <w:rFonts w:hint="eastAsia"/>
          <w:b/>
          <w:szCs w:val="21"/>
        </w:rPr>
      </w:pPr>
      <w:r>
        <w:rPr>
          <w:noProof/>
        </w:rPr>
        <w:drawing>
          <wp:anchor distT="0" distB="0" distL="114300" distR="114300" simplePos="0" relativeHeight="251659264" behindDoc="0" locked="0" layoutInCell="1" allowOverlap="1">
            <wp:simplePos x="0" y="0"/>
            <wp:positionH relativeFrom="column">
              <wp:posOffset>2459355</wp:posOffset>
            </wp:positionH>
            <wp:positionV relativeFrom="paragraph">
              <wp:posOffset>175260</wp:posOffset>
            </wp:positionV>
            <wp:extent cx="1537335" cy="2080260"/>
            <wp:effectExtent l="19050" t="0" r="5715" b="0"/>
            <wp:wrapSquare wrapText="bothSides"/>
            <wp:docPr id="267" name="图片 267" descr="QQ截图20150706145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QQ截图20150706145228"/>
                    <pic:cNvPicPr>
                      <a:picLocks noChangeAspect="1" noChangeArrowheads="1"/>
                    </pic:cNvPicPr>
                  </pic:nvPicPr>
                  <pic:blipFill>
                    <a:blip r:embed="rId11"/>
                    <a:srcRect/>
                    <a:stretch>
                      <a:fillRect/>
                    </a:stretch>
                  </pic:blipFill>
                  <pic:spPr bwMode="auto">
                    <a:xfrm>
                      <a:off x="0" y="0"/>
                      <a:ext cx="1537335" cy="2080260"/>
                    </a:xfrm>
                    <a:prstGeom prst="rect">
                      <a:avLst/>
                    </a:prstGeom>
                    <a:noFill/>
                    <a:ln w="9525">
                      <a:noFill/>
                      <a:miter lim="800000"/>
                      <a:headEnd/>
                      <a:tailEnd/>
                    </a:ln>
                  </pic:spPr>
                </pic:pic>
              </a:graphicData>
            </a:graphic>
          </wp:anchor>
        </w:drawing>
      </w:r>
      <w:r>
        <w:rPr>
          <w:noProof/>
        </w:rPr>
        <w:drawing>
          <wp:anchor distT="0" distB="0" distL="114300" distR="114300" simplePos="0" relativeHeight="251654144" behindDoc="0" locked="0" layoutInCell="1" allowOverlap="1">
            <wp:simplePos x="0" y="0"/>
            <wp:positionH relativeFrom="column">
              <wp:posOffset>4048760</wp:posOffset>
            </wp:positionH>
            <wp:positionV relativeFrom="paragraph">
              <wp:posOffset>175260</wp:posOffset>
            </wp:positionV>
            <wp:extent cx="1392555" cy="2080260"/>
            <wp:effectExtent l="19050" t="0" r="0" b="0"/>
            <wp:wrapSquare wrapText="bothSides"/>
            <wp:docPr id="257" name="图片 257" descr="Dust and 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Dust and Shadow"/>
                    <pic:cNvPicPr>
                      <a:picLocks noChangeAspect="1" noChangeArrowheads="1"/>
                    </pic:cNvPicPr>
                  </pic:nvPicPr>
                  <pic:blipFill>
                    <a:blip r:embed="rId12"/>
                    <a:srcRect/>
                    <a:stretch>
                      <a:fillRect/>
                    </a:stretch>
                  </pic:blipFill>
                  <pic:spPr bwMode="auto">
                    <a:xfrm>
                      <a:off x="0" y="0"/>
                      <a:ext cx="1392555" cy="2080260"/>
                    </a:xfrm>
                    <a:prstGeom prst="rect">
                      <a:avLst/>
                    </a:prstGeom>
                    <a:noFill/>
                    <a:ln w="9525">
                      <a:noFill/>
                      <a:miter lim="800000"/>
                      <a:headEnd/>
                      <a:tailEnd/>
                    </a:ln>
                  </pic:spPr>
                </pic:pic>
              </a:graphicData>
            </a:graphic>
          </wp:anchor>
        </w:drawing>
      </w:r>
    </w:p>
    <w:p w:rsidR="00B54037" w:rsidRPr="004E0614" w:rsidRDefault="004E0614" w:rsidP="00C6338B">
      <w:pPr>
        <w:rPr>
          <w:rFonts w:hint="eastAsia"/>
          <w:b/>
          <w:szCs w:val="21"/>
        </w:rPr>
      </w:pPr>
      <w:r w:rsidRPr="00F44F71">
        <w:rPr>
          <w:b/>
          <w:szCs w:val="21"/>
        </w:rPr>
        <w:t>中文书名：</w:t>
      </w:r>
      <w:r>
        <w:rPr>
          <w:rFonts w:hint="eastAsia"/>
          <w:b/>
          <w:szCs w:val="21"/>
        </w:rPr>
        <w:t>《</w:t>
      </w:r>
      <w:r w:rsidRPr="00641E2E">
        <w:rPr>
          <w:rFonts w:hint="eastAsia"/>
          <w:b/>
          <w:szCs w:val="20"/>
        </w:rPr>
        <w:t>尘与影</w:t>
      </w:r>
      <w:r>
        <w:rPr>
          <w:rFonts w:hint="eastAsia"/>
          <w:b/>
          <w:szCs w:val="21"/>
        </w:rPr>
        <w:t>》</w:t>
      </w:r>
    </w:p>
    <w:p w:rsidR="008D39BD" w:rsidRPr="00593396" w:rsidRDefault="00805764" w:rsidP="00C6338B">
      <w:pPr>
        <w:rPr>
          <w:b/>
        </w:rPr>
      </w:pPr>
      <w:r>
        <w:rPr>
          <w:rFonts w:hint="eastAsia"/>
          <w:b/>
        </w:rPr>
        <w:t>英文书名：</w:t>
      </w:r>
      <w:r w:rsidR="00AF0C19" w:rsidRPr="00AF0C19">
        <w:rPr>
          <w:b/>
        </w:rPr>
        <w:t>DUST AND SHADOW</w:t>
      </w:r>
    </w:p>
    <w:p w:rsidR="00277480" w:rsidRPr="00593396" w:rsidRDefault="00805764" w:rsidP="00C6338B">
      <w:pPr>
        <w:rPr>
          <w:rFonts w:hint="eastAsia"/>
          <w:b/>
          <w:bCs/>
        </w:rPr>
      </w:pPr>
      <w:r>
        <w:rPr>
          <w:rFonts w:hint="eastAsia"/>
          <w:b/>
          <w:bCs/>
        </w:rPr>
        <w:t>作</w:t>
      </w:r>
      <w:r>
        <w:rPr>
          <w:rFonts w:hint="eastAsia"/>
          <w:b/>
          <w:bCs/>
        </w:rPr>
        <w:t xml:space="preserve">    </w:t>
      </w:r>
      <w:r>
        <w:rPr>
          <w:rFonts w:hint="eastAsia"/>
          <w:b/>
          <w:bCs/>
        </w:rPr>
        <w:t>者：</w:t>
      </w:r>
      <w:r w:rsidR="007F2F29">
        <w:rPr>
          <w:rFonts w:hint="eastAsia"/>
          <w:b/>
          <w:bCs/>
        </w:rPr>
        <w:t>Lyndsay Faye</w:t>
      </w:r>
    </w:p>
    <w:p w:rsidR="00805764" w:rsidRDefault="00805764" w:rsidP="00C6338B">
      <w:pPr>
        <w:rPr>
          <w:rFonts w:hint="eastAsia"/>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sidR="007F2F29">
        <w:rPr>
          <w:rFonts w:hint="eastAsia"/>
          <w:b/>
          <w:color w:val="000000"/>
          <w:shd w:val="clear" w:color="auto" w:fill="FFFFFF"/>
        </w:rPr>
        <w:t>Simon and Schuster</w:t>
      </w:r>
    </w:p>
    <w:p w:rsidR="00805764" w:rsidRPr="00277480" w:rsidRDefault="002F2B52" w:rsidP="00C6338B">
      <w:pPr>
        <w:rPr>
          <w:rFonts w:hint="eastAsia"/>
          <w:b/>
          <w:bCs/>
        </w:rPr>
      </w:pPr>
      <w:r>
        <w:rPr>
          <w:rFonts w:hint="eastAsia"/>
          <w:b/>
          <w:bCs/>
        </w:rPr>
        <w:t>代理公司</w:t>
      </w:r>
      <w:r w:rsidR="00805764" w:rsidRPr="00277480">
        <w:rPr>
          <w:rFonts w:hint="eastAsia"/>
          <w:b/>
          <w:bCs/>
        </w:rPr>
        <w:t>：</w:t>
      </w:r>
      <w:r w:rsidR="00FE2663">
        <w:rPr>
          <w:rFonts w:hint="eastAsia"/>
          <w:b/>
          <w:bCs/>
        </w:rPr>
        <w:t>WME</w:t>
      </w:r>
      <w:r>
        <w:rPr>
          <w:rFonts w:hint="eastAsia"/>
          <w:b/>
          <w:bCs/>
        </w:rPr>
        <w:t>/ANA</w:t>
      </w:r>
      <w:r w:rsidR="0053799D" w:rsidRPr="003330B6">
        <w:rPr>
          <w:b/>
          <w:szCs w:val="21"/>
        </w:rPr>
        <w:t>/</w:t>
      </w:r>
      <w:r w:rsidR="0053799D" w:rsidRPr="00640F59">
        <w:rPr>
          <w:b/>
          <w:szCs w:val="21"/>
        </w:rPr>
        <w:t>Lauren Li</w:t>
      </w:r>
    </w:p>
    <w:p w:rsidR="00242C80" w:rsidRDefault="00805764" w:rsidP="00C6338B">
      <w:pPr>
        <w:rPr>
          <w:rFonts w:hint="eastAsia"/>
          <w:b/>
          <w:bCs/>
        </w:rPr>
      </w:pPr>
      <w:r>
        <w:rPr>
          <w:rFonts w:hint="eastAsia"/>
          <w:b/>
          <w:bCs/>
        </w:rPr>
        <w:t>页</w:t>
      </w:r>
      <w:r>
        <w:rPr>
          <w:rFonts w:hint="eastAsia"/>
          <w:b/>
          <w:bCs/>
        </w:rPr>
        <w:t xml:space="preserve">    </w:t>
      </w:r>
      <w:r w:rsidR="00C12C57">
        <w:rPr>
          <w:rFonts w:hint="eastAsia"/>
          <w:b/>
          <w:bCs/>
        </w:rPr>
        <w:t>数</w:t>
      </w:r>
      <w:r>
        <w:rPr>
          <w:rFonts w:hint="eastAsia"/>
          <w:b/>
          <w:bCs/>
        </w:rPr>
        <w:t>：</w:t>
      </w:r>
      <w:r w:rsidR="0012689C">
        <w:rPr>
          <w:rFonts w:hint="eastAsia"/>
          <w:b/>
          <w:bCs/>
        </w:rPr>
        <w:t>336</w:t>
      </w:r>
      <w:r w:rsidR="00242C80">
        <w:rPr>
          <w:rFonts w:hint="eastAsia"/>
          <w:b/>
          <w:bCs/>
        </w:rPr>
        <w:t>页</w:t>
      </w:r>
    </w:p>
    <w:p w:rsidR="00805764" w:rsidRDefault="00805764" w:rsidP="00C6338B">
      <w:pPr>
        <w:rPr>
          <w:rFonts w:hint="eastAsia"/>
          <w:b/>
          <w:bCs/>
        </w:rPr>
      </w:pPr>
      <w:r>
        <w:rPr>
          <w:rFonts w:hint="eastAsia"/>
          <w:b/>
          <w:bCs/>
        </w:rPr>
        <w:t>出版时间：</w:t>
      </w:r>
      <w:r w:rsidR="002160AE">
        <w:rPr>
          <w:b/>
          <w:bCs/>
        </w:rPr>
        <w:t>20</w:t>
      </w:r>
      <w:r w:rsidR="0012689C">
        <w:rPr>
          <w:rFonts w:hint="eastAsia"/>
          <w:b/>
          <w:bCs/>
        </w:rPr>
        <w:t>09</w:t>
      </w:r>
      <w:r w:rsidR="002160AE">
        <w:rPr>
          <w:rFonts w:hint="eastAsia"/>
          <w:b/>
          <w:bCs/>
        </w:rPr>
        <w:t>年</w:t>
      </w:r>
      <w:r w:rsidR="00593396">
        <w:rPr>
          <w:rFonts w:hint="eastAsia"/>
          <w:b/>
          <w:bCs/>
        </w:rPr>
        <w:t>1</w:t>
      </w:r>
      <w:r w:rsidR="0012689C">
        <w:rPr>
          <w:rFonts w:hint="eastAsia"/>
          <w:b/>
          <w:bCs/>
        </w:rPr>
        <w:t>2</w:t>
      </w:r>
      <w:r w:rsidR="002160AE">
        <w:rPr>
          <w:rFonts w:hint="eastAsia"/>
          <w:b/>
          <w:bCs/>
        </w:rPr>
        <w:t>月</w:t>
      </w:r>
    </w:p>
    <w:p w:rsidR="00805764" w:rsidRDefault="00805764" w:rsidP="00C6338B">
      <w:pPr>
        <w:rPr>
          <w:rFonts w:hint="eastAsia"/>
          <w:b/>
          <w:bCs/>
        </w:rPr>
      </w:pPr>
      <w:r>
        <w:rPr>
          <w:rFonts w:hint="eastAsia"/>
          <w:b/>
          <w:bCs/>
        </w:rPr>
        <w:t>代理地区：中国大陆、台湾</w:t>
      </w:r>
    </w:p>
    <w:p w:rsidR="00805764" w:rsidRDefault="00805764" w:rsidP="00C6338B">
      <w:pPr>
        <w:rPr>
          <w:rFonts w:hint="eastAsia"/>
          <w:b/>
          <w:bCs/>
        </w:rPr>
      </w:pPr>
      <w:r>
        <w:rPr>
          <w:rFonts w:hint="eastAsia"/>
          <w:b/>
          <w:bCs/>
        </w:rPr>
        <w:t>审读资料：</w:t>
      </w:r>
      <w:r w:rsidR="0012689C">
        <w:rPr>
          <w:rFonts w:hint="eastAsia"/>
          <w:b/>
          <w:bCs/>
        </w:rPr>
        <w:t>电子稿</w:t>
      </w:r>
    </w:p>
    <w:p w:rsidR="002C59FD" w:rsidRDefault="00805764" w:rsidP="00C6338B">
      <w:pPr>
        <w:rPr>
          <w:rFonts w:hint="eastAsia"/>
          <w:b/>
          <w:bCs/>
        </w:rPr>
      </w:pPr>
      <w:r>
        <w:rPr>
          <w:rFonts w:hint="eastAsia"/>
          <w:b/>
          <w:bCs/>
        </w:rPr>
        <w:t>类</w:t>
      </w:r>
      <w:r>
        <w:rPr>
          <w:rFonts w:hint="eastAsia"/>
          <w:b/>
          <w:bCs/>
        </w:rPr>
        <w:t xml:space="preserve">  </w:t>
      </w:r>
      <w:r w:rsidR="0030073F">
        <w:rPr>
          <w:b/>
          <w:bCs/>
        </w:rPr>
        <w:t xml:space="preserve"> </w:t>
      </w:r>
      <w:r>
        <w:rPr>
          <w:rFonts w:hint="eastAsia"/>
          <w:b/>
          <w:bCs/>
        </w:rPr>
        <w:t xml:space="preserve"> </w:t>
      </w:r>
      <w:r>
        <w:rPr>
          <w:rFonts w:hint="eastAsia"/>
          <w:b/>
          <w:bCs/>
        </w:rPr>
        <w:t>型：</w:t>
      </w:r>
      <w:r w:rsidR="002C59FD">
        <w:rPr>
          <w:rFonts w:hint="eastAsia"/>
          <w:b/>
          <w:bCs/>
        </w:rPr>
        <w:t>惊悚悬疑</w:t>
      </w:r>
    </w:p>
    <w:p w:rsidR="00FE2663" w:rsidRDefault="00FE2663" w:rsidP="00C6338B">
      <w:pPr>
        <w:rPr>
          <w:rFonts w:cs="Arial" w:hint="eastAsia"/>
          <w:b/>
          <w:bCs/>
          <w:color w:val="FF0000"/>
          <w:kern w:val="0"/>
        </w:rPr>
      </w:pPr>
      <w:r w:rsidRPr="00FE2663">
        <w:rPr>
          <w:rFonts w:hint="eastAsia"/>
          <w:b/>
          <w:bCs/>
          <w:color w:val="FF0000"/>
        </w:rPr>
        <w:t>版权已授：</w:t>
      </w:r>
      <w:r w:rsidRPr="00FE2663">
        <w:rPr>
          <w:rFonts w:cs="Arial" w:hint="eastAsia"/>
          <w:b/>
          <w:bCs/>
          <w:color w:val="FF0000"/>
          <w:kern w:val="0"/>
        </w:rPr>
        <w:t>丹麦（</w:t>
      </w:r>
      <w:r w:rsidRPr="00FE2663">
        <w:rPr>
          <w:rFonts w:cs="Arial"/>
          <w:b/>
          <w:iCs/>
          <w:color w:val="FF0000"/>
          <w:kern w:val="0"/>
          <w:szCs w:val="20"/>
        </w:rPr>
        <w:t>Klim</w:t>
      </w:r>
      <w:r w:rsidRPr="00FE2663">
        <w:rPr>
          <w:rFonts w:cs="Arial" w:hint="eastAsia"/>
          <w:b/>
          <w:bCs/>
          <w:color w:val="FF0000"/>
          <w:kern w:val="0"/>
        </w:rPr>
        <w:t>）、法国（</w:t>
      </w:r>
      <w:r w:rsidRPr="00FE2663">
        <w:rPr>
          <w:rFonts w:cs="Arial"/>
          <w:b/>
          <w:iCs/>
          <w:color w:val="FF0000"/>
          <w:kern w:val="0"/>
          <w:szCs w:val="20"/>
        </w:rPr>
        <w:t>Fleuve Noir</w:t>
      </w:r>
      <w:r w:rsidRPr="00FE2663">
        <w:rPr>
          <w:rFonts w:cs="Arial" w:hint="eastAsia"/>
          <w:b/>
          <w:bCs/>
          <w:color w:val="FF0000"/>
          <w:kern w:val="0"/>
        </w:rPr>
        <w:t>）</w:t>
      </w:r>
      <w:r w:rsidRPr="00FE2663">
        <w:rPr>
          <w:rFonts w:cs="Arial" w:hint="eastAsia"/>
          <w:b/>
          <w:bCs/>
          <w:color w:val="FF0000"/>
          <w:kern w:val="0"/>
          <w:szCs w:val="20"/>
        </w:rPr>
        <w:t>、德国</w:t>
      </w:r>
      <w:r w:rsidRPr="00FE2663">
        <w:rPr>
          <w:rFonts w:cs="Arial"/>
          <w:b/>
          <w:bCs/>
          <w:color w:val="FF0000"/>
          <w:kern w:val="0"/>
          <w:szCs w:val="20"/>
        </w:rPr>
        <w:t xml:space="preserve"> </w:t>
      </w:r>
      <w:r w:rsidRPr="00FE2663">
        <w:rPr>
          <w:rFonts w:cs="Arial" w:hint="eastAsia"/>
          <w:b/>
          <w:bCs/>
          <w:color w:val="FF0000"/>
          <w:kern w:val="0"/>
        </w:rPr>
        <w:t>（</w:t>
      </w:r>
      <w:r w:rsidRPr="00FE2663">
        <w:rPr>
          <w:rFonts w:cs="Arial"/>
          <w:b/>
          <w:iCs/>
          <w:color w:val="FF0000"/>
          <w:kern w:val="0"/>
          <w:szCs w:val="20"/>
        </w:rPr>
        <w:t>DTV</w:t>
      </w:r>
      <w:r w:rsidRPr="00FE2663">
        <w:rPr>
          <w:rFonts w:cs="Arial" w:hint="eastAsia"/>
          <w:b/>
          <w:bCs/>
          <w:color w:val="FF0000"/>
          <w:kern w:val="0"/>
        </w:rPr>
        <w:t>）</w:t>
      </w:r>
      <w:r w:rsidRPr="00FE2663">
        <w:rPr>
          <w:rFonts w:cs="Arial" w:hint="eastAsia"/>
          <w:b/>
          <w:bCs/>
          <w:color w:val="FF0000"/>
          <w:kern w:val="0"/>
          <w:szCs w:val="20"/>
        </w:rPr>
        <w:t>、荷兰</w:t>
      </w:r>
      <w:r w:rsidRPr="00FE2663">
        <w:rPr>
          <w:rFonts w:cs="Arial" w:hint="eastAsia"/>
          <w:b/>
          <w:bCs/>
          <w:color w:val="FF0000"/>
          <w:kern w:val="0"/>
        </w:rPr>
        <w:t>（</w:t>
      </w:r>
      <w:r w:rsidRPr="00FE2663">
        <w:rPr>
          <w:rFonts w:cs="Arial"/>
          <w:b/>
          <w:iCs/>
          <w:color w:val="FF0000"/>
          <w:kern w:val="0"/>
          <w:szCs w:val="20"/>
        </w:rPr>
        <w:t>Unieboek</w:t>
      </w:r>
      <w:r w:rsidRPr="00FE2663">
        <w:rPr>
          <w:rFonts w:cs="Arial" w:hint="eastAsia"/>
          <w:b/>
          <w:bCs/>
          <w:color w:val="FF0000"/>
          <w:kern w:val="0"/>
        </w:rPr>
        <w:t>）</w:t>
      </w:r>
      <w:r w:rsidRPr="00FE2663">
        <w:rPr>
          <w:rFonts w:cs="Arial" w:hint="eastAsia"/>
          <w:b/>
          <w:iCs/>
          <w:color w:val="FF0000"/>
          <w:kern w:val="0"/>
          <w:szCs w:val="20"/>
        </w:rPr>
        <w:t>、以色列</w:t>
      </w:r>
      <w:r w:rsidRPr="00FE2663">
        <w:rPr>
          <w:rFonts w:cs="Arial" w:hint="eastAsia"/>
          <w:b/>
          <w:bCs/>
          <w:color w:val="FF0000"/>
          <w:kern w:val="0"/>
        </w:rPr>
        <w:t>（</w:t>
      </w:r>
      <w:r w:rsidRPr="00FE2663">
        <w:rPr>
          <w:rFonts w:cs="Arial"/>
          <w:b/>
          <w:iCs/>
          <w:color w:val="FF0000"/>
          <w:kern w:val="0"/>
          <w:szCs w:val="20"/>
        </w:rPr>
        <w:t>Modan</w:t>
      </w:r>
      <w:r w:rsidRPr="00FE2663">
        <w:rPr>
          <w:rFonts w:cs="Arial" w:hint="eastAsia"/>
          <w:b/>
          <w:bCs/>
          <w:color w:val="FF0000"/>
          <w:kern w:val="0"/>
        </w:rPr>
        <w:t>）</w:t>
      </w:r>
      <w:r w:rsidRPr="00FE2663">
        <w:rPr>
          <w:rFonts w:cs="Arial" w:hint="eastAsia"/>
          <w:b/>
          <w:iCs/>
          <w:color w:val="FF0000"/>
          <w:kern w:val="0"/>
          <w:szCs w:val="20"/>
        </w:rPr>
        <w:t>、意大利</w:t>
      </w:r>
      <w:r w:rsidRPr="00FE2663">
        <w:rPr>
          <w:rFonts w:cs="Arial" w:hint="eastAsia"/>
          <w:b/>
          <w:bCs/>
          <w:color w:val="FF0000"/>
          <w:kern w:val="0"/>
        </w:rPr>
        <w:t>（</w:t>
      </w:r>
      <w:r w:rsidRPr="00FE2663">
        <w:rPr>
          <w:rFonts w:cs="Arial"/>
          <w:b/>
          <w:iCs/>
          <w:color w:val="FF0000"/>
          <w:kern w:val="0"/>
          <w:szCs w:val="20"/>
        </w:rPr>
        <w:t>Stile Libero</w:t>
      </w:r>
      <w:r w:rsidRPr="00FE2663">
        <w:rPr>
          <w:rFonts w:cs="Arial" w:hint="eastAsia"/>
          <w:b/>
          <w:bCs/>
          <w:color w:val="FF0000"/>
          <w:kern w:val="0"/>
        </w:rPr>
        <w:t>）</w:t>
      </w:r>
      <w:r w:rsidRPr="00FE2663">
        <w:rPr>
          <w:rFonts w:cs="Arial"/>
          <w:b/>
          <w:bCs/>
          <w:color w:val="FF0000"/>
          <w:kern w:val="0"/>
          <w:szCs w:val="20"/>
        </w:rPr>
        <w:t xml:space="preserve"> </w:t>
      </w:r>
      <w:r w:rsidRPr="00FE2663">
        <w:rPr>
          <w:rFonts w:cs="Arial" w:hint="eastAsia"/>
          <w:b/>
          <w:bCs/>
          <w:color w:val="FF0000"/>
          <w:kern w:val="0"/>
          <w:szCs w:val="20"/>
        </w:rPr>
        <w:t>、日本</w:t>
      </w:r>
      <w:r w:rsidRPr="00FE2663">
        <w:rPr>
          <w:rFonts w:cs="Arial" w:hint="eastAsia"/>
          <w:b/>
          <w:bCs/>
          <w:color w:val="FF0000"/>
          <w:kern w:val="0"/>
        </w:rPr>
        <w:t>（</w:t>
      </w:r>
      <w:r w:rsidRPr="00FE2663">
        <w:rPr>
          <w:rFonts w:cs="Arial"/>
          <w:b/>
          <w:iCs/>
          <w:color w:val="FF0000"/>
          <w:kern w:val="0"/>
          <w:szCs w:val="20"/>
        </w:rPr>
        <w:t>Tokyo Sogensha</w:t>
      </w:r>
      <w:r w:rsidRPr="00FE2663">
        <w:rPr>
          <w:rFonts w:cs="Arial" w:hint="eastAsia"/>
          <w:b/>
          <w:bCs/>
          <w:color w:val="FF0000"/>
          <w:kern w:val="0"/>
        </w:rPr>
        <w:t>）</w:t>
      </w:r>
      <w:r w:rsidRPr="00FE2663">
        <w:rPr>
          <w:rFonts w:cs="Arial" w:hint="eastAsia"/>
          <w:b/>
          <w:iCs/>
          <w:color w:val="FF0000"/>
          <w:kern w:val="0"/>
          <w:szCs w:val="20"/>
        </w:rPr>
        <w:t>、韩国</w:t>
      </w:r>
      <w:r w:rsidRPr="00FE2663">
        <w:rPr>
          <w:rFonts w:cs="Arial" w:hint="eastAsia"/>
          <w:b/>
          <w:bCs/>
          <w:color w:val="FF0000"/>
          <w:kern w:val="0"/>
        </w:rPr>
        <w:t>（</w:t>
      </w:r>
      <w:r w:rsidRPr="00FE2663">
        <w:rPr>
          <w:rFonts w:cs="Arial"/>
          <w:b/>
          <w:iCs/>
          <w:color w:val="FF0000"/>
          <w:kern w:val="0"/>
          <w:szCs w:val="20"/>
        </w:rPr>
        <w:t>Moonhak Soochup</w:t>
      </w:r>
      <w:r w:rsidRPr="00FE2663">
        <w:rPr>
          <w:rFonts w:cs="Arial" w:hint="eastAsia"/>
          <w:b/>
          <w:bCs/>
          <w:color w:val="FF0000"/>
          <w:kern w:val="0"/>
        </w:rPr>
        <w:t>）</w:t>
      </w:r>
      <w:r w:rsidRPr="00FE2663">
        <w:rPr>
          <w:rFonts w:cs="Arial" w:hint="eastAsia"/>
          <w:b/>
          <w:bCs/>
          <w:color w:val="FF0000"/>
          <w:kern w:val="0"/>
          <w:szCs w:val="20"/>
        </w:rPr>
        <w:t>、挪威</w:t>
      </w:r>
      <w:r w:rsidRPr="00FE2663">
        <w:rPr>
          <w:rFonts w:cs="Arial" w:hint="eastAsia"/>
          <w:b/>
          <w:bCs/>
          <w:color w:val="FF0000"/>
          <w:kern w:val="0"/>
        </w:rPr>
        <w:t xml:space="preserve"> </w:t>
      </w:r>
      <w:r w:rsidRPr="00FE2663">
        <w:rPr>
          <w:rFonts w:cs="Arial" w:hint="eastAsia"/>
          <w:b/>
          <w:bCs/>
          <w:color w:val="FF0000"/>
          <w:kern w:val="0"/>
        </w:rPr>
        <w:t>（</w:t>
      </w:r>
      <w:r w:rsidRPr="00FE2663">
        <w:rPr>
          <w:rFonts w:cs="Arial"/>
          <w:b/>
          <w:iCs/>
          <w:color w:val="FF0000"/>
          <w:kern w:val="0"/>
          <w:szCs w:val="20"/>
        </w:rPr>
        <w:t>Aschehoug</w:t>
      </w:r>
      <w:r w:rsidRPr="00FE2663">
        <w:rPr>
          <w:rFonts w:cs="Arial" w:hint="eastAsia"/>
          <w:b/>
          <w:bCs/>
          <w:color w:val="FF0000"/>
          <w:kern w:val="0"/>
        </w:rPr>
        <w:t>）</w:t>
      </w:r>
      <w:r w:rsidRPr="00FE2663">
        <w:rPr>
          <w:rFonts w:cs="Arial" w:hint="eastAsia"/>
          <w:b/>
          <w:bCs/>
          <w:color w:val="FF0000"/>
          <w:kern w:val="0"/>
          <w:szCs w:val="20"/>
        </w:rPr>
        <w:t>、瑞典</w:t>
      </w:r>
      <w:r w:rsidRPr="00FE2663">
        <w:rPr>
          <w:rFonts w:cs="Arial" w:hint="eastAsia"/>
          <w:b/>
          <w:bCs/>
          <w:color w:val="FF0000"/>
          <w:kern w:val="0"/>
        </w:rPr>
        <w:t>（</w:t>
      </w:r>
      <w:r w:rsidRPr="00FE2663">
        <w:rPr>
          <w:rFonts w:cs="Arial"/>
          <w:b/>
          <w:iCs/>
          <w:color w:val="FF0000"/>
          <w:kern w:val="0"/>
          <w:szCs w:val="20"/>
        </w:rPr>
        <w:t>Norstedts</w:t>
      </w:r>
      <w:r w:rsidRPr="00FE2663">
        <w:rPr>
          <w:rFonts w:cs="Arial" w:hint="eastAsia"/>
          <w:b/>
          <w:bCs/>
          <w:color w:val="FF0000"/>
          <w:kern w:val="0"/>
        </w:rPr>
        <w:t>）、英国（</w:t>
      </w:r>
      <w:r w:rsidRPr="00FE2663">
        <w:rPr>
          <w:b/>
          <w:color w:val="FF0000"/>
          <w:kern w:val="0"/>
        </w:rPr>
        <w:t>Claire Baldwin at Headline</w:t>
      </w:r>
      <w:r w:rsidRPr="00FE2663">
        <w:rPr>
          <w:rFonts w:cs="Arial" w:hint="eastAsia"/>
          <w:b/>
          <w:bCs/>
          <w:color w:val="FF0000"/>
          <w:kern w:val="0"/>
        </w:rPr>
        <w:t>）、美国（</w:t>
      </w:r>
      <w:r w:rsidRPr="00FE2663">
        <w:rPr>
          <w:rFonts w:cs="Arial"/>
          <w:b/>
          <w:bCs/>
          <w:color w:val="FF0000"/>
          <w:kern w:val="0"/>
        </w:rPr>
        <w:t>Amy Einhorn Books</w:t>
      </w:r>
      <w:r w:rsidRPr="00FE2663">
        <w:rPr>
          <w:rFonts w:cs="Arial" w:hint="eastAsia"/>
          <w:b/>
          <w:bCs/>
          <w:color w:val="FF0000"/>
          <w:kern w:val="0"/>
        </w:rPr>
        <w:t>）</w:t>
      </w:r>
    </w:p>
    <w:p w:rsidR="004024D3" w:rsidRDefault="004024D3" w:rsidP="00C6338B">
      <w:pPr>
        <w:rPr>
          <w:rFonts w:hint="eastAsia"/>
          <w:b/>
          <w:bCs/>
        </w:rPr>
      </w:pPr>
      <w:r>
        <w:rPr>
          <w:rFonts w:cs="Arial" w:hint="eastAsia"/>
          <w:b/>
          <w:bCs/>
          <w:color w:val="FF0000"/>
          <w:kern w:val="0"/>
        </w:rPr>
        <w:t>繁体中文版权授权台湾。</w:t>
      </w:r>
    </w:p>
    <w:p w:rsidR="0012689C" w:rsidRPr="00FE2663" w:rsidRDefault="0012689C" w:rsidP="00C6338B">
      <w:pPr>
        <w:rPr>
          <w:rFonts w:hint="eastAsia"/>
          <w:b/>
          <w:bCs/>
          <w:color w:val="FF0000"/>
        </w:rPr>
      </w:pPr>
    </w:p>
    <w:p w:rsidR="00805764" w:rsidRDefault="00805764" w:rsidP="00C6338B">
      <w:pPr>
        <w:rPr>
          <w:rFonts w:hint="eastAsia"/>
          <w:b/>
          <w:bCs/>
        </w:rPr>
      </w:pPr>
      <w:r>
        <w:rPr>
          <w:rFonts w:hint="eastAsia"/>
          <w:b/>
          <w:bCs/>
        </w:rPr>
        <w:t>内容简介：</w:t>
      </w:r>
    </w:p>
    <w:p w:rsidR="00396451" w:rsidRPr="00C94A6D" w:rsidRDefault="00396451" w:rsidP="00C6338B">
      <w:pPr>
        <w:rPr>
          <w:rFonts w:hint="eastAsia"/>
          <w:b/>
          <w:bCs/>
          <w:color w:val="000000"/>
        </w:rPr>
      </w:pPr>
    </w:p>
    <w:p w:rsidR="00396451" w:rsidRPr="00C94A6D" w:rsidRDefault="00396451" w:rsidP="00C6338B">
      <w:pPr>
        <w:ind w:firstLineChars="196" w:firstLine="413"/>
        <w:rPr>
          <w:rFonts w:hint="eastAsia"/>
          <w:bCs/>
          <w:color w:val="000000"/>
        </w:rPr>
      </w:pPr>
      <w:r w:rsidRPr="00C94A6D">
        <w:rPr>
          <w:rStyle w:val="aa"/>
          <w:rFonts w:ascii="Arial" w:hAnsi="Arial" w:cs="Arial" w:hint="eastAsia"/>
          <w:color w:val="000000"/>
        </w:rPr>
        <w:t>伦敦东区凶残魅影的真相，震惊世界的白教堂连续杀人案。</w:t>
      </w:r>
    </w:p>
    <w:p w:rsidR="00FE2663" w:rsidRDefault="00FE2663" w:rsidP="00C6338B">
      <w:pPr>
        <w:rPr>
          <w:rFonts w:hint="eastAsia"/>
          <w:b/>
          <w:bCs/>
        </w:rPr>
      </w:pPr>
    </w:p>
    <w:p w:rsidR="000C17A9" w:rsidRDefault="00467E89" w:rsidP="00C6338B">
      <w:pPr>
        <w:widowControl/>
        <w:ind w:firstLineChars="200" w:firstLine="420"/>
        <w:jc w:val="left"/>
        <w:rPr>
          <w:rFonts w:hint="eastAsia"/>
          <w:kern w:val="0"/>
          <w:szCs w:val="21"/>
          <w:lang w:val="en-US"/>
        </w:rPr>
      </w:pPr>
      <w:r>
        <w:rPr>
          <w:rFonts w:ascii="宋体" w:hAnsi="宋体" w:hint="eastAsia"/>
          <w:kern w:val="0"/>
          <w:szCs w:val="21"/>
          <w:lang w:val="en-US"/>
        </w:rPr>
        <w:t>十九世纪</w:t>
      </w:r>
      <w:r w:rsidR="00A05C16">
        <w:rPr>
          <w:rFonts w:ascii="宋体" w:hAnsi="宋体" w:hint="eastAsia"/>
          <w:kern w:val="0"/>
          <w:szCs w:val="21"/>
          <w:lang w:val="en-US"/>
        </w:rPr>
        <w:t>，</w:t>
      </w:r>
      <w:r>
        <w:rPr>
          <w:rFonts w:ascii="宋体" w:hAnsi="宋体" w:hint="eastAsia"/>
          <w:kern w:val="0"/>
          <w:szCs w:val="21"/>
          <w:lang w:val="en-US"/>
        </w:rPr>
        <w:t>伦敦</w:t>
      </w:r>
      <w:r w:rsidR="00A05C16">
        <w:rPr>
          <w:rFonts w:ascii="宋体" w:hAnsi="宋体" w:hint="eastAsia"/>
          <w:kern w:val="0"/>
          <w:szCs w:val="21"/>
          <w:lang w:val="en-US"/>
        </w:rPr>
        <w:t>街头</w:t>
      </w:r>
      <w:r>
        <w:rPr>
          <w:rFonts w:ascii="宋体" w:hAnsi="宋体" w:hint="eastAsia"/>
          <w:kern w:val="0"/>
          <w:szCs w:val="21"/>
          <w:lang w:val="en-US"/>
        </w:rPr>
        <w:t>，</w:t>
      </w:r>
      <w:r w:rsidR="00A05C16">
        <w:rPr>
          <w:rFonts w:ascii="宋体" w:hAnsi="宋体" w:hint="eastAsia"/>
          <w:kern w:val="0"/>
          <w:szCs w:val="21"/>
          <w:lang w:val="en-US"/>
        </w:rPr>
        <w:t>马车在砂砾路上来回穿梭</w:t>
      </w:r>
      <w:r>
        <w:rPr>
          <w:rFonts w:ascii="宋体" w:hAnsi="宋体" w:hint="eastAsia"/>
          <w:kern w:val="0"/>
          <w:szCs w:val="21"/>
          <w:lang w:val="en-US"/>
        </w:rPr>
        <w:t>。忠诚勇敢的华生医生</w:t>
      </w:r>
      <w:r w:rsidR="003819AB">
        <w:rPr>
          <w:rFonts w:ascii="宋体" w:hAnsi="宋体" w:hint="eastAsia"/>
          <w:kern w:val="0"/>
          <w:szCs w:val="21"/>
          <w:lang w:val="en-US"/>
        </w:rPr>
        <w:t>（</w:t>
      </w:r>
      <w:r w:rsidR="003819AB" w:rsidRPr="001F23F0">
        <w:rPr>
          <w:rFonts w:eastAsia="Times New Roman"/>
          <w:kern w:val="0"/>
          <w:szCs w:val="21"/>
          <w:lang w:val="en-US" w:eastAsia="zh-CN"/>
        </w:rPr>
        <w:t>Dr. Watson</w:t>
      </w:r>
      <w:r w:rsidR="003819AB">
        <w:rPr>
          <w:rFonts w:ascii="宋体" w:hAnsi="宋体" w:hint="eastAsia"/>
          <w:kern w:val="0"/>
          <w:szCs w:val="21"/>
          <w:lang w:val="en-US"/>
        </w:rPr>
        <w:t>）带来一个耸人听闻的故事。这个故事被尘封几十年后，终于重见天日：夏洛克·福尔摩斯智擒杀人魔杰克（</w:t>
      </w:r>
      <w:r w:rsidR="003819AB" w:rsidRPr="009B1769">
        <w:rPr>
          <w:rFonts w:eastAsia="Times New Roman" w:hint="eastAsia"/>
          <w:kern w:val="0"/>
          <w:szCs w:val="21"/>
          <w:lang w:val="en-US" w:eastAsia="zh-CN"/>
        </w:rPr>
        <w:t>Jack</w:t>
      </w:r>
      <w:r w:rsidR="003819AB">
        <w:rPr>
          <w:rFonts w:ascii="宋体" w:hAnsi="宋体" w:hint="eastAsia"/>
          <w:kern w:val="0"/>
          <w:szCs w:val="21"/>
          <w:lang w:val="en-US"/>
        </w:rPr>
        <w:t>）。</w:t>
      </w:r>
    </w:p>
    <w:p w:rsidR="001F23F0" w:rsidRPr="001F23F0" w:rsidRDefault="001F23F0" w:rsidP="00C6338B">
      <w:pPr>
        <w:widowControl/>
        <w:jc w:val="left"/>
        <w:rPr>
          <w:rFonts w:hint="eastAsia"/>
          <w:kern w:val="0"/>
          <w:szCs w:val="21"/>
          <w:lang w:val="en-US"/>
        </w:rPr>
      </w:pPr>
    </w:p>
    <w:p w:rsidR="007F4866" w:rsidRDefault="00834F4A" w:rsidP="00C6338B">
      <w:pPr>
        <w:widowControl/>
        <w:ind w:firstLine="420"/>
        <w:jc w:val="left"/>
        <w:rPr>
          <w:rFonts w:ascii="宋体" w:hAnsi="宋体" w:hint="eastAsia"/>
          <w:kern w:val="0"/>
          <w:szCs w:val="21"/>
          <w:lang w:val="en-US"/>
        </w:rPr>
      </w:pPr>
      <w:r>
        <w:rPr>
          <w:rFonts w:ascii="宋体" w:hAnsi="宋体" w:hint="eastAsia"/>
          <w:kern w:val="0"/>
          <w:szCs w:val="21"/>
          <w:lang w:val="en-US"/>
        </w:rPr>
        <w:t>夏洛克·福尔摩斯是伦敦最出色的刑事案件侦探，他又接到了一个新的</w:t>
      </w:r>
      <w:r w:rsidR="005416DC">
        <w:rPr>
          <w:rFonts w:ascii="宋体" w:hAnsi="宋体" w:hint="eastAsia"/>
          <w:kern w:val="0"/>
          <w:szCs w:val="21"/>
          <w:lang w:val="en-US"/>
        </w:rPr>
        <w:t>案子</w:t>
      </w:r>
      <w:r>
        <w:rPr>
          <w:rFonts w:ascii="宋体" w:hAnsi="宋体" w:hint="eastAsia"/>
          <w:kern w:val="0"/>
          <w:szCs w:val="21"/>
          <w:lang w:val="en-US"/>
        </w:rPr>
        <w:t>，犯罪人是一名职业杀手，他的连环杀人案件</w:t>
      </w:r>
      <w:r w:rsidR="007F4866">
        <w:rPr>
          <w:rFonts w:ascii="宋体" w:hAnsi="宋体" w:hint="eastAsia"/>
          <w:kern w:val="0"/>
          <w:szCs w:val="21"/>
          <w:lang w:val="en-US"/>
        </w:rPr>
        <w:t>让整个</w:t>
      </w:r>
      <w:r>
        <w:rPr>
          <w:rFonts w:ascii="宋体" w:hAnsi="宋体" w:hint="eastAsia"/>
          <w:kern w:val="0"/>
          <w:szCs w:val="21"/>
          <w:lang w:val="en-US"/>
        </w:rPr>
        <w:t>伦敦</w:t>
      </w:r>
      <w:r w:rsidR="007F4866">
        <w:rPr>
          <w:rFonts w:ascii="宋体" w:hAnsi="宋体" w:hint="eastAsia"/>
          <w:kern w:val="0"/>
          <w:szCs w:val="21"/>
          <w:lang w:val="en-US"/>
        </w:rPr>
        <w:t>东区陷入一片恐慌。神探福尔摩斯聘请了一位名叫玛丽·安·芒克（</w:t>
      </w:r>
      <w:r w:rsidR="007F4866" w:rsidRPr="001F23F0">
        <w:rPr>
          <w:rFonts w:eastAsia="Times New Roman"/>
          <w:kern w:val="0"/>
          <w:szCs w:val="21"/>
          <w:lang w:val="en-US" w:eastAsia="zh-CN"/>
        </w:rPr>
        <w:t>Mary Ann Monk</w:t>
      </w:r>
      <w:r w:rsidR="007F4866">
        <w:rPr>
          <w:rFonts w:ascii="宋体" w:hAnsi="宋体" w:hint="eastAsia"/>
          <w:kern w:val="0"/>
          <w:szCs w:val="21"/>
          <w:lang w:val="en-US"/>
        </w:rPr>
        <w:t>）的站街女做诱饵，她是犯罪人最早杀害的一名受害人的朋友。</w:t>
      </w:r>
    </w:p>
    <w:p w:rsidR="007F4866" w:rsidRDefault="007F4866" w:rsidP="00C6338B">
      <w:pPr>
        <w:widowControl/>
        <w:ind w:firstLine="420"/>
        <w:jc w:val="left"/>
        <w:rPr>
          <w:rFonts w:ascii="宋体" w:hAnsi="宋体" w:hint="eastAsia"/>
          <w:kern w:val="0"/>
          <w:szCs w:val="21"/>
          <w:lang w:val="en-US"/>
        </w:rPr>
      </w:pPr>
    </w:p>
    <w:p w:rsidR="000C17A9" w:rsidRPr="001F23F0" w:rsidRDefault="007F4866" w:rsidP="00C6338B">
      <w:pPr>
        <w:widowControl/>
        <w:ind w:firstLine="420"/>
        <w:jc w:val="left"/>
        <w:rPr>
          <w:rFonts w:eastAsia="Times New Roman"/>
          <w:kern w:val="0"/>
          <w:szCs w:val="21"/>
          <w:lang w:val="en-US" w:eastAsia="zh-CN"/>
        </w:rPr>
      </w:pPr>
      <w:r>
        <w:rPr>
          <w:rFonts w:ascii="宋体" w:hAnsi="宋体" w:hint="eastAsia"/>
          <w:kern w:val="0"/>
          <w:szCs w:val="21"/>
          <w:lang w:val="en-US"/>
        </w:rPr>
        <w:t>探案过程中，</w:t>
      </w:r>
      <w:r w:rsidR="00267B00">
        <w:rPr>
          <w:rFonts w:ascii="宋体" w:hAnsi="宋体" w:hint="eastAsia"/>
          <w:kern w:val="0"/>
          <w:szCs w:val="21"/>
          <w:lang w:val="en-US"/>
        </w:rPr>
        <w:t>福尔摩斯经常要依赖老友华生的协助。</w:t>
      </w:r>
      <w:r w:rsidR="005D0B18">
        <w:rPr>
          <w:rFonts w:ascii="宋体" w:hAnsi="宋体" w:hint="eastAsia"/>
          <w:kern w:val="0"/>
          <w:szCs w:val="21"/>
          <w:lang w:val="en-US"/>
        </w:rPr>
        <w:t>新闻</w:t>
      </w:r>
      <w:r w:rsidR="00267B00">
        <w:rPr>
          <w:rFonts w:ascii="宋体" w:hAnsi="宋体" w:hint="eastAsia"/>
          <w:kern w:val="0"/>
          <w:szCs w:val="21"/>
          <w:lang w:val="en-US"/>
        </w:rPr>
        <w:t>媒体得知福尔摩斯在追捕杀人魔时，不幸在</w:t>
      </w:r>
      <w:r w:rsidR="00267B00" w:rsidRPr="00267B00">
        <w:rPr>
          <w:rFonts w:ascii="宋体" w:hAnsi="宋体" w:hint="eastAsia"/>
          <w:kern w:val="0"/>
          <w:szCs w:val="21"/>
          <w:lang w:val="en-US"/>
        </w:rPr>
        <w:t>怀特查佩尔</w:t>
      </w:r>
      <w:r w:rsidR="00267B00">
        <w:rPr>
          <w:rFonts w:ascii="宋体" w:hAnsi="宋体" w:hint="eastAsia"/>
          <w:kern w:val="0"/>
          <w:szCs w:val="21"/>
          <w:lang w:val="en-US"/>
        </w:rPr>
        <w:t>（</w:t>
      </w:r>
      <w:r w:rsidR="00267B00" w:rsidRPr="001F23F0">
        <w:rPr>
          <w:rFonts w:eastAsia="Times New Roman"/>
          <w:kern w:val="0"/>
          <w:szCs w:val="21"/>
          <w:lang w:val="en-US" w:eastAsia="zh-CN"/>
        </w:rPr>
        <w:t>Whitechapel</w:t>
      </w:r>
      <w:r w:rsidR="00267B00">
        <w:rPr>
          <w:rFonts w:ascii="宋体" w:hAnsi="宋体" w:hint="eastAsia"/>
          <w:kern w:val="0"/>
          <w:szCs w:val="21"/>
          <w:lang w:val="en-US"/>
        </w:rPr>
        <w:t>）受伤未愈，便大肆报道了一些所谓的调查进展，质疑这位杰出的侦探在那些罪案调查中所扮演的角色</w:t>
      </w:r>
      <w:r w:rsidR="005D0B18">
        <w:rPr>
          <w:rFonts w:ascii="宋体" w:hAnsi="宋体" w:hint="eastAsia"/>
          <w:kern w:val="0"/>
          <w:szCs w:val="21"/>
          <w:lang w:val="en-US"/>
        </w:rPr>
        <w:t>。福尔摩斯失去了人们的信任，他没有退路，只能打破一切常规亡命追捕，要赶在下一起罪案发生前，找到那个被称为“利刃”的女人。</w:t>
      </w:r>
    </w:p>
    <w:p w:rsidR="000C17A9" w:rsidRPr="001F23F0" w:rsidRDefault="000C17A9" w:rsidP="00C6338B">
      <w:pPr>
        <w:widowControl/>
        <w:jc w:val="left"/>
        <w:rPr>
          <w:rFonts w:eastAsia="Times New Roman"/>
          <w:kern w:val="0"/>
          <w:szCs w:val="21"/>
          <w:lang w:val="en-US" w:eastAsia="zh-CN"/>
        </w:rPr>
      </w:pPr>
    </w:p>
    <w:p w:rsidR="00DD5812" w:rsidRDefault="00836850" w:rsidP="00C6338B">
      <w:pPr>
        <w:widowControl/>
        <w:ind w:firstLine="420"/>
        <w:jc w:val="left"/>
        <w:rPr>
          <w:rFonts w:ascii="宋体" w:hAnsi="宋体" w:hint="eastAsia"/>
          <w:kern w:val="0"/>
          <w:szCs w:val="21"/>
          <w:lang w:val="en-US"/>
        </w:rPr>
      </w:pPr>
      <w:r w:rsidRPr="00836850">
        <w:rPr>
          <w:rFonts w:hint="eastAsia"/>
          <w:szCs w:val="20"/>
        </w:rPr>
        <w:t>林德塞·法耶</w:t>
      </w:r>
      <w:r w:rsidR="006B7E04">
        <w:rPr>
          <w:rFonts w:ascii="宋体" w:hAnsi="宋体" w:hint="eastAsia"/>
          <w:kern w:val="0"/>
          <w:szCs w:val="21"/>
          <w:lang w:val="en-US"/>
        </w:rPr>
        <w:t>（</w:t>
      </w:r>
      <w:r w:rsidR="006B7E04" w:rsidRPr="001F23F0">
        <w:rPr>
          <w:rFonts w:eastAsia="Times New Roman"/>
          <w:kern w:val="0"/>
          <w:szCs w:val="21"/>
          <w:lang w:val="en-US" w:eastAsia="zh-CN"/>
        </w:rPr>
        <w:t>Lyndsay Faye</w:t>
      </w:r>
      <w:r w:rsidR="006B7E04">
        <w:rPr>
          <w:rFonts w:ascii="宋体" w:hAnsi="宋体" w:hint="eastAsia"/>
          <w:kern w:val="0"/>
          <w:szCs w:val="21"/>
          <w:lang w:val="en-US"/>
        </w:rPr>
        <w:t>）在她的处女作中，以大师级的手法再现了英国历史上的著名恶魔杀人狂。她笔下塑造的十九世纪德</w:t>
      </w:r>
      <w:r w:rsidR="006B7E04" w:rsidRPr="00267B00">
        <w:rPr>
          <w:rFonts w:ascii="宋体" w:hAnsi="宋体" w:hint="eastAsia"/>
          <w:kern w:val="0"/>
          <w:szCs w:val="21"/>
          <w:lang w:val="en-US"/>
        </w:rPr>
        <w:t>怀特查佩尔</w:t>
      </w:r>
      <w:r w:rsidR="006B7E04">
        <w:rPr>
          <w:rFonts w:ascii="宋体" w:hAnsi="宋体" w:hint="eastAsia"/>
          <w:kern w:val="0"/>
          <w:szCs w:val="21"/>
          <w:lang w:val="en-US"/>
        </w:rPr>
        <w:t>（</w:t>
      </w:r>
      <w:r w:rsidR="006B7E04" w:rsidRPr="001F23F0">
        <w:rPr>
          <w:rFonts w:eastAsia="Times New Roman"/>
          <w:kern w:val="0"/>
          <w:szCs w:val="21"/>
          <w:lang w:val="en-US" w:eastAsia="zh-CN"/>
        </w:rPr>
        <w:t>Whitechapel</w:t>
      </w:r>
      <w:r w:rsidR="006B7E04">
        <w:rPr>
          <w:rFonts w:ascii="宋体" w:hAnsi="宋体" w:hint="eastAsia"/>
          <w:kern w:val="0"/>
          <w:szCs w:val="21"/>
          <w:lang w:val="en-US"/>
        </w:rPr>
        <w:t>）和伦敦无与伦比的真实，</w:t>
      </w:r>
      <w:r w:rsidR="00DD5812">
        <w:rPr>
          <w:rFonts w:ascii="宋体" w:hAnsi="宋体" w:hint="eastAsia"/>
          <w:kern w:val="0"/>
          <w:szCs w:val="21"/>
          <w:lang w:val="en-US"/>
        </w:rPr>
        <w:t>小报新闻满天飞的时代氛围，让人们再次想起柯南·道尔爵士笔下受人欢迎的世界著名人物。</w:t>
      </w:r>
    </w:p>
    <w:p w:rsidR="00DD5812" w:rsidRDefault="00DD5812" w:rsidP="00C6338B">
      <w:pPr>
        <w:widowControl/>
        <w:ind w:firstLine="420"/>
        <w:jc w:val="left"/>
        <w:rPr>
          <w:rFonts w:ascii="宋体" w:hAnsi="宋体" w:hint="eastAsia"/>
          <w:kern w:val="0"/>
          <w:szCs w:val="21"/>
          <w:lang w:val="en-US"/>
        </w:rPr>
      </w:pPr>
    </w:p>
    <w:p w:rsidR="001F23F0" w:rsidRDefault="00DD5812" w:rsidP="00C6338B">
      <w:pPr>
        <w:widowControl/>
        <w:ind w:firstLine="420"/>
        <w:jc w:val="left"/>
        <w:rPr>
          <w:rFonts w:hint="eastAsia"/>
        </w:rPr>
      </w:pPr>
      <w:r>
        <w:rPr>
          <w:rFonts w:ascii="宋体" w:hAnsi="宋体" w:hint="eastAsia"/>
          <w:kern w:val="0"/>
          <w:szCs w:val="21"/>
          <w:lang w:val="en-US"/>
        </w:rPr>
        <w:t>杀人魔杰克历史上确有其人。犯下恶行一个世纪之后，他的身份</w:t>
      </w:r>
      <w:r w:rsidR="006623EB">
        <w:rPr>
          <w:rFonts w:ascii="宋体" w:hAnsi="宋体" w:hint="eastAsia"/>
          <w:kern w:val="0"/>
          <w:szCs w:val="21"/>
          <w:lang w:val="en-US"/>
        </w:rPr>
        <w:t>依旧</w:t>
      </w:r>
      <w:r>
        <w:rPr>
          <w:rFonts w:ascii="宋体" w:hAnsi="宋体" w:hint="eastAsia"/>
          <w:kern w:val="0"/>
          <w:szCs w:val="21"/>
          <w:lang w:val="en-US"/>
        </w:rPr>
        <w:t>是个谜，</w:t>
      </w:r>
      <w:r w:rsidR="006623EB">
        <w:rPr>
          <w:rFonts w:ascii="宋体" w:hAnsi="宋体" w:hint="eastAsia"/>
          <w:kern w:val="0"/>
          <w:szCs w:val="21"/>
          <w:lang w:val="en-US"/>
        </w:rPr>
        <w:t>在世界各地备受争议。小说《尘与影》追溯了在缺乏科技侦破手段的十九世纪让人闻风丧胆的</w:t>
      </w:r>
      <w:r w:rsidR="00822261">
        <w:rPr>
          <w:rFonts w:ascii="宋体" w:hAnsi="宋体" w:hint="eastAsia"/>
          <w:kern w:val="0"/>
          <w:szCs w:val="21"/>
          <w:lang w:val="en-US"/>
        </w:rPr>
        <w:t>连环杀人案场景，节奏明快，情节紧张，其中大量的真实历史细节将会给读者带来强烈的心理震撼。</w:t>
      </w:r>
    </w:p>
    <w:p w:rsidR="00251244" w:rsidRDefault="00251244" w:rsidP="00C6338B">
      <w:pPr>
        <w:rPr>
          <w:rFonts w:hint="eastAsia"/>
          <w:b/>
          <w:bCs/>
          <w:szCs w:val="21"/>
        </w:rPr>
      </w:pPr>
    </w:p>
    <w:p w:rsidR="00805764" w:rsidRDefault="00805764" w:rsidP="00C6338B">
      <w:pPr>
        <w:rPr>
          <w:rFonts w:hint="eastAsia"/>
          <w:b/>
          <w:bCs/>
          <w:szCs w:val="21"/>
        </w:rPr>
      </w:pPr>
      <w:r>
        <w:rPr>
          <w:b/>
          <w:bCs/>
          <w:szCs w:val="21"/>
        </w:rPr>
        <w:t>媒体评</w:t>
      </w:r>
      <w:r>
        <w:rPr>
          <w:rFonts w:hint="eastAsia"/>
          <w:b/>
          <w:bCs/>
          <w:szCs w:val="21"/>
        </w:rPr>
        <w:t>价</w:t>
      </w:r>
      <w:r w:rsidR="00FE2663">
        <w:rPr>
          <w:rFonts w:hint="eastAsia"/>
          <w:b/>
          <w:bCs/>
          <w:szCs w:val="21"/>
        </w:rPr>
        <w:t>：</w:t>
      </w:r>
    </w:p>
    <w:p w:rsidR="008818B9" w:rsidRDefault="008818B9" w:rsidP="00C6338B">
      <w:pPr>
        <w:rPr>
          <w:rFonts w:hint="eastAsia"/>
          <w:b/>
          <w:bCs/>
          <w:szCs w:val="21"/>
        </w:rPr>
      </w:pPr>
    </w:p>
    <w:p w:rsidR="001066E4" w:rsidRDefault="00A823E4" w:rsidP="00C6338B">
      <w:pPr>
        <w:ind w:firstLineChars="200" w:firstLine="420"/>
        <w:rPr>
          <w:szCs w:val="21"/>
        </w:rPr>
      </w:pPr>
      <w:r>
        <w:rPr>
          <w:rFonts w:hint="eastAsia"/>
          <w:szCs w:val="21"/>
        </w:rPr>
        <w:t>“</w:t>
      </w:r>
      <w:r w:rsidR="00872396">
        <w:rPr>
          <w:rFonts w:hint="eastAsia"/>
          <w:szCs w:val="21"/>
        </w:rPr>
        <w:t>最终，一位天才作家</w:t>
      </w:r>
      <w:r w:rsidR="00E44762">
        <w:rPr>
          <w:rFonts w:hint="eastAsia"/>
          <w:szCs w:val="21"/>
        </w:rPr>
        <w:t>把</w:t>
      </w:r>
      <w:r w:rsidR="00872396">
        <w:rPr>
          <w:rFonts w:hint="eastAsia"/>
          <w:szCs w:val="21"/>
        </w:rPr>
        <w:t>她对夏洛克·福尔摩斯的</w:t>
      </w:r>
      <w:r w:rsidR="00E44762">
        <w:rPr>
          <w:rFonts w:hint="eastAsia"/>
          <w:szCs w:val="21"/>
        </w:rPr>
        <w:t>学识</w:t>
      </w:r>
      <w:r w:rsidR="00872396">
        <w:rPr>
          <w:rFonts w:hint="eastAsia"/>
          <w:szCs w:val="21"/>
        </w:rPr>
        <w:t>和</w:t>
      </w:r>
      <w:r w:rsidR="00E44762">
        <w:rPr>
          <w:rFonts w:hint="eastAsia"/>
          <w:szCs w:val="21"/>
        </w:rPr>
        <w:t>热情</w:t>
      </w:r>
      <w:r w:rsidR="00872396">
        <w:rPr>
          <w:rFonts w:hint="eastAsia"/>
          <w:szCs w:val="21"/>
        </w:rPr>
        <w:t>，</w:t>
      </w:r>
      <w:r w:rsidR="00E44762">
        <w:rPr>
          <w:rFonts w:hint="eastAsia"/>
          <w:szCs w:val="21"/>
        </w:rPr>
        <w:t>与其</w:t>
      </w:r>
      <w:r w:rsidR="00872396">
        <w:rPr>
          <w:rFonts w:hint="eastAsia"/>
          <w:szCs w:val="21"/>
        </w:rPr>
        <w:t>对历史上最骇人听闻</w:t>
      </w:r>
      <w:r w:rsidR="00E44762">
        <w:rPr>
          <w:rFonts w:hint="eastAsia"/>
          <w:szCs w:val="21"/>
        </w:rPr>
        <w:t>的</w:t>
      </w:r>
      <w:r w:rsidR="00872396">
        <w:rPr>
          <w:rFonts w:hint="eastAsia"/>
          <w:szCs w:val="21"/>
        </w:rPr>
        <w:t>犯罪案件</w:t>
      </w:r>
      <w:r w:rsidR="00872396">
        <w:rPr>
          <w:rFonts w:hint="eastAsia"/>
          <w:szCs w:val="21"/>
        </w:rPr>
        <w:t>----</w:t>
      </w:r>
      <w:r w:rsidR="00872396">
        <w:rPr>
          <w:rFonts w:hint="eastAsia"/>
          <w:szCs w:val="21"/>
        </w:rPr>
        <w:t>杀人魔杰克</w:t>
      </w:r>
      <w:r w:rsidR="00E44762">
        <w:rPr>
          <w:rFonts w:hint="eastAsia"/>
          <w:szCs w:val="21"/>
        </w:rPr>
        <w:t>案</w:t>
      </w:r>
      <w:r w:rsidR="00872396">
        <w:rPr>
          <w:rFonts w:hint="eastAsia"/>
          <w:szCs w:val="21"/>
        </w:rPr>
        <w:t>---</w:t>
      </w:r>
      <w:r w:rsidR="00E44762">
        <w:rPr>
          <w:rFonts w:hint="eastAsia"/>
          <w:szCs w:val="21"/>
        </w:rPr>
        <w:t>的严谨研究结合在一起。</w:t>
      </w:r>
      <w:r w:rsidR="004A2A3E" w:rsidRPr="004A2A3E">
        <w:rPr>
          <w:rFonts w:hint="eastAsia"/>
          <w:szCs w:val="20"/>
        </w:rPr>
        <w:t>林德塞·法耶</w:t>
      </w:r>
      <w:r w:rsidR="00E44762">
        <w:rPr>
          <w:rFonts w:ascii="宋体" w:hAnsi="宋体" w:hint="eastAsia"/>
          <w:kern w:val="0"/>
          <w:szCs w:val="21"/>
          <w:lang w:val="en-US"/>
        </w:rPr>
        <w:t>（</w:t>
      </w:r>
      <w:r w:rsidR="00E44762" w:rsidRPr="001F23F0">
        <w:rPr>
          <w:rFonts w:eastAsia="Times New Roman"/>
          <w:kern w:val="0"/>
          <w:szCs w:val="21"/>
          <w:lang w:val="en-US" w:eastAsia="zh-CN"/>
        </w:rPr>
        <w:t>Lyndsay Faye</w:t>
      </w:r>
      <w:r w:rsidR="00E44762">
        <w:rPr>
          <w:rFonts w:ascii="宋体" w:hAnsi="宋体" w:hint="eastAsia"/>
          <w:kern w:val="0"/>
          <w:szCs w:val="21"/>
          <w:lang w:val="en-US"/>
        </w:rPr>
        <w:t>）在这本精彩的处女作小说中取得了他人所不能企及的成功。</w:t>
      </w:r>
      <w:r>
        <w:rPr>
          <w:rFonts w:hint="eastAsia"/>
          <w:szCs w:val="21"/>
        </w:rPr>
        <w:t>”</w:t>
      </w:r>
    </w:p>
    <w:p w:rsidR="00A823E4" w:rsidRDefault="001066E4" w:rsidP="00C6338B">
      <w:pPr>
        <w:ind w:right="105"/>
        <w:jc w:val="right"/>
        <w:rPr>
          <w:rFonts w:hint="eastAsia"/>
          <w:szCs w:val="21"/>
        </w:rPr>
      </w:pPr>
      <w:r>
        <w:rPr>
          <w:szCs w:val="21"/>
        </w:rPr>
        <w:t>----</w:t>
      </w:r>
      <w:r w:rsidR="00A823E4">
        <w:rPr>
          <w:rFonts w:hint="eastAsia"/>
          <w:szCs w:val="21"/>
        </w:rPr>
        <w:t>《沉默的天使》（</w:t>
      </w:r>
      <w:r w:rsidR="00A823E4">
        <w:rPr>
          <w:i/>
          <w:iCs/>
        </w:rPr>
        <w:t>The Alienist</w:t>
      </w:r>
      <w:r w:rsidR="00A823E4">
        <w:rPr>
          <w:rFonts w:hint="eastAsia"/>
          <w:szCs w:val="21"/>
        </w:rPr>
        <w:t>）和《消磨时光》（</w:t>
      </w:r>
      <w:r w:rsidR="00A823E4">
        <w:rPr>
          <w:i/>
          <w:iCs/>
        </w:rPr>
        <w:t>Killing Time</w:t>
      </w:r>
      <w:r w:rsidR="00A823E4">
        <w:rPr>
          <w:rFonts w:hint="eastAsia"/>
          <w:szCs w:val="21"/>
        </w:rPr>
        <w:t>）作者，</w:t>
      </w:r>
    </w:p>
    <w:p w:rsidR="001066E4" w:rsidRPr="001066E4" w:rsidRDefault="00A823E4" w:rsidP="00C6338B">
      <w:pPr>
        <w:ind w:right="105"/>
        <w:jc w:val="right"/>
        <w:rPr>
          <w:szCs w:val="21"/>
        </w:rPr>
      </w:pPr>
      <w:r w:rsidRPr="00A823E4">
        <w:rPr>
          <w:szCs w:val="21"/>
        </w:rPr>
        <w:t>卡列伯</w:t>
      </w:r>
      <w:r w:rsidRPr="00A823E4">
        <w:rPr>
          <w:rFonts w:hint="eastAsia"/>
          <w:szCs w:val="21"/>
        </w:rPr>
        <w:t>‧</w:t>
      </w:r>
      <w:r w:rsidRPr="00A823E4">
        <w:rPr>
          <w:szCs w:val="21"/>
        </w:rPr>
        <w:t>卡爾</w:t>
      </w:r>
      <w:r>
        <w:rPr>
          <w:rFonts w:hint="eastAsia"/>
          <w:szCs w:val="21"/>
        </w:rPr>
        <w:t>（</w:t>
      </w:r>
      <w:r w:rsidR="00F5750D">
        <w:t>Caleb Carr</w:t>
      </w:r>
      <w:r>
        <w:rPr>
          <w:rFonts w:hint="eastAsia"/>
        </w:rPr>
        <w:t>）</w:t>
      </w:r>
    </w:p>
    <w:p w:rsidR="001066E4" w:rsidRPr="001066E4" w:rsidRDefault="001066E4" w:rsidP="00C6338B">
      <w:pPr>
        <w:rPr>
          <w:szCs w:val="21"/>
        </w:rPr>
      </w:pPr>
    </w:p>
    <w:p w:rsidR="002C59FD" w:rsidRDefault="00A823E4" w:rsidP="00C6338B">
      <w:pPr>
        <w:ind w:firstLineChars="200" w:firstLine="420"/>
        <w:rPr>
          <w:szCs w:val="21"/>
        </w:rPr>
      </w:pPr>
      <w:r>
        <w:rPr>
          <w:rFonts w:ascii="宋体" w:hAnsi="宋体" w:hint="eastAsia"/>
          <w:kern w:val="0"/>
          <w:szCs w:val="21"/>
          <w:lang w:val="en-US"/>
        </w:rPr>
        <w:t>“</w:t>
      </w:r>
      <w:r w:rsidR="004A2A3E" w:rsidRPr="004A2A3E">
        <w:rPr>
          <w:rFonts w:hint="eastAsia"/>
          <w:szCs w:val="20"/>
        </w:rPr>
        <w:t>林德塞·法耶</w:t>
      </w:r>
      <w:r w:rsidR="008818B9">
        <w:rPr>
          <w:rFonts w:ascii="宋体" w:hAnsi="宋体" w:hint="eastAsia"/>
          <w:kern w:val="0"/>
          <w:szCs w:val="21"/>
          <w:lang w:val="en-US"/>
        </w:rPr>
        <w:t>（</w:t>
      </w:r>
      <w:r w:rsidR="008818B9" w:rsidRPr="001F23F0">
        <w:rPr>
          <w:rFonts w:eastAsia="Times New Roman"/>
          <w:kern w:val="0"/>
          <w:szCs w:val="21"/>
          <w:lang w:val="en-US" w:eastAsia="zh-CN"/>
        </w:rPr>
        <w:t>Lyndsay Faye</w:t>
      </w:r>
      <w:r w:rsidR="008818B9">
        <w:rPr>
          <w:rFonts w:ascii="宋体" w:hAnsi="宋体" w:hint="eastAsia"/>
          <w:kern w:val="0"/>
          <w:szCs w:val="21"/>
          <w:lang w:val="en-US"/>
        </w:rPr>
        <w:t>）在《尘与影》中对夏洛克·福尔摩斯和华生医生的描绘惟妙惟肖</w:t>
      </w:r>
      <w:r w:rsidR="000C4A73">
        <w:rPr>
          <w:rFonts w:ascii="宋体" w:hAnsi="宋体" w:hint="eastAsia"/>
          <w:kern w:val="0"/>
          <w:szCs w:val="21"/>
          <w:lang w:val="en-US"/>
        </w:rPr>
        <w:t>，这个令人激动的故事活灵活现的塑造了杀人魔杰克和柯南·道尔（</w:t>
      </w:r>
      <w:r w:rsidR="000C4A73">
        <w:t>Conan Doyle</w:t>
      </w:r>
      <w:r w:rsidR="000C4A73">
        <w:rPr>
          <w:rFonts w:ascii="宋体" w:hAnsi="宋体" w:hint="eastAsia"/>
          <w:kern w:val="0"/>
          <w:szCs w:val="21"/>
          <w:lang w:val="en-US"/>
        </w:rPr>
        <w:t>）笔下永垂不朽的著名人物福尔摩斯之间的对立冲突，前所未有的精彩。</w:t>
      </w:r>
      <w:r>
        <w:rPr>
          <w:rFonts w:hint="eastAsia"/>
          <w:szCs w:val="21"/>
        </w:rPr>
        <w:t>”</w:t>
      </w:r>
    </w:p>
    <w:p w:rsidR="001066E4" w:rsidRPr="001066E4" w:rsidRDefault="002C59FD" w:rsidP="00C6338B">
      <w:pPr>
        <w:jc w:val="right"/>
        <w:rPr>
          <w:szCs w:val="21"/>
        </w:rPr>
      </w:pPr>
      <w:r>
        <w:rPr>
          <w:szCs w:val="21"/>
        </w:rPr>
        <w:t>----</w:t>
      </w:r>
      <w:r w:rsidR="000C4A73">
        <w:rPr>
          <w:rFonts w:hint="eastAsia"/>
          <w:szCs w:val="21"/>
        </w:rPr>
        <w:t>《</w:t>
      </w:r>
      <w:r w:rsidR="00FE2663">
        <w:rPr>
          <w:rFonts w:hint="eastAsia"/>
          <w:szCs w:val="21"/>
        </w:rPr>
        <w:t>柯南道尔作品</w:t>
      </w:r>
      <w:r w:rsidR="000C4A73">
        <w:rPr>
          <w:rFonts w:hint="eastAsia"/>
          <w:szCs w:val="21"/>
        </w:rPr>
        <w:t>》（</w:t>
      </w:r>
      <w:r w:rsidR="00F5750D">
        <w:t>The Conan Doyle Estate</w:t>
      </w:r>
      <w:r w:rsidR="000C4A73">
        <w:rPr>
          <w:rFonts w:hint="eastAsia"/>
        </w:rPr>
        <w:t>）</w:t>
      </w:r>
    </w:p>
    <w:p w:rsidR="001066E4" w:rsidRPr="001066E4" w:rsidRDefault="001066E4" w:rsidP="00C6338B">
      <w:pPr>
        <w:rPr>
          <w:szCs w:val="21"/>
        </w:rPr>
      </w:pPr>
    </w:p>
    <w:p w:rsidR="001066E4" w:rsidRPr="001066E4" w:rsidRDefault="00A823E4" w:rsidP="00C6338B">
      <w:pPr>
        <w:ind w:firstLineChars="200" w:firstLine="420"/>
        <w:rPr>
          <w:szCs w:val="21"/>
        </w:rPr>
      </w:pPr>
      <w:r>
        <w:rPr>
          <w:rFonts w:hint="eastAsia"/>
          <w:szCs w:val="21"/>
        </w:rPr>
        <w:t>“</w:t>
      </w:r>
      <w:r w:rsidR="000C4A73">
        <w:rPr>
          <w:rFonts w:hint="eastAsia"/>
          <w:szCs w:val="21"/>
        </w:rPr>
        <w:t>作者有力地运用了华盛顿人的叙述语气，呈现了</w:t>
      </w:r>
      <w:r w:rsidR="008B1F72">
        <w:rPr>
          <w:rFonts w:hint="eastAsia"/>
          <w:szCs w:val="21"/>
        </w:rPr>
        <w:t>与</w:t>
      </w:r>
      <w:r w:rsidR="000C4A73">
        <w:rPr>
          <w:rFonts w:hint="eastAsia"/>
          <w:szCs w:val="21"/>
        </w:rPr>
        <w:t>原著一样的神探福尔摩斯</w:t>
      </w:r>
      <w:r w:rsidR="008B1F72">
        <w:rPr>
          <w:rFonts w:hint="eastAsia"/>
          <w:szCs w:val="21"/>
        </w:rPr>
        <w:t>和他的忠实记录者华生医生。</w:t>
      </w:r>
      <w:r w:rsidR="008B1F72">
        <w:rPr>
          <w:rFonts w:hint="eastAsia"/>
        </w:rPr>
        <w:t>尽管少数批评者认为，小说中作案人身份太容易猜测，而且犯罪动机也不太令人信服，但是福尔摩斯迷们还是会非常期待看到</w:t>
      </w:r>
      <w:r w:rsidR="004A2A3E" w:rsidRPr="004A2A3E">
        <w:rPr>
          <w:rFonts w:hint="eastAsia"/>
          <w:szCs w:val="20"/>
        </w:rPr>
        <w:t>林德塞·法耶</w:t>
      </w:r>
      <w:r w:rsidR="008B1F72">
        <w:rPr>
          <w:rFonts w:ascii="宋体" w:hAnsi="宋体" w:hint="eastAsia"/>
          <w:kern w:val="0"/>
          <w:szCs w:val="21"/>
          <w:lang w:val="en-US"/>
        </w:rPr>
        <w:t>后续写出更多这样的关于福尔摩斯的故事。</w:t>
      </w:r>
      <w:r>
        <w:rPr>
          <w:rFonts w:hint="eastAsia"/>
          <w:szCs w:val="21"/>
        </w:rPr>
        <w:t>”</w:t>
      </w:r>
    </w:p>
    <w:p w:rsidR="001066E4" w:rsidRDefault="002C59FD" w:rsidP="00C6338B">
      <w:pPr>
        <w:jc w:val="right"/>
        <w:rPr>
          <w:szCs w:val="21"/>
        </w:rPr>
      </w:pPr>
      <w:r>
        <w:rPr>
          <w:szCs w:val="21"/>
        </w:rPr>
        <w:t>---</w:t>
      </w:r>
      <w:r w:rsidR="008B1F72">
        <w:rPr>
          <w:rFonts w:hint="eastAsia"/>
          <w:szCs w:val="21"/>
        </w:rPr>
        <w:t>-</w:t>
      </w:r>
      <w:r w:rsidR="008B1F72">
        <w:rPr>
          <w:rFonts w:hint="eastAsia"/>
          <w:szCs w:val="21"/>
        </w:rPr>
        <w:t>《出版人周刊》（</w:t>
      </w:r>
      <w:r w:rsidR="008B1F72">
        <w:rPr>
          <w:rFonts w:hint="eastAsia"/>
          <w:i/>
          <w:szCs w:val="21"/>
        </w:rPr>
        <w:t>Publishers Weekly</w:t>
      </w:r>
      <w:r w:rsidR="008B1F72">
        <w:rPr>
          <w:rFonts w:hint="eastAsia"/>
          <w:szCs w:val="21"/>
        </w:rPr>
        <w:t>）</w:t>
      </w:r>
    </w:p>
    <w:p w:rsidR="002C59FD" w:rsidRPr="001066E4" w:rsidRDefault="002C59FD" w:rsidP="00C6338B">
      <w:pPr>
        <w:rPr>
          <w:szCs w:val="21"/>
        </w:rPr>
      </w:pPr>
    </w:p>
    <w:p w:rsidR="002C59FD" w:rsidRDefault="00A823E4" w:rsidP="00C6338B">
      <w:pPr>
        <w:ind w:firstLineChars="200" w:firstLine="420"/>
        <w:rPr>
          <w:szCs w:val="21"/>
        </w:rPr>
      </w:pPr>
      <w:r>
        <w:rPr>
          <w:rFonts w:hint="eastAsia"/>
          <w:szCs w:val="21"/>
        </w:rPr>
        <w:t>“</w:t>
      </w:r>
      <w:r w:rsidR="008B1F72">
        <w:rPr>
          <w:rFonts w:hint="eastAsia"/>
          <w:szCs w:val="21"/>
        </w:rPr>
        <w:t>阅读《尘与影》（</w:t>
      </w:r>
      <w:r w:rsidR="008B1F72">
        <w:rPr>
          <w:i/>
          <w:iCs/>
        </w:rPr>
        <w:t>Dust and Shadow</w:t>
      </w:r>
      <w:r w:rsidR="008B1F72">
        <w:rPr>
          <w:rFonts w:hint="eastAsia"/>
          <w:szCs w:val="21"/>
        </w:rPr>
        <w:t>）让人很有快感。</w:t>
      </w:r>
      <w:r w:rsidR="004A2A3E" w:rsidRPr="004A2A3E">
        <w:rPr>
          <w:rFonts w:hint="eastAsia"/>
          <w:szCs w:val="20"/>
        </w:rPr>
        <w:t>林德塞·法耶</w:t>
      </w:r>
      <w:r w:rsidR="008B1F72">
        <w:rPr>
          <w:rFonts w:ascii="宋体" w:hAnsi="宋体" w:hint="eastAsia"/>
          <w:kern w:val="0"/>
          <w:szCs w:val="21"/>
          <w:lang w:val="en-US"/>
        </w:rPr>
        <w:t>把夏洛克·福尔摩斯</w:t>
      </w:r>
      <w:r w:rsidR="008B1F72">
        <w:rPr>
          <w:rFonts w:ascii="宋体" w:hAnsi="宋体" w:hint="eastAsia"/>
          <w:kern w:val="0"/>
          <w:szCs w:val="21"/>
          <w:lang w:val="en-US"/>
        </w:rPr>
        <w:lastRenderedPageBreak/>
        <w:t>时代浪漫的伦敦市与残酷的杀人魔相结合，精彩至极！</w:t>
      </w:r>
      <w:r>
        <w:rPr>
          <w:rFonts w:hint="eastAsia"/>
          <w:szCs w:val="21"/>
        </w:rPr>
        <w:t>”</w:t>
      </w:r>
    </w:p>
    <w:p w:rsidR="00AF1C60" w:rsidRDefault="002C59FD" w:rsidP="00C6338B">
      <w:pPr>
        <w:ind w:right="210"/>
        <w:jc w:val="right"/>
        <w:rPr>
          <w:rFonts w:hint="eastAsia"/>
        </w:rPr>
      </w:pPr>
      <w:r>
        <w:rPr>
          <w:szCs w:val="21"/>
        </w:rPr>
        <w:t>----</w:t>
      </w:r>
      <w:r w:rsidR="00AF1C60">
        <w:rPr>
          <w:rFonts w:hint="eastAsia"/>
        </w:rPr>
        <w:t>《行政特权》（</w:t>
      </w:r>
      <w:r w:rsidR="00AF1C60">
        <w:rPr>
          <w:i/>
          <w:iCs/>
        </w:rPr>
        <w:t>Executive Privilege</w:t>
      </w:r>
      <w:r w:rsidR="00AF1C60">
        <w:rPr>
          <w:rFonts w:hint="eastAsia"/>
        </w:rPr>
        <w:t>）和《铁证》（</w:t>
      </w:r>
      <w:r w:rsidR="00AF1C60">
        <w:rPr>
          <w:i/>
          <w:iCs/>
        </w:rPr>
        <w:t>Proof Positive</w:t>
      </w:r>
      <w:r w:rsidR="00AF1C60">
        <w:rPr>
          <w:rFonts w:hint="eastAsia"/>
        </w:rPr>
        <w:t>）作者，</w:t>
      </w:r>
    </w:p>
    <w:p w:rsidR="00835759" w:rsidRPr="001066E4" w:rsidRDefault="00AF1C60" w:rsidP="00C6338B">
      <w:pPr>
        <w:ind w:right="210"/>
        <w:jc w:val="right"/>
        <w:rPr>
          <w:szCs w:val="21"/>
        </w:rPr>
      </w:pPr>
      <w:r>
        <w:rPr>
          <w:rFonts w:hint="eastAsia"/>
        </w:rPr>
        <w:t>菲利普·马戈林（</w:t>
      </w:r>
      <w:r>
        <w:t>Phillip Margolin</w:t>
      </w:r>
      <w:r>
        <w:rPr>
          <w:rFonts w:hint="eastAsia"/>
        </w:rPr>
        <w:t>）</w:t>
      </w:r>
    </w:p>
    <w:p w:rsidR="001066E4" w:rsidRDefault="001066E4" w:rsidP="00C6338B">
      <w:pPr>
        <w:widowControl/>
        <w:rPr>
          <w:rFonts w:hint="eastAsia"/>
          <w:kern w:val="0"/>
          <w:szCs w:val="21"/>
        </w:rPr>
      </w:pPr>
    </w:p>
    <w:p w:rsidR="002274A0" w:rsidRDefault="002274A0" w:rsidP="00C6338B">
      <w:pPr>
        <w:widowControl/>
        <w:rPr>
          <w:rFonts w:hint="eastAsia"/>
          <w:kern w:val="0"/>
          <w:szCs w:val="21"/>
        </w:rPr>
      </w:pPr>
    </w:p>
    <w:p w:rsidR="001D32B1" w:rsidRPr="001D32B1" w:rsidRDefault="001D32B1" w:rsidP="001D32B1">
      <w:pPr>
        <w:spacing w:line="500" w:lineRule="exact"/>
        <w:jc w:val="center"/>
        <w:rPr>
          <w:rFonts w:hint="eastAsia"/>
          <w:b/>
          <w:bCs/>
          <w:sz w:val="36"/>
          <w:szCs w:val="36"/>
        </w:rPr>
      </w:pPr>
      <w:r w:rsidRPr="001D32B1">
        <w:rPr>
          <w:rFonts w:hint="eastAsia"/>
          <w:b/>
          <w:bCs/>
          <w:sz w:val="36"/>
          <w:szCs w:val="36"/>
        </w:rPr>
        <w:t>提摩西·怀尔德</w:t>
      </w:r>
    </w:p>
    <w:p w:rsidR="001F23F0" w:rsidRPr="001D32B1" w:rsidRDefault="003B2F6E" w:rsidP="001D32B1">
      <w:pPr>
        <w:spacing w:line="500" w:lineRule="exact"/>
        <w:jc w:val="center"/>
        <w:rPr>
          <w:b/>
          <w:sz w:val="36"/>
          <w:szCs w:val="36"/>
        </w:rPr>
      </w:pPr>
      <w:r w:rsidRPr="001D32B1">
        <w:rPr>
          <w:b/>
          <w:sz w:val="36"/>
          <w:szCs w:val="36"/>
        </w:rPr>
        <w:t>Timothy Wilde trilogy</w:t>
      </w:r>
    </w:p>
    <w:p w:rsidR="003B2F6E" w:rsidRDefault="003B2F6E" w:rsidP="00C6338B">
      <w:pPr>
        <w:widowControl/>
        <w:rPr>
          <w:color w:val="000000"/>
          <w:kern w:val="0"/>
          <w:sz w:val="24"/>
        </w:rPr>
      </w:pPr>
    </w:p>
    <w:p w:rsidR="003B2F6E" w:rsidRPr="001066E4" w:rsidRDefault="002F2EF0" w:rsidP="00C6338B">
      <w:pPr>
        <w:widowControl/>
        <w:rPr>
          <w:rFonts w:hint="eastAsia"/>
          <w:kern w:val="0"/>
          <w:szCs w:val="21"/>
        </w:rPr>
      </w:pPr>
      <w:r>
        <w:rPr>
          <w:noProof/>
        </w:rPr>
        <w:drawing>
          <wp:anchor distT="0" distB="0" distL="114300" distR="114300" simplePos="0" relativeHeight="251656192" behindDoc="0" locked="0" layoutInCell="1" allowOverlap="1">
            <wp:simplePos x="0" y="0"/>
            <wp:positionH relativeFrom="column">
              <wp:posOffset>4130040</wp:posOffset>
            </wp:positionH>
            <wp:positionV relativeFrom="paragraph">
              <wp:posOffset>111760</wp:posOffset>
            </wp:positionV>
            <wp:extent cx="1337310" cy="1997710"/>
            <wp:effectExtent l="19050" t="0" r="0" b="0"/>
            <wp:wrapSquare wrapText="bothSides"/>
            <wp:docPr id="260" name="图片 260" descr="THE GODS OF GOT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THE GODS OF GOTHAM"/>
                    <pic:cNvPicPr>
                      <a:picLocks noChangeAspect="1" noChangeArrowheads="1"/>
                    </pic:cNvPicPr>
                  </pic:nvPicPr>
                  <pic:blipFill>
                    <a:blip r:embed="rId13"/>
                    <a:srcRect/>
                    <a:stretch>
                      <a:fillRect/>
                    </a:stretch>
                  </pic:blipFill>
                  <pic:spPr bwMode="auto">
                    <a:xfrm>
                      <a:off x="0" y="0"/>
                      <a:ext cx="1337310" cy="1997710"/>
                    </a:xfrm>
                    <a:prstGeom prst="rect">
                      <a:avLst/>
                    </a:prstGeom>
                    <a:noFill/>
                    <a:ln w="9525">
                      <a:noFill/>
                      <a:miter lim="800000"/>
                      <a:headEnd/>
                      <a:tailEnd/>
                    </a:ln>
                  </pic:spPr>
                </pic:pic>
              </a:graphicData>
            </a:graphic>
          </wp:anchor>
        </w:drawing>
      </w:r>
    </w:p>
    <w:p w:rsidR="00251244" w:rsidRPr="008E64F1" w:rsidRDefault="00251244" w:rsidP="00C6338B">
      <w:pPr>
        <w:jc w:val="left"/>
        <w:rPr>
          <w:rFonts w:hint="eastAsia"/>
          <w:b/>
          <w:bCs/>
        </w:rPr>
      </w:pPr>
      <w:r>
        <w:rPr>
          <w:rFonts w:hint="eastAsia"/>
          <w:b/>
          <w:bCs/>
        </w:rPr>
        <w:t>中文书名：《纽约众神》</w:t>
      </w:r>
    </w:p>
    <w:p w:rsidR="00251244" w:rsidRPr="00A366C7" w:rsidRDefault="00251244" w:rsidP="00C6338B">
      <w:pPr>
        <w:jc w:val="left"/>
        <w:rPr>
          <w:rFonts w:hint="eastAsia"/>
          <w:b/>
          <w:bCs/>
        </w:rPr>
      </w:pPr>
      <w:r w:rsidRPr="004B0D92">
        <w:rPr>
          <w:b/>
          <w:bCs/>
        </w:rPr>
        <w:t>英文书名：</w:t>
      </w:r>
      <w:bookmarkStart w:id="2" w:name="OLE_LINK3"/>
      <w:bookmarkStart w:id="3" w:name="OLE_LINK4"/>
      <w:r w:rsidRPr="00A366C7">
        <w:rPr>
          <w:b/>
          <w:bCs/>
        </w:rPr>
        <w:t>THE GOD</w:t>
      </w:r>
      <w:r>
        <w:rPr>
          <w:rFonts w:hint="eastAsia"/>
          <w:b/>
          <w:bCs/>
        </w:rPr>
        <w:t>S</w:t>
      </w:r>
      <w:r w:rsidRPr="00A366C7">
        <w:rPr>
          <w:b/>
          <w:bCs/>
        </w:rPr>
        <w:t xml:space="preserve"> OF </w:t>
      </w:r>
      <w:smartTag w:uri="urn:schemas-microsoft-com:office:smarttags" w:element="place">
        <w:r w:rsidRPr="00A366C7">
          <w:rPr>
            <w:b/>
            <w:bCs/>
          </w:rPr>
          <w:t>GOTHAM</w:t>
        </w:r>
      </w:smartTag>
      <w:bookmarkEnd w:id="2"/>
      <w:bookmarkEnd w:id="3"/>
    </w:p>
    <w:p w:rsidR="00251244" w:rsidRPr="00A366C7" w:rsidRDefault="00251244" w:rsidP="00C6338B">
      <w:pPr>
        <w:jc w:val="left"/>
        <w:rPr>
          <w:rFonts w:hint="eastAsia"/>
          <w:b/>
          <w:bCs/>
        </w:rPr>
      </w:pPr>
      <w:r w:rsidRPr="004B0D92">
        <w:rPr>
          <w:b/>
          <w:bCs/>
        </w:rPr>
        <w:t>作</w:t>
      </w:r>
      <w:r w:rsidRPr="004B0D92">
        <w:rPr>
          <w:b/>
          <w:bCs/>
        </w:rPr>
        <w:t xml:space="preserve">    </w:t>
      </w:r>
      <w:r w:rsidRPr="004B0D92">
        <w:rPr>
          <w:b/>
          <w:bCs/>
        </w:rPr>
        <w:t>者：</w:t>
      </w:r>
      <w:r w:rsidRPr="00A366C7">
        <w:rPr>
          <w:b/>
          <w:bCs/>
        </w:rPr>
        <w:t>Lyndsay Faye</w:t>
      </w:r>
    </w:p>
    <w:p w:rsidR="00251244" w:rsidRPr="007F1BBA" w:rsidRDefault="00251244" w:rsidP="00C6338B">
      <w:pPr>
        <w:jc w:val="left"/>
        <w:rPr>
          <w:rFonts w:hint="eastAsia"/>
          <w:b/>
          <w:bCs/>
        </w:rPr>
      </w:pPr>
      <w:r w:rsidRPr="004B0D92">
        <w:rPr>
          <w:b/>
          <w:bCs/>
        </w:rPr>
        <w:t>出</w:t>
      </w:r>
      <w:r w:rsidRPr="004B0D92">
        <w:rPr>
          <w:b/>
          <w:bCs/>
        </w:rPr>
        <w:t xml:space="preserve"> </w:t>
      </w:r>
      <w:r w:rsidRPr="004B0D92">
        <w:rPr>
          <w:b/>
          <w:bCs/>
        </w:rPr>
        <w:t>版</w:t>
      </w:r>
      <w:r w:rsidRPr="004B0D92">
        <w:rPr>
          <w:b/>
          <w:bCs/>
        </w:rPr>
        <w:t xml:space="preserve"> </w:t>
      </w:r>
      <w:r w:rsidRPr="004B0D92">
        <w:rPr>
          <w:b/>
          <w:bCs/>
        </w:rPr>
        <w:t>社：</w:t>
      </w:r>
      <w:r w:rsidRPr="007F1BBA">
        <w:rPr>
          <w:b/>
          <w:bCs/>
        </w:rPr>
        <w:t>Amy Einhorn Books/Putnam</w:t>
      </w:r>
    </w:p>
    <w:p w:rsidR="00251244" w:rsidRPr="00BA3809" w:rsidRDefault="002F2B52" w:rsidP="00C6338B">
      <w:pPr>
        <w:jc w:val="left"/>
        <w:rPr>
          <w:b/>
          <w:bCs/>
        </w:rPr>
      </w:pPr>
      <w:r>
        <w:rPr>
          <w:rFonts w:hint="eastAsia"/>
          <w:b/>
          <w:bCs/>
        </w:rPr>
        <w:t>代理公司</w:t>
      </w:r>
      <w:r w:rsidRPr="00277480">
        <w:rPr>
          <w:rFonts w:hint="eastAsia"/>
          <w:b/>
          <w:bCs/>
        </w:rPr>
        <w:t>：</w:t>
      </w:r>
      <w:r w:rsidR="00BE5D50">
        <w:rPr>
          <w:rFonts w:hint="eastAsia"/>
          <w:b/>
          <w:bCs/>
        </w:rPr>
        <w:t>WME/ANA</w:t>
      </w:r>
      <w:r w:rsidR="0053799D" w:rsidRPr="003330B6">
        <w:rPr>
          <w:b/>
          <w:szCs w:val="21"/>
        </w:rPr>
        <w:t>/</w:t>
      </w:r>
      <w:r w:rsidR="0053799D" w:rsidRPr="00640F59">
        <w:rPr>
          <w:b/>
          <w:szCs w:val="21"/>
        </w:rPr>
        <w:t>Lauren Li</w:t>
      </w:r>
    </w:p>
    <w:p w:rsidR="00251244" w:rsidRPr="004B0D92" w:rsidRDefault="00251244" w:rsidP="00C6338B">
      <w:pPr>
        <w:jc w:val="left"/>
        <w:rPr>
          <w:rFonts w:hint="eastAsia"/>
          <w:b/>
          <w:bCs/>
        </w:rPr>
      </w:pPr>
      <w:r w:rsidRPr="004B0D92">
        <w:rPr>
          <w:b/>
          <w:bCs/>
        </w:rPr>
        <w:t>页</w:t>
      </w:r>
      <w:r w:rsidRPr="004B0D92">
        <w:rPr>
          <w:b/>
          <w:bCs/>
        </w:rPr>
        <w:t xml:space="preserve">   </w:t>
      </w:r>
      <w:r w:rsidR="002F2B52">
        <w:rPr>
          <w:rFonts w:hint="eastAsia"/>
          <w:b/>
          <w:bCs/>
        </w:rPr>
        <w:t xml:space="preserve"> </w:t>
      </w:r>
      <w:r w:rsidR="002F2B52">
        <w:rPr>
          <w:rFonts w:hint="eastAsia"/>
          <w:b/>
          <w:bCs/>
        </w:rPr>
        <w:t>数</w:t>
      </w:r>
      <w:r w:rsidRPr="004B0D92">
        <w:rPr>
          <w:b/>
          <w:bCs/>
        </w:rPr>
        <w:t>：</w:t>
      </w:r>
      <w:r>
        <w:rPr>
          <w:rFonts w:hint="eastAsia"/>
          <w:b/>
          <w:bCs/>
        </w:rPr>
        <w:t>432</w:t>
      </w:r>
      <w:r>
        <w:rPr>
          <w:rFonts w:hint="eastAsia"/>
          <w:b/>
          <w:bCs/>
        </w:rPr>
        <w:t>页</w:t>
      </w:r>
    </w:p>
    <w:p w:rsidR="00251244" w:rsidRPr="004B0D92" w:rsidRDefault="00251244" w:rsidP="00C6338B">
      <w:pPr>
        <w:jc w:val="left"/>
        <w:rPr>
          <w:rFonts w:hint="eastAsia"/>
          <w:b/>
          <w:bCs/>
        </w:rPr>
      </w:pPr>
      <w:r w:rsidRPr="004B0D92">
        <w:rPr>
          <w:b/>
          <w:bCs/>
        </w:rPr>
        <w:t>出版时间：</w:t>
      </w:r>
      <w:r>
        <w:rPr>
          <w:rFonts w:hint="eastAsia"/>
          <w:b/>
          <w:bCs/>
        </w:rPr>
        <w:t>2012</w:t>
      </w:r>
      <w:r w:rsidRPr="004B0D92">
        <w:rPr>
          <w:b/>
          <w:bCs/>
        </w:rPr>
        <w:t>年</w:t>
      </w:r>
      <w:r>
        <w:rPr>
          <w:rFonts w:hint="eastAsia"/>
          <w:b/>
          <w:bCs/>
        </w:rPr>
        <w:t>3</w:t>
      </w:r>
      <w:r>
        <w:rPr>
          <w:rFonts w:hint="eastAsia"/>
          <w:b/>
          <w:bCs/>
        </w:rPr>
        <w:t>月</w:t>
      </w:r>
    </w:p>
    <w:p w:rsidR="00251244" w:rsidRPr="004B0D92" w:rsidRDefault="00251244" w:rsidP="00C6338B">
      <w:pPr>
        <w:jc w:val="left"/>
        <w:rPr>
          <w:b/>
          <w:bCs/>
        </w:rPr>
      </w:pPr>
      <w:r w:rsidRPr="004B0D92">
        <w:rPr>
          <w:b/>
          <w:bCs/>
        </w:rPr>
        <w:t>代理地区：中国大陆、台湾</w:t>
      </w:r>
    </w:p>
    <w:p w:rsidR="00251244" w:rsidRPr="004B0D92" w:rsidRDefault="00251244" w:rsidP="00C6338B">
      <w:pPr>
        <w:jc w:val="left"/>
        <w:rPr>
          <w:rFonts w:hint="eastAsia"/>
          <w:b/>
          <w:bCs/>
        </w:rPr>
      </w:pPr>
      <w:r w:rsidRPr="004B0D92">
        <w:rPr>
          <w:b/>
          <w:bCs/>
        </w:rPr>
        <w:t>审读资料：</w:t>
      </w:r>
      <w:r w:rsidR="00AF0C19">
        <w:rPr>
          <w:rFonts w:hint="eastAsia"/>
          <w:b/>
          <w:bCs/>
        </w:rPr>
        <w:t>电子稿</w:t>
      </w:r>
    </w:p>
    <w:p w:rsidR="00251244" w:rsidRDefault="00251244" w:rsidP="00C6338B">
      <w:pPr>
        <w:jc w:val="left"/>
        <w:rPr>
          <w:rFonts w:hint="eastAsia"/>
          <w:b/>
          <w:bCs/>
        </w:rPr>
      </w:pPr>
      <w:r w:rsidRPr="004B0D92">
        <w:rPr>
          <w:b/>
          <w:bCs/>
        </w:rPr>
        <w:t>类</w:t>
      </w:r>
      <w:r w:rsidRPr="004B0D92">
        <w:rPr>
          <w:b/>
          <w:bCs/>
        </w:rPr>
        <w:t xml:space="preserve">   </w:t>
      </w:r>
      <w:r>
        <w:rPr>
          <w:rFonts w:hint="eastAsia"/>
          <w:b/>
          <w:bCs/>
        </w:rPr>
        <w:t xml:space="preserve"> </w:t>
      </w:r>
      <w:r w:rsidRPr="004B0D92">
        <w:rPr>
          <w:b/>
          <w:bCs/>
        </w:rPr>
        <w:t>型：</w:t>
      </w:r>
      <w:r>
        <w:rPr>
          <w:rFonts w:hint="eastAsia"/>
          <w:b/>
          <w:bCs/>
        </w:rPr>
        <w:t>惊悚悬疑</w:t>
      </w:r>
    </w:p>
    <w:p w:rsidR="003808DA" w:rsidRPr="000C3500" w:rsidRDefault="001D32B1" w:rsidP="00C6338B">
      <w:pPr>
        <w:widowControl/>
        <w:jc w:val="left"/>
        <w:rPr>
          <w:rFonts w:hint="eastAsia"/>
          <w:b/>
          <w:bCs/>
          <w:color w:val="FF0000"/>
          <w:kern w:val="0"/>
          <w:szCs w:val="21"/>
        </w:rPr>
      </w:pPr>
      <w:r>
        <w:rPr>
          <w:rFonts w:hint="eastAsia"/>
          <w:b/>
          <w:bCs/>
          <w:color w:val="FF0000"/>
          <w:kern w:val="0"/>
          <w:szCs w:val="21"/>
        </w:rPr>
        <w:t>版权已授：</w:t>
      </w:r>
      <w:r w:rsidR="00DC20A8">
        <w:rPr>
          <w:rFonts w:hint="eastAsia"/>
          <w:b/>
          <w:bCs/>
          <w:color w:val="FF0000"/>
          <w:kern w:val="0"/>
          <w:szCs w:val="21"/>
        </w:rPr>
        <w:t>丹麦</w:t>
      </w:r>
      <w:r w:rsidR="00696778">
        <w:rPr>
          <w:rFonts w:hint="eastAsia"/>
          <w:b/>
          <w:bCs/>
          <w:color w:val="FF0000"/>
          <w:kern w:val="0"/>
          <w:szCs w:val="21"/>
        </w:rPr>
        <w:t>（</w:t>
      </w:r>
      <w:r w:rsidR="00696778">
        <w:rPr>
          <w:b/>
          <w:iCs/>
          <w:color w:val="FF0000"/>
          <w:kern w:val="0"/>
          <w:szCs w:val="21"/>
        </w:rPr>
        <w:t>Klim</w:t>
      </w:r>
      <w:r w:rsidR="00696778">
        <w:rPr>
          <w:rFonts w:hint="eastAsia"/>
          <w:b/>
          <w:iCs/>
          <w:color w:val="FF0000"/>
          <w:kern w:val="0"/>
          <w:szCs w:val="21"/>
        </w:rPr>
        <w:t>）</w:t>
      </w:r>
      <w:r w:rsidR="002274A0">
        <w:rPr>
          <w:rFonts w:hint="eastAsia"/>
          <w:b/>
          <w:iCs/>
          <w:color w:val="FF0000"/>
          <w:kern w:val="0"/>
          <w:szCs w:val="21"/>
        </w:rPr>
        <w:t>、</w:t>
      </w:r>
      <w:r w:rsidR="00DC20A8">
        <w:rPr>
          <w:rFonts w:hint="eastAsia"/>
          <w:b/>
          <w:iCs/>
          <w:color w:val="FF0000"/>
          <w:kern w:val="0"/>
          <w:szCs w:val="21"/>
        </w:rPr>
        <w:t>法国</w:t>
      </w:r>
      <w:r w:rsidR="00696778">
        <w:rPr>
          <w:rFonts w:hint="eastAsia"/>
          <w:b/>
          <w:iCs/>
          <w:color w:val="FF0000"/>
          <w:kern w:val="0"/>
          <w:szCs w:val="21"/>
        </w:rPr>
        <w:t>（</w:t>
      </w:r>
      <w:r w:rsidR="003808DA" w:rsidRPr="000C3500">
        <w:rPr>
          <w:b/>
          <w:iCs/>
          <w:color w:val="FF0000"/>
          <w:kern w:val="0"/>
          <w:szCs w:val="21"/>
        </w:rPr>
        <w:t>Fleuve Noir</w:t>
      </w:r>
      <w:r w:rsidR="00696778">
        <w:rPr>
          <w:rFonts w:hint="eastAsia"/>
          <w:b/>
          <w:iCs/>
          <w:color w:val="FF0000"/>
          <w:kern w:val="0"/>
          <w:szCs w:val="21"/>
        </w:rPr>
        <w:t>）</w:t>
      </w:r>
      <w:r w:rsidR="002274A0">
        <w:rPr>
          <w:rFonts w:hint="eastAsia"/>
          <w:b/>
          <w:iCs/>
          <w:color w:val="FF0000"/>
          <w:kern w:val="0"/>
          <w:szCs w:val="21"/>
        </w:rPr>
        <w:t>、</w:t>
      </w:r>
      <w:r w:rsidR="00DC20A8">
        <w:rPr>
          <w:rFonts w:hint="eastAsia"/>
          <w:b/>
          <w:bCs/>
          <w:color w:val="FF0000"/>
          <w:kern w:val="0"/>
          <w:szCs w:val="21"/>
        </w:rPr>
        <w:t>德国</w:t>
      </w:r>
      <w:r w:rsidR="002B186A">
        <w:rPr>
          <w:rFonts w:hint="eastAsia"/>
          <w:b/>
          <w:iCs/>
          <w:color w:val="FF0000"/>
          <w:kern w:val="0"/>
          <w:szCs w:val="21"/>
        </w:rPr>
        <w:t>（</w:t>
      </w:r>
      <w:r w:rsidR="002B186A">
        <w:rPr>
          <w:b/>
          <w:iCs/>
          <w:color w:val="FF0000"/>
          <w:kern w:val="0"/>
          <w:szCs w:val="21"/>
        </w:rPr>
        <w:t>DTV</w:t>
      </w:r>
      <w:r w:rsidR="002B186A">
        <w:rPr>
          <w:rFonts w:hint="eastAsia"/>
          <w:b/>
          <w:iCs/>
          <w:color w:val="FF0000"/>
          <w:kern w:val="0"/>
          <w:szCs w:val="21"/>
        </w:rPr>
        <w:t>）</w:t>
      </w:r>
      <w:r w:rsidR="002274A0">
        <w:rPr>
          <w:rFonts w:hint="eastAsia"/>
          <w:b/>
          <w:iCs/>
          <w:color w:val="FF0000"/>
          <w:kern w:val="0"/>
          <w:szCs w:val="21"/>
        </w:rPr>
        <w:t>、</w:t>
      </w:r>
      <w:r w:rsidR="00DC20A8">
        <w:rPr>
          <w:rFonts w:hint="eastAsia"/>
          <w:b/>
          <w:bCs/>
          <w:color w:val="FF0000"/>
          <w:kern w:val="0"/>
          <w:szCs w:val="21"/>
        </w:rPr>
        <w:t>荷兰</w:t>
      </w:r>
      <w:r w:rsidR="002B186A">
        <w:rPr>
          <w:rFonts w:hint="eastAsia"/>
          <w:b/>
          <w:iCs/>
          <w:color w:val="FF0000"/>
          <w:kern w:val="0"/>
          <w:szCs w:val="21"/>
        </w:rPr>
        <w:t>（</w:t>
      </w:r>
      <w:r w:rsidR="003808DA" w:rsidRPr="000C3500">
        <w:rPr>
          <w:b/>
          <w:iCs/>
          <w:color w:val="FF0000"/>
          <w:kern w:val="0"/>
          <w:szCs w:val="21"/>
        </w:rPr>
        <w:t>Unieboek</w:t>
      </w:r>
      <w:r w:rsidR="002B186A">
        <w:rPr>
          <w:rFonts w:hint="eastAsia"/>
          <w:b/>
          <w:iCs/>
          <w:color w:val="FF0000"/>
          <w:kern w:val="0"/>
          <w:szCs w:val="21"/>
        </w:rPr>
        <w:t>）</w:t>
      </w:r>
      <w:r w:rsidR="002274A0">
        <w:rPr>
          <w:rFonts w:hint="eastAsia"/>
          <w:b/>
          <w:iCs/>
          <w:color w:val="FF0000"/>
          <w:kern w:val="0"/>
          <w:szCs w:val="21"/>
        </w:rPr>
        <w:t>、</w:t>
      </w:r>
      <w:r w:rsidR="00DC20A8">
        <w:rPr>
          <w:rFonts w:hint="eastAsia"/>
          <w:b/>
          <w:bCs/>
          <w:color w:val="FF0000"/>
          <w:kern w:val="0"/>
          <w:szCs w:val="21"/>
        </w:rPr>
        <w:t>以色列</w:t>
      </w:r>
      <w:r w:rsidR="002B186A">
        <w:rPr>
          <w:rFonts w:hint="eastAsia"/>
          <w:b/>
          <w:iCs/>
          <w:color w:val="FF0000"/>
          <w:kern w:val="0"/>
          <w:szCs w:val="21"/>
        </w:rPr>
        <w:t>（</w:t>
      </w:r>
      <w:r w:rsidR="002B186A">
        <w:rPr>
          <w:b/>
          <w:iCs/>
          <w:color w:val="FF0000"/>
          <w:kern w:val="0"/>
          <w:szCs w:val="21"/>
        </w:rPr>
        <w:t>Modan</w:t>
      </w:r>
      <w:r w:rsidR="002B186A">
        <w:rPr>
          <w:rFonts w:hint="eastAsia"/>
          <w:b/>
          <w:iCs/>
          <w:color w:val="FF0000"/>
          <w:kern w:val="0"/>
          <w:szCs w:val="21"/>
        </w:rPr>
        <w:t>）</w:t>
      </w:r>
      <w:r w:rsidR="002274A0">
        <w:rPr>
          <w:rFonts w:hint="eastAsia"/>
          <w:b/>
          <w:iCs/>
          <w:color w:val="FF0000"/>
          <w:kern w:val="0"/>
          <w:szCs w:val="21"/>
        </w:rPr>
        <w:t>、</w:t>
      </w:r>
      <w:r w:rsidR="00DC20A8">
        <w:rPr>
          <w:rFonts w:hint="eastAsia"/>
          <w:b/>
          <w:bCs/>
          <w:color w:val="FF0000"/>
          <w:kern w:val="0"/>
          <w:szCs w:val="21"/>
        </w:rPr>
        <w:t>意大利</w:t>
      </w:r>
      <w:r w:rsidR="002B186A">
        <w:rPr>
          <w:rFonts w:hint="eastAsia"/>
          <w:b/>
          <w:iCs/>
          <w:color w:val="FF0000"/>
          <w:kern w:val="0"/>
          <w:szCs w:val="21"/>
        </w:rPr>
        <w:t>（</w:t>
      </w:r>
      <w:r w:rsidR="002B186A">
        <w:rPr>
          <w:b/>
          <w:iCs/>
          <w:color w:val="FF0000"/>
          <w:kern w:val="0"/>
          <w:szCs w:val="21"/>
        </w:rPr>
        <w:t>Stile Libero</w:t>
      </w:r>
      <w:r w:rsidR="002B186A">
        <w:rPr>
          <w:rFonts w:hint="eastAsia"/>
          <w:b/>
          <w:iCs/>
          <w:color w:val="FF0000"/>
          <w:kern w:val="0"/>
          <w:szCs w:val="21"/>
        </w:rPr>
        <w:t>）</w:t>
      </w:r>
      <w:r w:rsidR="002274A0">
        <w:rPr>
          <w:rFonts w:hint="eastAsia"/>
          <w:b/>
          <w:iCs/>
          <w:color w:val="FF0000"/>
          <w:kern w:val="0"/>
          <w:szCs w:val="21"/>
        </w:rPr>
        <w:t>、</w:t>
      </w:r>
      <w:r w:rsidR="00DC20A8">
        <w:rPr>
          <w:rFonts w:hint="eastAsia"/>
          <w:b/>
          <w:bCs/>
          <w:color w:val="FF0000"/>
          <w:kern w:val="0"/>
          <w:szCs w:val="21"/>
        </w:rPr>
        <w:t>日本</w:t>
      </w:r>
      <w:r w:rsidR="002B186A">
        <w:rPr>
          <w:rFonts w:hint="eastAsia"/>
          <w:b/>
          <w:iCs/>
          <w:color w:val="FF0000"/>
          <w:kern w:val="0"/>
          <w:szCs w:val="21"/>
        </w:rPr>
        <w:t>（</w:t>
      </w:r>
      <w:r w:rsidR="002B186A">
        <w:rPr>
          <w:b/>
          <w:iCs/>
          <w:color w:val="FF0000"/>
          <w:kern w:val="0"/>
          <w:szCs w:val="21"/>
        </w:rPr>
        <w:t>Tokyo Sogensha</w:t>
      </w:r>
      <w:r w:rsidR="002B186A">
        <w:rPr>
          <w:rFonts w:hint="eastAsia"/>
          <w:b/>
          <w:iCs/>
          <w:color w:val="FF0000"/>
          <w:kern w:val="0"/>
          <w:szCs w:val="21"/>
        </w:rPr>
        <w:t>）</w:t>
      </w:r>
      <w:r w:rsidR="002274A0">
        <w:rPr>
          <w:rFonts w:hint="eastAsia"/>
          <w:b/>
          <w:iCs/>
          <w:color w:val="FF0000"/>
          <w:kern w:val="0"/>
          <w:szCs w:val="21"/>
        </w:rPr>
        <w:t>、</w:t>
      </w:r>
      <w:r w:rsidR="00DC20A8">
        <w:rPr>
          <w:rFonts w:hint="eastAsia"/>
          <w:b/>
          <w:bCs/>
          <w:color w:val="FF0000"/>
          <w:kern w:val="0"/>
          <w:szCs w:val="21"/>
        </w:rPr>
        <w:t>韩国</w:t>
      </w:r>
      <w:r w:rsidR="002B186A">
        <w:rPr>
          <w:rFonts w:hint="eastAsia"/>
          <w:b/>
          <w:iCs/>
          <w:color w:val="FF0000"/>
          <w:kern w:val="0"/>
          <w:szCs w:val="21"/>
        </w:rPr>
        <w:t>（</w:t>
      </w:r>
      <w:r w:rsidR="002B186A">
        <w:rPr>
          <w:b/>
          <w:iCs/>
          <w:color w:val="FF0000"/>
          <w:kern w:val="0"/>
          <w:szCs w:val="21"/>
        </w:rPr>
        <w:t>Moonhak Soochup)</w:t>
      </w:r>
      <w:r w:rsidR="002B186A">
        <w:rPr>
          <w:rFonts w:hint="eastAsia"/>
          <w:b/>
          <w:iCs/>
          <w:color w:val="FF0000"/>
          <w:kern w:val="0"/>
          <w:szCs w:val="21"/>
        </w:rPr>
        <w:t>）</w:t>
      </w:r>
      <w:r w:rsidR="002274A0">
        <w:rPr>
          <w:rFonts w:hint="eastAsia"/>
          <w:b/>
          <w:iCs/>
          <w:color w:val="FF0000"/>
          <w:kern w:val="0"/>
          <w:szCs w:val="21"/>
        </w:rPr>
        <w:t>、</w:t>
      </w:r>
      <w:r w:rsidR="00DC20A8">
        <w:rPr>
          <w:rFonts w:hint="eastAsia"/>
          <w:b/>
          <w:bCs/>
          <w:color w:val="FF0000"/>
          <w:kern w:val="0"/>
          <w:szCs w:val="21"/>
        </w:rPr>
        <w:t>挪威</w:t>
      </w:r>
      <w:r w:rsidR="002B186A">
        <w:rPr>
          <w:rFonts w:hint="eastAsia"/>
          <w:b/>
          <w:iCs/>
          <w:color w:val="FF0000"/>
          <w:kern w:val="0"/>
          <w:szCs w:val="21"/>
        </w:rPr>
        <w:t>（</w:t>
      </w:r>
      <w:r w:rsidR="002B186A">
        <w:rPr>
          <w:b/>
          <w:iCs/>
          <w:color w:val="FF0000"/>
          <w:kern w:val="0"/>
          <w:szCs w:val="21"/>
        </w:rPr>
        <w:t>Aschehoug</w:t>
      </w:r>
      <w:r w:rsidR="002B186A">
        <w:rPr>
          <w:rFonts w:hint="eastAsia"/>
          <w:b/>
          <w:iCs/>
          <w:color w:val="FF0000"/>
          <w:kern w:val="0"/>
          <w:szCs w:val="21"/>
        </w:rPr>
        <w:t>）</w:t>
      </w:r>
      <w:r w:rsidR="002274A0">
        <w:rPr>
          <w:rFonts w:hint="eastAsia"/>
          <w:b/>
          <w:iCs/>
          <w:color w:val="FF0000"/>
          <w:kern w:val="0"/>
          <w:szCs w:val="21"/>
        </w:rPr>
        <w:t>、</w:t>
      </w:r>
      <w:r w:rsidR="00DC20A8">
        <w:rPr>
          <w:rFonts w:hint="eastAsia"/>
          <w:b/>
          <w:bCs/>
          <w:color w:val="FF0000"/>
          <w:kern w:val="0"/>
          <w:szCs w:val="21"/>
        </w:rPr>
        <w:t>西班牙</w:t>
      </w:r>
      <w:r w:rsidR="002B186A">
        <w:rPr>
          <w:rFonts w:hint="eastAsia"/>
          <w:b/>
          <w:iCs/>
          <w:color w:val="FF0000"/>
          <w:kern w:val="0"/>
          <w:szCs w:val="21"/>
        </w:rPr>
        <w:t>（</w:t>
      </w:r>
      <w:r w:rsidR="002B186A">
        <w:rPr>
          <w:b/>
          <w:iCs/>
          <w:color w:val="FF0000"/>
          <w:kern w:val="0"/>
          <w:szCs w:val="21"/>
        </w:rPr>
        <w:t>Circulo</w:t>
      </w:r>
      <w:r w:rsidR="002B186A">
        <w:rPr>
          <w:rFonts w:hint="eastAsia"/>
          <w:b/>
          <w:iCs/>
          <w:color w:val="FF0000"/>
          <w:kern w:val="0"/>
          <w:szCs w:val="21"/>
        </w:rPr>
        <w:t>）</w:t>
      </w:r>
      <w:r w:rsidR="002274A0">
        <w:rPr>
          <w:rFonts w:hint="eastAsia"/>
          <w:b/>
          <w:iCs/>
          <w:color w:val="FF0000"/>
          <w:kern w:val="0"/>
          <w:szCs w:val="21"/>
        </w:rPr>
        <w:t>、</w:t>
      </w:r>
      <w:r w:rsidR="00DC20A8">
        <w:rPr>
          <w:rFonts w:hint="eastAsia"/>
          <w:b/>
          <w:bCs/>
          <w:color w:val="FF0000"/>
          <w:kern w:val="0"/>
          <w:szCs w:val="21"/>
        </w:rPr>
        <w:t>瑞典</w:t>
      </w:r>
      <w:r w:rsidR="002B186A">
        <w:rPr>
          <w:rFonts w:hint="eastAsia"/>
          <w:b/>
          <w:iCs/>
          <w:color w:val="FF0000"/>
          <w:kern w:val="0"/>
          <w:szCs w:val="21"/>
        </w:rPr>
        <w:t>（</w:t>
      </w:r>
      <w:r w:rsidR="002B186A">
        <w:rPr>
          <w:b/>
          <w:iCs/>
          <w:color w:val="FF0000"/>
          <w:kern w:val="0"/>
          <w:szCs w:val="21"/>
        </w:rPr>
        <w:t>Norstedts</w:t>
      </w:r>
      <w:r w:rsidR="002B186A">
        <w:rPr>
          <w:rFonts w:hint="eastAsia"/>
          <w:b/>
          <w:iCs/>
          <w:color w:val="FF0000"/>
          <w:kern w:val="0"/>
          <w:szCs w:val="21"/>
        </w:rPr>
        <w:t>）和</w:t>
      </w:r>
      <w:r w:rsidR="00DC20A8">
        <w:rPr>
          <w:rFonts w:hint="eastAsia"/>
          <w:b/>
          <w:bCs/>
          <w:color w:val="FF0000"/>
          <w:kern w:val="0"/>
          <w:szCs w:val="21"/>
        </w:rPr>
        <w:t>英国</w:t>
      </w:r>
      <w:r w:rsidR="002B186A">
        <w:rPr>
          <w:rFonts w:hint="eastAsia"/>
          <w:b/>
          <w:iCs/>
          <w:color w:val="FF0000"/>
          <w:kern w:val="0"/>
          <w:szCs w:val="21"/>
        </w:rPr>
        <w:t>（</w:t>
      </w:r>
      <w:r w:rsidR="002B186A">
        <w:rPr>
          <w:b/>
          <w:iCs/>
          <w:color w:val="FF0000"/>
          <w:kern w:val="0"/>
          <w:szCs w:val="21"/>
          <w:lang w:eastAsia="ko-KR"/>
        </w:rPr>
        <w:t>Headline</w:t>
      </w:r>
      <w:r w:rsidR="002B186A">
        <w:rPr>
          <w:rFonts w:hint="eastAsia"/>
          <w:b/>
          <w:iCs/>
          <w:color w:val="FF0000"/>
          <w:kern w:val="0"/>
          <w:szCs w:val="21"/>
        </w:rPr>
        <w:t>）</w:t>
      </w:r>
      <w:r w:rsidR="002274A0">
        <w:rPr>
          <w:rFonts w:hint="eastAsia"/>
          <w:b/>
          <w:iCs/>
          <w:color w:val="FF0000"/>
          <w:kern w:val="0"/>
          <w:szCs w:val="21"/>
        </w:rPr>
        <w:t>。</w:t>
      </w:r>
    </w:p>
    <w:p w:rsidR="001D32B1" w:rsidRPr="005472C7" w:rsidRDefault="001D32B1" w:rsidP="001D32B1">
      <w:pPr>
        <w:jc w:val="left"/>
        <w:rPr>
          <w:rFonts w:hint="eastAsia"/>
          <w:b/>
          <w:bCs/>
          <w:color w:val="FF0000"/>
        </w:rPr>
      </w:pPr>
      <w:r w:rsidRPr="005472C7">
        <w:rPr>
          <w:rFonts w:hint="eastAsia"/>
          <w:b/>
          <w:bCs/>
          <w:color w:val="FF0000"/>
        </w:rPr>
        <w:t>版权已授</w:t>
      </w:r>
      <w:r w:rsidRPr="005472C7">
        <w:rPr>
          <w:rFonts w:hint="eastAsia"/>
          <w:b/>
          <w:bCs/>
          <w:color w:val="FF0000"/>
        </w:rPr>
        <w:t>13</w:t>
      </w:r>
      <w:r w:rsidRPr="005472C7">
        <w:rPr>
          <w:rFonts w:hint="eastAsia"/>
          <w:b/>
          <w:bCs/>
          <w:color w:val="FF0000"/>
        </w:rPr>
        <w:t>种语言</w:t>
      </w:r>
      <w:r>
        <w:rPr>
          <w:rFonts w:hint="eastAsia"/>
          <w:b/>
          <w:bCs/>
          <w:color w:val="FF0000"/>
        </w:rPr>
        <w:t>，中文繁体字版已授权</w:t>
      </w:r>
    </w:p>
    <w:p w:rsidR="00251244" w:rsidRPr="001D32B1" w:rsidRDefault="00251244" w:rsidP="00C6338B">
      <w:pPr>
        <w:jc w:val="left"/>
        <w:rPr>
          <w:b/>
          <w:bCs/>
        </w:rPr>
      </w:pPr>
    </w:p>
    <w:p w:rsidR="00251244" w:rsidRPr="001424C9" w:rsidRDefault="00251244" w:rsidP="00C6338B">
      <w:pPr>
        <w:ind w:firstLineChars="200" w:firstLine="422"/>
        <w:jc w:val="left"/>
        <w:rPr>
          <w:rFonts w:hint="eastAsia"/>
          <w:b/>
          <w:bCs/>
          <w:color w:val="FF0000"/>
        </w:rPr>
      </w:pPr>
      <w:r w:rsidRPr="001424C9">
        <w:rPr>
          <w:b/>
          <w:bCs/>
          <w:color w:val="FF0000"/>
        </w:rPr>
        <w:t>悬疑小说新秀一炮而红之作！</w:t>
      </w:r>
    </w:p>
    <w:p w:rsidR="00251244" w:rsidRPr="004B0D92" w:rsidRDefault="00251244" w:rsidP="00C6338B">
      <w:pPr>
        <w:jc w:val="left"/>
        <w:rPr>
          <w:rFonts w:hint="eastAsia"/>
          <w:b/>
          <w:bCs/>
        </w:rPr>
      </w:pPr>
    </w:p>
    <w:p w:rsidR="00251244" w:rsidRPr="001424C9" w:rsidRDefault="00251244" w:rsidP="00C6338B">
      <w:pPr>
        <w:widowControl/>
        <w:ind w:firstLineChars="200" w:firstLine="422"/>
        <w:jc w:val="left"/>
        <w:rPr>
          <w:rFonts w:cs="Arial" w:hint="eastAsia"/>
          <w:bCs/>
          <w:color w:val="FF0000"/>
          <w:kern w:val="0"/>
        </w:rPr>
      </w:pPr>
      <w:r>
        <w:rPr>
          <w:rFonts w:cs="Arial" w:hint="eastAsia"/>
          <w:b/>
          <w:bCs/>
          <w:color w:val="FF0000"/>
          <w:kern w:val="0"/>
        </w:rPr>
        <w:t>本书及作者另一本作品</w:t>
      </w:r>
      <w:r w:rsidRPr="00641E2E">
        <w:rPr>
          <w:rFonts w:cs="Arial" w:hint="eastAsia"/>
          <w:b/>
          <w:bCs/>
          <w:color w:val="FF0000"/>
          <w:kern w:val="0"/>
        </w:rPr>
        <w:t>《尘与影》（</w:t>
      </w:r>
      <w:r w:rsidRPr="00641E2E">
        <w:rPr>
          <w:rFonts w:cs="Arial" w:hint="eastAsia"/>
          <w:b/>
          <w:bCs/>
          <w:color w:val="FF0000"/>
          <w:kern w:val="0"/>
        </w:rPr>
        <w:t>DUST AND SHADOW</w:t>
      </w:r>
      <w:r w:rsidRPr="00641E2E">
        <w:rPr>
          <w:rFonts w:cs="Arial" w:hint="eastAsia"/>
          <w:b/>
          <w:bCs/>
          <w:color w:val="FF0000"/>
          <w:kern w:val="0"/>
        </w:rPr>
        <w:t>）</w:t>
      </w:r>
      <w:r>
        <w:rPr>
          <w:rFonts w:cs="Arial" w:hint="eastAsia"/>
          <w:b/>
          <w:bCs/>
          <w:color w:val="FF0000"/>
          <w:kern w:val="0"/>
        </w:rPr>
        <w:t>版权同</w:t>
      </w:r>
      <w:r w:rsidRPr="00A366C7">
        <w:rPr>
          <w:rFonts w:cs="Arial" w:hint="eastAsia"/>
          <w:b/>
          <w:bCs/>
          <w:color w:val="FF0000"/>
          <w:kern w:val="0"/>
        </w:rPr>
        <w:t>授</w:t>
      </w:r>
      <w:r>
        <w:rPr>
          <w:rFonts w:cs="Arial" w:hint="eastAsia"/>
          <w:b/>
          <w:bCs/>
          <w:color w:val="FF0000"/>
          <w:kern w:val="0"/>
        </w:rPr>
        <w:t>12</w:t>
      </w:r>
      <w:r>
        <w:rPr>
          <w:rFonts w:cs="Arial" w:hint="eastAsia"/>
          <w:b/>
          <w:bCs/>
          <w:color w:val="FF0000"/>
          <w:kern w:val="0"/>
        </w:rPr>
        <w:t>国</w:t>
      </w:r>
      <w:r w:rsidRPr="00A366C7">
        <w:rPr>
          <w:rFonts w:cs="Arial" w:hint="eastAsia"/>
          <w:b/>
          <w:bCs/>
          <w:color w:val="FF0000"/>
          <w:kern w:val="0"/>
        </w:rPr>
        <w:t>：</w:t>
      </w:r>
      <w:r w:rsidRPr="001424C9">
        <w:rPr>
          <w:rFonts w:cs="Arial" w:hint="eastAsia"/>
          <w:bCs/>
          <w:color w:val="FF0000"/>
          <w:kern w:val="0"/>
        </w:rPr>
        <w:t>丹麦（</w:t>
      </w:r>
      <w:r w:rsidRPr="001424C9">
        <w:rPr>
          <w:rFonts w:cs="Arial"/>
          <w:iCs/>
          <w:color w:val="FF0000"/>
          <w:kern w:val="0"/>
          <w:szCs w:val="20"/>
        </w:rPr>
        <w:t>Klim</w:t>
      </w:r>
      <w:r w:rsidRPr="001424C9">
        <w:rPr>
          <w:rFonts w:cs="Arial" w:hint="eastAsia"/>
          <w:bCs/>
          <w:color w:val="FF0000"/>
          <w:kern w:val="0"/>
        </w:rPr>
        <w:t>）、法国（</w:t>
      </w:r>
      <w:r w:rsidRPr="001424C9">
        <w:rPr>
          <w:rFonts w:cs="Arial"/>
          <w:iCs/>
          <w:color w:val="FF0000"/>
          <w:kern w:val="0"/>
          <w:szCs w:val="20"/>
        </w:rPr>
        <w:t>Fleuve Noir</w:t>
      </w:r>
      <w:r w:rsidRPr="001424C9">
        <w:rPr>
          <w:rFonts w:cs="Arial" w:hint="eastAsia"/>
          <w:bCs/>
          <w:color w:val="FF0000"/>
          <w:kern w:val="0"/>
        </w:rPr>
        <w:t>）</w:t>
      </w:r>
      <w:r w:rsidRPr="001424C9">
        <w:rPr>
          <w:rFonts w:cs="Arial" w:hint="eastAsia"/>
          <w:bCs/>
          <w:color w:val="FF0000"/>
          <w:kern w:val="0"/>
          <w:szCs w:val="20"/>
        </w:rPr>
        <w:t>、德国</w:t>
      </w:r>
      <w:r w:rsidRPr="001424C9">
        <w:rPr>
          <w:rFonts w:cs="Arial"/>
          <w:bCs/>
          <w:color w:val="FF0000"/>
          <w:kern w:val="0"/>
          <w:szCs w:val="20"/>
        </w:rPr>
        <w:t xml:space="preserve"> </w:t>
      </w:r>
      <w:r w:rsidRPr="001424C9">
        <w:rPr>
          <w:rFonts w:cs="Arial" w:hint="eastAsia"/>
          <w:bCs/>
          <w:color w:val="FF0000"/>
          <w:kern w:val="0"/>
        </w:rPr>
        <w:t>（</w:t>
      </w:r>
      <w:r w:rsidRPr="001424C9">
        <w:rPr>
          <w:rFonts w:cs="Arial"/>
          <w:iCs/>
          <w:color w:val="FF0000"/>
          <w:kern w:val="0"/>
          <w:szCs w:val="20"/>
        </w:rPr>
        <w:t>DTV</w:t>
      </w:r>
      <w:r w:rsidRPr="001424C9">
        <w:rPr>
          <w:rFonts w:cs="Arial" w:hint="eastAsia"/>
          <w:bCs/>
          <w:color w:val="FF0000"/>
          <w:kern w:val="0"/>
        </w:rPr>
        <w:t>）</w:t>
      </w:r>
      <w:r w:rsidRPr="001424C9">
        <w:rPr>
          <w:rFonts w:cs="Arial" w:hint="eastAsia"/>
          <w:bCs/>
          <w:color w:val="FF0000"/>
          <w:kern w:val="0"/>
          <w:szCs w:val="20"/>
        </w:rPr>
        <w:t>、荷兰</w:t>
      </w:r>
      <w:r w:rsidRPr="001424C9">
        <w:rPr>
          <w:rFonts w:cs="Arial" w:hint="eastAsia"/>
          <w:bCs/>
          <w:color w:val="FF0000"/>
          <w:kern w:val="0"/>
        </w:rPr>
        <w:t>（</w:t>
      </w:r>
      <w:r w:rsidRPr="001424C9">
        <w:rPr>
          <w:rFonts w:cs="Arial"/>
          <w:iCs/>
          <w:color w:val="FF0000"/>
          <w:kern w:val="0"/>
          <w:szCs w:val="20"/>
        </w:rPr>
        <w:t>Unieboek</w:t>
      </w:r>
      <w:r w:rsidRPr="001424C9">
        <w:rPr>
          <w:rFonts w:cs="Arial" w:hint="eastAsia"/>
          <w:bCs/>
          <w:color w:val="FF0000"/>
          <w:kern w:val="0"/>
        </w:rPr>
        <w:t>）</w:t>
      </w:r>
      <w:r w:rsidRPr="001424C9">
        <w:rPr>
          <w:rFonts w:cs="Arial" w:hint="eastAsia"/>
          <w:iCs/>
          <w:color w:val="FF0000"/>
          <w:kern w:val="0"/>
          <w:szCs w:val="20"/>
        </w:rPr>
        <w:t>、以色列</w:t>
      </w:r>
      <w:r w:rsidRPr="001424C9">
        <w:rPr>
          <w:rFonts w:cs="Arial" w:hint="eastAsia"/>
          <w:bCs/>
          <w:color w:val="FF0000"/>
          <w:kern w:val="0"/>
        </w:rPr>
        <w:t>（</w:t>
      </w:r>
      <w:r w:rsidRPr="001424C9">
        <w:rPr>
          <w:rFonts w:cs="Arial"/>
          <w:iCs/>
          <w:color w:val="FF0000"/>
          <w:kern w:val="0"/>
          <w:szCs w:val="20"/>
        </w:rPr>
        <w:t>Modan</w:t>
      </w:r>
      <w:r w:rsidRPr="001424C9">
        <w:rPr>
          <w:rFonts w:cs="Arial" w:hint="eastAsia"/>
          <w:bCs/>
          <w:color w:val="FF0000"/>
          <w:kern w:val="0"/>
        </w:rPr>
        <w:t>）</w:t>
      </w:r>
      <w:r w:rsidRPr="001424C9">
        <w:rPr>
          <w:rFonts w:cs="Arial" w:hint="eastAsia"/>
          <w:iCs/>
          <w:color w:val="FF0000"/>
          <w:kern w:val="0"/>
          <w:szCs w:val="20"/>
        </w:rPr>
        <w:t>、意大利</w:t>
      </w:r>
      <w:r w:rsidRPr="001424C9">
        <w:rPr>
          <w:rFonts w:cs="Arial" w:hint="eastAsia"/>
          <w:bCs/>
          <w:color w:val="FF0000"/>
          <w:kern w:val="0"/>
        </w:rPr>
        <w:t>（</w:t>
      </w:r>
      <w:r w:rsidRPr="001424C9">
        <w:rPr>
          <w:rFonts w:cs="Arial"/>
          <w:iCs/>
          <w:color w:val="FF0000"/>
          <w:kern w:val="0"/>
          <w:szCs w:val="20"/>
        </w:rPr>
        <w:t>Stile Libero</w:t>
      </w:r>
      <w:r w:rsidRPr="001424C9">
        <w:rPr>
          <w:rFonts w:cs="Arial" w:hint="eastAsia"/>
          <w:bCs/>
          <w:color w:val="FF0000"/>
          <w:kern w:val="0"/>
        </w:rPr>
        <w:t>）</w:t>
      </w:r>
      <w:r w:rsidRPr="001424C9">
        <w:rPr>
          <w:rFonts w:cs="Arial"/>
          <w:bCs/>
          <w:color w:val="FF0000"/>
          <w:kern w:val="0"/>
          <w:szCs w:val="20"/>
        </w:rPr>
        <w:t xml:space="preserve"> </w:t>
      </w:r>
      <w:r w:rsidRPr="001424C9">
        <w:rPr>
          <w:rFonts w:cs="Arial" w:hint="eastAsia"/>
          <w:bCs/>
          <w:color w:val="FF0000"/>
          <w:kern w:val="0"/>
          <w:szCs w:val="20"/>
        </w:rPr>
        <w:t>、日本</w:t>
      </w:r>
      <w:r w:rsidRPr="001424C9">
        <w:rPr>
          <w:rFonts w:cs="Arial" w:hint="eastAsia"/>
          <w:bCs/>
          <w:color w:val="FF0000"/>
          <w:kern w:val="0"/>
        </w:rPr>
        <w:t>（</w:t>
      </w:r>
      <w:r w:rsidRPr="001424C9">
        <w:rPr>
          <w:rFonts w:cs="Arial"/>
          <w:iCs/>
          <w:color w:val="FF0000"/>
          <w:kern w:val="0"/>
          <w:szCs w:val="20"/>
        </w:rPr>
        <w:t>Tokyo Sogensha</w:t>
      </w:r>
      <w:r w:rsidRPr="001424C9">
        <w:rPr>
          <w:rFonts w:cs="Arial" w:hint="eastAsia"/>
          <w:bCs/>
          <w:color w:val="FF0000"/>
          <w:kern w:val="0"/>
        </w:rPr>
        <w:t>）</w:t>
      </w:r>
      <w:r w:rsidRPr="001424C9">
        <w:rPr>
          <w:rFonts w:cs="Arial" w:hint="eastAsia"/>
          <w:iCs/>
          <w:color w:val="FF0000"/>
          <w:kern w:val="0"/>
          <w:szCs w:val="20"/>
        </w:rPr>
        <w:t>、韩国</w:t>
      </w:r>
      <w:r w:rsidRPr="001424C9">
        <w:rPr>
          <w:rFonts w:cs="Arial" w:hint="eastAsia"/>
          <w:bCs/>
          <w:color w:val="FF0000"/>
          <w:kern w:val="0"/>
        </w:rPr>
        <w:t>（</w:t>
      </w:r>
      <w:r w:rsidRPr="001424C9">
        <w:rPr>
          <w:rFonts w:cs="Arial"/>
          <w:iCs/>
          <w:color w:val="FF0000"/>
          <w:kern w:val="0"/>
          <w:szCs w:val="20"/>
        </w:rPr>
        <w:t>Moonhak Soochup</w:t>
      </w:r>
      <w:r w:rsidRPr="001424C9">
        <w:rPr>
          <w:rFonts w:cs="Arial" w:hint="eastAsia"/>
          <w:bCs/>
          <w:color w:val="FF0000"/>
          <w:kern w:val="0"/>
        </w:rPr>
        <w:t>）</w:t>
      </w:r>
      <w:r w:rsidRPr="001424C9">
        <w:rPr>
          <w:rFonts w:cs="Arial" w:hint="eastAsia"/>
          <w:bCs/>
          <w:color w:val="FF0000"/>
          <w:kern w:val="0"/>
          <w:szCs w:val="20"/>
        </w:rPr>
        <w:t>、挪威</w:t>
      </w:r>
      <w:r w:rsidRPr="001424C9">
        <w:rPr>
          <w:rFonts w:cs="Arial" w:hint="eastAsia"/>
          <w:bCs/>
          <w:color w:val="FF0000"/>
          <w:kern w:val="0"/>
        </w:rPr>
        <w:t xml:space="preserve"> </w:t>
      </w:r>
      <w:r w:rsidRPr="001424C9">
        <w:rPr>
          <w:rFonts w:cs="Arial" w:hint="eastAsia"/>
          <w:bCs/>
          <w:color w:val="FF0000"/>
          <w:kern w:val="0"/>
        </w:rPr>
        <w:t>（</w:t>
      </w:r>
      <w:r w:rsidRPr="001424C9">
        <w:rPr>
          <w:rFonts w:cs="Arial"/>
          <w:iCs/>
          <w:color w:val="FF0000"/>
          <w:kern w:val="0"/>
          <w:szCs w:val="20"/>
        </w:rPr>
        <w:t>Aschehoug</w:t>
      </w:r>
      <w:r w:rsidRPr="001424C9">
        <w:rPr>
          <w:rFonts w:cs="Arial" w:hint="eastAsia"/>
          <w:bCs/>
          <w:color w:val="FF0000"/>
          <w:kern w:val="0"/>
        </w:rPr>
        <w:t>）</w:t>
      </w:r>
      <w:r w:rsidRPr="001424C9">
        <w:rPr>
          <w:rFonts w:cs="Arial" w:hint="eastAsia"/>
          <w:bCs/>
          <w:color w:val="FF0000"/>
          <w:kern w:val="0"/>
          <w:szCs w:val="20"/>
        </w:rPr>
        <w:t>、瑞典</w:t>
      </w:r>
      <w:r w:rsidRPr="001424C9">
        <w:rPr>
          <w:rFonts w:cs="Arial" w:hint="eastAsia"/>
          <w:bCs/>
          <w:color w:val="FF0000"/>
          <w:kern w:val="0"/>
        </w:rPr>
        <w:t>（</w:t>
      </w:r>
      <w:r w:rsidRPr="001424C9">
        <w:rPr>
          <w:rFonts w:cs="Arial"/>
          <w:iCs/>
          <w:color w:val="FF0000"/>
          <w:kern w:val="0"/>
          <w:szCs w:val="20"/>
        </w:rPr>
        <w:t>Norstedts</w:t>
      </w:r>
      <w:r w:rsidRPr="001424C9">
        <w:rPr>
          <w:rFonts w:cs="Arial" w:hint="eastAsia"/>
          <w:bCs/>
          <w:color w:val="FF0000"/>
          <w:kern w:val="0"/>
        </w:rPr>
        <w:t>）、英国（</w:t>
      </w:r>
      <w:r w:rsidRPr="001424C9">
        <w:rPr>
          <w:color w:val="FF0000"/>
          <w:kern w:val="0"/>
        </w:rPr>
        <w:t>Claire Baldwin at Headline</w:t>
      </w:r>
      <w:r w:rsidRPr="001424C9">
        <w:rPr>
          <w:rFonts w:cs="Arial" w:hint="eastAsia"/>
          <w:bCs/>
          <w:color w:val="FF0000"/>
          <w:kern w:val="0"/>
        </w:rPr>
        <w:t>）、美国（</w:t>
      </w:r>
      <w:r w:rsidRPr="001424C9">
        <w:rPr>
          <w:rFonts w:cs="Arial"/>
          <w:bCs/>
          <w:color w:val="FF0000"/>
          <w:kern w:val="0"/>
        </w:rPr>
        <w:t>Amy Einhorn Books</w:t>
      </w:r>
      <w:r w:rsidRPr="001424C9">
        <w:rPr>
          <w:rFonts w:cs="Arial" w:hint="eastAsia"/>
          <w:bCs/>
          <w:color w:val="FF0000"/>
          <w:kern w:val="0"/>
        </w:rPr>
        <w:t>）</w:t>
      </w:r>
    </w:p>
    <w:p w:rsidR="00417CEA" w:rsidRDefault="00417CEA" w:rsidP="00C6338B">
      <w:pPr>
        <w:jc w:val="left"/>
        <w:rPr>
          <w:rFonts w:hint="eastAsia"/>
          <w:b/>
          <w:bCs/>
        </w:rPr>
      </w:pPr>
    </w:p>
    <w:p w:rsidR="00417CEA" w:rsidRPr="00AF0526" w:rsidRDefault="00417CEA" w:rsidP="00C6338B">
      <w:pPr>
        <w:widowControl/>
        <w:ind w:firstLineChars="200" w:firstLine="480"/>
        <w:jc w:val="left"/>
        <w:rPr>
          <w:color w:val="FF0000"/>
          <w:kern w:val="0"/>
          <w:sz w:val="24"/>
        </w:rPr>
      </w:pPr>
      <w:r w:rsidRPr="00417CEA">
        <w:rPr>
          <w:color w:val="FF0000"/>
          <w:kern w:val="0"/>
          <w:sz w:val="24"/>
        </w:rPr>
        <w:t>*</w:t>
      </w:r>
      <w:r w:rsidR="00162107" w:rsidRPr="00162107">
        <w:rPr>
          <w:rFonts w:cs="Arial" w:hint="eastAsia"/>
          <w:b/>
          <w:bCs/>
          <w:color w:val="FF0000"/>
          <w:kern w:val="0"/>
        </w:rPr>
        <w:t>我们很荣幸地宣布作品《纽约众神》（</w:t>
      </w:r>
      <w:r w:rsidR="00162107" w:rsidRPr="00162107">
        <w:rPr>
          <w:rFonts w:cs="Arial"/>
          <w:b/>
          <w:bCs/>
          <w:color w:val="FF0000"/>
          <w:kern w:val="0"/>
        </w:rPr>
        <w:t>THE GODS OF GOTHAM</w:t>
      </w:r>
      <w:r w:rsidR="00162107" w:rsidRPr="00162107">
        <w:rPr>
          <w:rFonts w:cs="Arial" w:hint="eastAsia"/>
          <w:b/>
          <w:bCs/>
          <w:color w:val="FF0000"/>
          <w:kern w:val="0"/>
        </w:rPr>
        <w:t>）作者林德塞·法耶（</w:t>
      </w:r>
      <w:r w:rsidR="00162107" w:rsidRPr="00162107">
        <w:rPr>
          <w:rFonts w:cs="Arial"/>
          <w:b/>
          <w:bCs/>
          <w:color w:val="FF0000"/>
          <w:kern w:val="0"/>
        </w:rPr>
        <w:t>Lyndsay Faye</w:t>
      </w:r>
      <w:r w:rsidR="00162107" w:rsidRPr="00162107">
        <w:rPr>
          <w:rFonts w:cs="Arial" w:hint="eastAsia"/>
          <w:b/>
          <w:bCs/>
          <w:color w:val="FF0000"/>
          <w:kern w:val="0"/>
        </w:rPr>
        <w:t>）</w:t>
      </w:r>
      <w:r w:rsidR="00162107">
        <w:rPr>
          <w:rFonts w:cs="Arial" w:hint="eastAsia"/>
          <w:b/>
          <w:bCs/>
          <w:color w:val="FF0000"/>
          <w:kern w:val="0"/>
        </w:rPr>
        <w:t>被埃德加奖最佳首作奖（</w:t>
      </w:r>
      <w:r w:rsidR="00162107" w:rsidRPr="00417CEA">
        <w:rPr>
          <w:b/>
          <w:bCs/>
          <w:color w:val="FF0000"/>
          <w:kern w:val="0"/>
          <w:sz w:val="24"/>
        </w:rPr>
        <w:t>Edgar Award</w:t>
      </w:r>
      <w:r w:rsidR="00162107">
        <w:rPr>
          <w:rFonts w:cs="Arial" w:hint="eastAsia"/>
          <w:b/>
          <w:bCs/>
          <w:color w:val="FF0000"/>
          <w:kern w:val="0"/>
        </w:rPr>
        <w:t>）</w:t>
      </w:r>
      <w:r w:rsidR="003137D8">
        <w:rPr>
          <w:rFonts w:cs="Arial" w:hint="eastAsia"/>
          <w:b/>
          <w:bCs/>
          <w:color w:val="FF0000"/>
          <w:kern w:val="0"/>
        </w:rPr>
        <w:t>提名</w:t>
      </w:r>
      <w:r w:rsidR="00162107">
        <w:rPr>
          <w:rFonts w:cs="Arial" w:hint="eastAsia"/>
          <w:b/>
          <w:bCs/>
          <w:color w:val="FF0000"/>
          <w:kern w:val="0"/>
        </w:rPr>
        <w:t>。</w:t>
      </w:r>
      <w:r w:rsidR="00AF0526">
        <w:rPr>
          <w:rFonts w:cs="Arial" w:hint="eastAsia"/>
          <w:b/>
          <w:bCs/>
          <w:color w:val="FF0000"/>
          <w:kern w:val="0"/>
        </w:rPr>
        <w:t>每年春季，美国悬疑小说作家们都会获邀出席同类型奖项中最具声誉的埃德加奖。欲了解完整的候选人名单请点击：</w:t>
      </w:r>
      <w:hyperlink r:id="rId14" w:history="1">
        <w:r w:rsidRPr="00417CEA">
          <w:rPr>
            <w:b/>
            <w:bCs/>
            <w:color w:val="FF0000"/>
            <w:kern w:val="0"/>
            <w:sz w:val="24"/>
            <w:u w:val="single"/>
          </w:rPr>
          <w:t>http://theedgars.com/nominees.html</w:t>
        </w:r>
      </w:hyperlink>
      <w:r w:rsidRPr="00417CEA">
        <w:rPr>
          <w:b/>
          <w:bCs/>
          <w:color w:val="FF0000"/>
          <w:kern w:val="0"/>
          <w:sz w:val="24"/>
        </w:rPr>
        <w:t>.</w:t>
      </w:r>
    </w:p>
    <w:p w:rsidR="00417CEA" w:rsidRPr="00417CEA" w:rsidRDefault="00417CEA" w:rsidP="00C6338B">
      <w:pPr>
        <w:jc w:val="left"/>
        <w:rPr>
          <w:rFonts w:hint="eastAsia"/>
          <w:b/>
          <w:bCs/>
        </w:rPr>
      </w:pPr>
    </w:p>
    <w:p w:rsidR="00251244" w:rsidRDefault="00251244" w:rsidP="00C6338B">
      <w:pPr>
        <w:jc w:val="left"/>
        <w:rPr>
          <w:rFonts w:hint="eastAsia"/>
          <w:b/>
          <w:bCs/>
        </w:rPr>
      </w:pPr>
      <w:r>
        <w:rPr>
          <w:rFonts w:hint="eastAsia"/>
          <w:b/>
          <w:bCs/>
        </w:rPr>
        <w:t>内容简介：</w:t>
      </w:r>
    </w:p>
    <w:p w:rsidR="00251244" w:rsidRDefault="00251244" w:rsidP="00C6338B">
      <w:pPr>
        <w:jc w:val="left"/>
        <w:rPr>
          <w:rFonts w:hint="eastAsia"/>
          <w:color w:val="000000"/>
          <w:szCs w:val="20"/>
          <w:u w:val="single"/>
        </w:rPr>
      </w:pPr>
    </w:p>
    <w:p w:rsidR="00251244" w:rsidRDefault="00251244" w:rsidP="00C6338B">
      <w:pPr>
        <w:ind w:firstLineChars="200" w:firstLine="420"/>
        <w:rPr>
          <w:rFonts w:hint="eastAsia"/>
          <w:bCs/>
        </w:rPr>
      </w:pPr>
      <w:smartTag w:uri="urn:schemas-microsoft-com:office:smarttags" w:element="chsdate">
        <w:smartTagPr>
          <w:attr w:name="IsROCDate" w:val="False"/>
          <w:attr w:name="IsLunarDate" w:val="False"/>
          <w:attr w:name="Day" w:val="1"/>
          <w:attr w:name="Month" w:val="8"/>
          <w:attr w:name="Year" w:val="1845"/>
        </w:smartTagPr>
        <w:r>
          <w:rPr>
            <w:rFonts w:hint="eastAsia"/>
            <w:bCs/>
          </w:rPr>
          <w:t>1845</w:t>
        </w:r>
        <w:r>
          <w:rPr>
            <w:rFonts w:hint="eastAsia"/>
            <w:bCs/>
          </w:rPr>
          <w:t>年</w:t>
        </w:r>
        <w:r>
          <w:rPr>
            <w:rFonts w:hint="eastAsia"/>
            <w:bCs/>
          </w:rPr>
          <w:t>8</w:t>
        </w:r>
        <w:r>
          <w:rPr>
            <w:rFonts w:hint="eastAsia"/>
            <w:bCs/>
          </w:rPr>
          <w:t>月</w:t>
        </w:r>
        <w:r>
          <w:rPr>
            <w:rFonts w:hint="eastAsia"/>
            <w:bCs/>
          </w:rPr>
          <w:t>1</w:t>
        </w:r>
        <w:r>
          <w:rPr>
            <w:rFonts w:hint="eastAsia"/>
            <w:bCs/>
          </w:rPr>
          <w:t>日</w:t>
        </w:r>
      </w:smartTag>
      <w:r>
        <w:rPr>
          <w:rFonts w:hint="eastAsia"/>
          <w:bCs/>
        </w:rPr>
        <w:t>，纽约发生火灾，曼哈顿低地化为灰烬。随后几年，纽约陷于激烈的政</w:t>
      </w:r>
      <w:r>
        <w:rPr>
          <w:rFonts w:hint="eastAsia"/>
          <w:bCs/>
        </w:rPr>
        <w:lastRenderedPageBreak/>
        <w:t>治争论中。最后，市政府成立了专门的纽约警察局。同年夏天，爱尔兰的主要粮食作物土豆受到枯萎病侵袭，饥荒席卷全国，大批饥民逃往美国。</w:t>
      </w:r>
    </w:p>
    <w:p w:rsidR="003137D8" w:rsidRDefault="003137D8" w:rsidP="00C6338B">
      <w:pPr>
        <w:ind w:firstLineChars="200" w:firstLine="420"/>
        <w:rPr>
          <w:rFonts w:hint="eastAsia"/>
          <w:bCs/>
        </w:rPr>
      </w:pPr>
    </w:p>
    <w:p w:rsidR="00251244" w:rsidRPr="00254615" w:rsidRDefault="00251244" w:rsidP="00C6338B">
      <w:pPr>
        <w:ind w:firstLineChars="200" w:firstLine="420"/>
        <w:rPr>
          <w:rFonts w:hint="eastAsia"/>
          <w:bCs/>
        </w:rPr>
      </w:pPr>
      <w:r>
        <w:rPr>
          <w:rFonts w:hint="eastAsia"/>
          <w:bCs/>
        </w:rPr>
        <w:t>这两件事接踵而来，永远改变了纽约的面貌。</w:t>
      </w:r>
    </w:p>
    <w:p w:rsidR="00251244" w:rsidRDefault="00251244" w:rsidP="00C6338B">
      <w:pPr>
        <w:ind w:firstLineChars="200" w:firstLine="420"/>
        <w:rPr>
          <w:rFonts w:hint="eastAsia"/>
          <w:bCs/>
        </w:rPr>
      </w:pPr>
    </w:p>
    <w:p w:rsidR="00251244" w:rsidRDefault="00251244" w:rsidP="00C6338B">
      <w:pPr>
        <w:ind w:firstLineChars="200" w:firstLine="420"/>
        <w:rPr>
          <w:rFonts w:hint="eastAsia"/>
          <w:bCs/>
        </w:rPr>
      </w:pPr>
      <w:r>
        <w:rPr>
          <w:rFonts w:hint="eastAsia"/>
          <w:bCs/>
        </w:rPr>
        <w:t>仅仅三星期后，纽约郊区发现了十九具爱尔兰男孩的尸体。他们胸口刻有十字架，草草掩埋。署名“</w:t>
      </w:r>
      <w:r>
        <w:rPr>
          <w:rFonts w:hint="eastAsia"/>
          <w:szCs w:val="20"/>
        </w:rPr>
        <w:t>纽约众</w:t>
      </w:r>
      <w:r w:rsidRPr="00A9591F">
        <w:rPr>
          <w:rFonts w:hint="eastAsia"/>
          <w:szCs w:val="20"/>
        </w:rPr>
        <w:t>神</w:t>
      </w:r>
      <w:r>
        <w:rPr>
          <w:rFonts w:hint="eastAsia"/>
          <w:szCs w:val="20"/>
        </w:rPr>
        <w:t>之手”的</w:t>
      </w:r>
      <w:r>
        <w:rPr>
          <w:rFonts w:hint="eastAsia"/>
          <w:bCs/>
        </w:rPr>
        <w:t>奇怪信件散发到城市各地，并被寄到报社。作者以爱尔兰人自居，自称为这一系列案件负责，号召发动针对爱尔兰叛教徒和本土排外主义者的战争，在这两个群体中引起了一片骚乱。</w:t>
      </w:r>
    </w:p>
    <w:p w:rsidR="00251244" w:rsidRDefault="00251244" w:rsidP="00C6338B">
      <w:pPr>
        <w:ind w:firstLineChars="200" w:firstLine="420"/>
        <w:rPr>
          <w:rFonts w:hint="eastAsia"/>
          <w:bCs/>
        </w:rPr>
      </w:pPr>
    </w:p>
    <w:p w:rsidR="00251244" w:rsidRDefault="00251244" w:rsidP="00C6338B">
      <w:pPr>
        <w:ind w:firstLineChars="200" w:firstLine="420"/>
        <w:rPr>
          <w:rFonts w:hint="eastAsia"/>
          <w:bCs/>
        </w:rPr>
      </w:pPr>
      <w:r>
        <w:rPr>
          <w:rFonts w:hint="eastAsia"/>
          <w:bCs/>
        </w:rPr>
        <w:t>纽约警察局的警官提摩西·怀尔德并无意成为一个名</w:t>
      </w:r>
      <w:r w:rsidR="004C1E15">
        <w:rPr>
          <w:rFonts w:hint="eastAsia"/>
          <w:bCs/>
        </w:rPr>
        <w:t>侦探</w:t>
      </w:r>
      <w:r>
        <w:rPr>
          <w:rFonts w:hint="eastAsia"/>
          <w:bCs/>
        </w:rPr>
        <w:t>。</w:t>
      </w:r>
      <w:smartTag w:uri="urn:schemas-microsoft-com:office:smarttags" w:element="chsdate">
        <w:smartTagPr>
          <w:attr w:name="IsROCDate" w:val="False"/>
          <w:attr w:name="IsLunarDate" w:val="False"/>
          <w:attr w:name="Day" w:val="21"/>
          <w:attr w:name="Month" w:val="8"/>
          <w:attr w:name="Year" w:val="2012"/>
        </w:smartTagPr>
        <w:r>
          <w:rPr>
            <w:rFonts w:hint="eastAsia"/>
            <w:bCs/>
          </w:rPr>
          <w:t>8</w:t>
        </w:r>
        <w:r>
          <w:rPr>
            <w:rFonts w:hint="eastAsia"/>
            <w:bCs/>
          </w:rPr>
          <w:t>月</w:t>
        </w:r>
        <w:r>
          <w:rPr>
            <w:rFonts w:hint="eastAsia"/>
            <w:bCs/>
          </w:rPr>
          <w:t>21</w:t>
        </w:r>
        <w:r>
          <w:rPr>
            <w:rFonts w:hint="eastAsia"/>
            <w:bCs/>
          </w:rPr>
          <w:t>日</w:t>
        </w:r>
      </w:smartTag>
      <w:r>
        <w:rPr>
          <w:rFonts w:hint="eastAsia"/>
          <w:bCs/>
        </w:rPr>
        <w:t>的晚上，他精疲力竭，充满失败感，正在边走边构思自己的辞职报告。浑身是血的十岁男孩波德·戴利从附近的妓院逃出来，一头扎到怀尔德身上……</w:t>
      </w:r>
    </w:p>
    <w:p w:rsidR="00251244" w:rsidRDefault="00251244" w:rsidP="00C6338B">
      <w:pPr>
        <w:ind w:firstLineChars="200" w:firstLine="420"/>
        <w:rPr>
          <w:rFonts w:hint="eastAsia"/>
          <w:bCs/>
        </w:rPr>
      </w:pPr>
    </w:p>
    <w:p w:rsidR="00251244" w:rsidRDefault="00251244" w:rsidP="00C6338B">
      <w:pPr>
        <w:ind w:firstLineChars="200" w:firstLine="420"/>
        <w:rPr>
          <w:rFonts w:hint="eastAsia"/>
          <w:bCs/>
        </w:rPr>
      </w:pPr>
      <w:r>
        <w:rPr>
          <w:rFonts w:hint="eastAsia"/>
          <w:bCs/>
        </w:rPr>
        <w:t>警察局长乔治·马特塞尔命令怀尔德和资深警官佩斯特侦破这一系列神秘案件。纽约山雨欲来，社会和宗教冲突与案件难解难分……</w:t>
      </w:r>
    </w:p>
    <w:p w:rsidR="00251244" w:rsidRDefault="00251244" w:rsidP="00C6338B">
      <w:pPr>
        <w:ind w:firstLineChars="200" w:firstLine="420"/>
        <w:rPr>
          <w:rFonts w:hint="eastAsia"/>
          <w:bCs/>
        </w:rPr>
      </w:pPr>
    </w:p>
    <w:p w:rsidR="00251244" w:rsidRDefault="00251244" w:rsidP="00C6338B">
      <w:pPr>
        <w:jc w:val="left"/>
        <w:rPr>
          <w:rFonts w:hint="eastAsia"/>
          <w:b/>
          <w:bCs/>
          <w:szCs w:val="21"/>
        </w:rPr>
      </w:pPr>
      <w:r>
        <w:rPr>
          <w:b/>
          <w:bCs/>
          <w:szCs w:val="21"/>
        </w:rPr>
        <w:t>媒体评</w:t>
      </w:r>
      <w:r>
        <w:rPr>
          <w:rFonts w:hint="eastAsia"/>
          <w:b/>
          <w:bCs/>
          <w:szCs w:val="21"/>
        </w:rPr>
        <w:t>价：</w:t>
      </w:r>
    </w:p>
    <w:p w:rsidR="002F2B52" w:rsidRPr="00D32899" w:rsidRDefault="002F2B52" w:rsidP="00C6338B">
      <w:pPr>
        <w:jc w:val="left"/>
        <w:rPr>
          <w:rFonts w:hint="eastAsia"/>
          <w:b/>
          <w:bCs/>
          <w:szCs w:val="21"/>
        </w:rPr>
      </w:pPr>
    </w:p>
    <w:p w:rsidR="00251244" w:rsidRDefault="00251244" w:rsidP="00C6338B">
      <w:pPr>
        <w:ind w:firstLineChars="200" w:firstLine="420"/>
        <w:rPr>
          <w:rFonts w:hint="eastAsia"/>
          <w:color w:val="000000"/>
          <w:szCs w:val="20"/>
        </w:rPr>
      </w:pPr>
      <w:r>
        <w:rPr>
          <w:rFonts w:hint="eastAsia"/>
          <w:color w:val="000000"/>
          <w:szCs w:val="20"/>
        </w:rPr>
        <w:t>“罕见的天才作者。”</w:t>
      </w:r>
    </w:p>
    <w:p w:rsidR="00251244" w:rsidRDefault="00251244" w:rsidP="00C6338B">
      <w:pPr>
        <w:jc w:val="right"/>
        <w:rPr>
          <w:rFonts w:hint="eastAsia"/>
          <w:color w:val="000000"/>
          <w:szCs w:val="20"/>
        </w:rPr>
      </w:pPr>
      <w:r>
        <w:rPr>
          <w:rFonts w:hint="eastAsia"/>
          <w:color w:val="000000"/>
          <w:szCs w:val="20"/>
        </w:rPr>
        <w:t>----</w:t>
      </w:r>
      <w:r>
        <w:rPr>
          <w:rFonts w:hint="eastAsia"/>
          <w:color w:val="000000"/>
          <w:szCs w:val="20"/>
        </w:rPr>
        <w:t>卡勒布·卡尔（</w:t>
      </w:r>
      <w:r w:rsidRPr="007A6129">
        <w:rPr>
          <w:color w:val="000000"/>
          <w:szCs w:val="20"/>
        </w:rPr>
        <w:t>Caleb Carr</w:t>
      </w:r>
      <w:r>
        <w:rPr>
          <w:rFonts w:hint="eastAsia"/>
          <w:color w:val="000000"/>
          <w:szCs w:val="20"/>
        </w:rPr>
        <w:t>），美国历史学家和小说家，</w:t>
      </w:r>
    </w:p>
    <w:p w:rsidR="00251244" w:rsidRDefault="00251244" w:rsidP="00C6338B">
      <w:pPr>
        <w:jc w:val="right"/>
        <w:rPr>
          <w:rFonts w:hint="eastAsia"/>
          <w:color w:val="000000"/>
          <w:szCs w:val="20"/>
        </w:rPr>
      </w:pPr>
      <w:r>
        <w:rPr>
          <w:rFonts w:hint="eastAsia"/>
          <w:color w:val="000000"/>
          <w:szCs w:val="20"/>
        </w:rPr>
        <w:t>《黑暗天使》（</w:t>
      </w:r>
      <w:r w:rsidRPr="007A6129">
        <w:rPr>
          <w:caps/>
          <w:color w:val="000000"/>
          <w:szCs w:val="20"/>
        </w:rPr>
        <w:t>The Angel of Darkness</w:t>
      </w:r>
      <w:r>
        <w:rPr>
          <w:rFonts w:hint="eastAsia"/>
          <w:color w:val="000000"/>
          <w:szCs w:val="20"/>
        </w:rPr>
        <w:t>）的作者</w:t>
      </w:r>
    </w:p>
    <w:p w:rsidR="00251244" w:rsidRDefault="00251244" w:rsidP="00C6338B">
      <w:pPr>
        <w:jc w:val="left"/>
        <w:rPr>
          <w:rFonts w:hint="eastAsia"/>
          <w:color w:val="000000"/>
          <w:szCs w:val="20"/>
        </w:rPr>
      </w:pPr>
    </w:p>
    <w:p w:rsidR="00251244" w:rsidRDefault="00251244" w:rsidP="00C6338B">
      <w:pPr>
        <w:ind w:firstLineChars="200" w:firstLine="420"/>
        <w:rPr>
          <w:rFonts w:hint="eastAsia"/>
          <w:color w:val="000000"/>
          <w:szCs w:val="20"/>
        </w:rPr>
      </w:pPr>
      <w:r>
        <w:rPr>
          <w:rFonts w:hint="eastAsia"/>
          <w:color w:val="000000"/>
          <w:szCs w:val="20"/>
        </w:rPr>
        <w:t>“</w:t>
      </w:r>
      <w:r w:rsidRPr="008E64F1">
        <w:rPr>
          <w:rFonts w:hint="eastAsia"/>
          <w:szCs w:val="20"/>
        </w:rPr>
        <w:t>《</w:t>
      </w:r>
      <w:r w:rsidRPr="00A9591F">
        <w:rPr>
          <w:rFonts w:hint="eastAsia"/>
          <w:szCs w:val="20"/>
        </w:rPr>
        <w:t>纽约众神</w:t>
      </w:r>
      <w:r>
        <w:rPr>
          <w:rFonts w:hint="eastAsia"/>
          <w:szCs w:val="20"/>
        </w:rPr>
        <w:t>》令我如痴如醉，勇敢直率、才华横溢，十九世纪的纽约栩栩如生。</w:t>
      </w:r>
      <w:r>
        <w:rPr>
          <w:rFonts w:hint="eastAsia"/>
          <w:color w:val="000000"/>
          <w:szCs w:val="20"/>
        </w:rPr>
        <w:t>”</w:t>
      </w:r>
    </w:p>
    <w:p w:rsidR="00251244" w:rsidRDefault="00251244" w:rsidP="00C6338B">
      <w:pPr>
        <w:jc w:val="right"/>
        <w:rPr>
          <w:rFonts w:hint="eastAsia"/>
          <w:color w:val="000000"/>
          <w:szCs w:val="20"/>
        </w:rPr>
      </w:pPr>
      <w:r>
        <w:rPr>
          <w:rFonts w:hint="eastAsia"/>
          <w:color w:val="000000"/>
          <w:szCs w:val="20"/>
        </w:rPr>
        <w:t>----</w:t>
      </w:r>
      <w:r>
        <w:rPr>
          <w:rFonts w:hint="eastAsia"/>
          <w:color w:val="000000"/>
          <w:szCs w:val="20"/>
        </w:rPr>
        <w:t>劳拉·卡尔德威尔（</w:t>
      </w:r>
      <w:r w:rsidRPr="007A6129">
        <w:rPr>
          <w:color w:val="000000"/>
          <w:szCs w:val="20"/>
        </w:rPr>
        <w:t>Laura Caldwell</w:t>
      </w:r>
      <w:r>
        <w:rPr>
          <w:rFonts w:hint="eastAsia"/>
          <w:color w:val="000000"/>
          <w:szCs w:val="20"/>
        </w:rPr>
        <w:t>），美国畅销小说家，</w:t>
      </w:r>
    </w:p>
    <w:p w:rsidR="00251244" w:rsidRDefault="00251244" w:rsidP="00C6338B">
      <w:pPr>
        <w:jc w:val="right"/>
        <w:rPr>
          <w:rFonts w:hint="eastAsia"/>
          <w:color w:val="000000"/>
          <w:szCs w:val="20"/>
        </w:rPr>
      </w:pPr>
      <w:r>
        <w:rPr>
          <w:rFonts w:hint="eastAsia"/>
          <w:color w:val="000000"/>
          <w:szCs w:val="20"/>
        </w:rPr>
        <w:t>《红色、白色与死亡》（</w:t>
      </w:r>
      <w:r w:rsidRPr="007A6129">
        <w:rPr>
          <w:caps/>
          <w:color w:val="000000"/>
          <w:szCs w:val="20"/>
        </w:rPr>
        <w:t>Red, White &amp; Dead</w:t>
      </w:r>
      <w:r>
        <w:rPr>
          <w:rFonts w:hint="eastAsia"/>
          <w:color w:val="000000"/>
          <w:szCs w:val="20"/>
        </w:rPr>
        <w:t>）的作者</w:t>
      </w:r>
    </w:p>
    <w:p w:rsidR="00251244" w:rsidRDefault="00251244" w:rsidP="00C6338B">
      <w:pPr>
        <w:jc w:val="left"/>
        <w:rPr>
          <w:rFonts w:hint="eastAsia"/>
          <w:color w:val="000000"/>
          <w:szCs w:val="20"/>
        </w:rPr>
      </w:pPr>
    </w:p>
    <w:p w:rsidR="00251244" w:rsidRDefault="00251244" w:rsidP="00C6338B">
      <w:pPr>
        <w:ind w:firstLineChars="200" w:firstLine="420"/>
        <w:rPr>
          <w:rFonts w:hint="eastAsia"/>
          <w:color w:val="000000"/>
          <w:szCs w:val="20"/>
        </w:rPr>
      </w:pPr>
      <w:r>
        <w:rPr>
          <w:rFonts w:hint="eastAsia"/>
          <w:color w:val="000000"/>
          <w:szCs w:val="20"/>
        </w:rPr>
        <w:t>“错综复杂但引人入胜。一言以蔽之，</w:t>
      </w:r>
      <w:r w:rsidRPr="008E64F1">
        <w:rPr>
          <w:rFonts w:hint="eastAsia"/>
          <w:szCs w:val="20"/>
        </w:rPr>
        <w:t>《</w:t>
      </w:r>
      <w:r w:rsidRPr="00A9591F">
        <w:rPr>
          <w:rFonts w:hint="eastAsia"/>
          <w:szCs w:val="20"/>
        </w:rPr>
        <w:t>纽约众神</w:t>
      </w:r>
      <w:r>
        <w:rPr>
          <w:rFonts w:hint="eastAsia"/>
          <w:szCs w:val="20"/>
        </w:rPr>
        <w:t>》精彩绝伦。人物生动、历史背景巧妙精彩，仿佛出自成名作家之手。法耶不过初出茅庐，以后的精彩表现可想而知。</w:t>
      </w:r>
      <w:r>
        <w:rPr>
          <w:rFonts w:hint="eastAsia"/>
          <w:color w:val="000000"/>
          <w:szCs w:val="20"/>
        </w:rPr>
        <w:t>”</w:t>
      </w:r>
    </w:p>
    <w:p w:rsidR="00251244" w:rsidRDefault="00251244" w:rsidP="00C6338B">
      <w:pPr>
        <w:jc w:val="right"/>
        <w:rPr>
          <w:rFonts w:hint="eastAsia"/>
          <w:color w:val="000000"/>
          <w:szCs w:val="20"/>
        </w:rPr>
      </w:pPr>
      <w:r>
        <w:rPr>
          <w:rFonts w:hint="eastAsia"/>
          <w:color w:val="000000"/>
          <w:szCs w:val="20"/>
        </w:rPr>
        <w:t>----</w:t>
      </w:r>
      <w:r>
        <w:rPr>
          <w:rFonts w:hint="eastAsia"/>
          <w:color w:val="000000"/>
          <w:szCs w:val="20"/>
        </w:rPr>
        <w:t>拉里·</w:t>
      </w:r>
      <w:r w:rsidRPr="00AB724D">
        <w:rPr>
          <w:color w:val="000000"/>
          <w:szCs w:val="20"/>
        </w:rPr>
        <w:t>R.</w:t>
      </w:r>
      <w:r>
        <w:rPr>
          <w:rFonts w:hint="eastAsia"/>
          <w:color w:val="000000"/>
          <w:szCs w:val="20"/>
        </w:rPr>
        <w:t>金（</w:t>
      </w:r>
      <w:r w:rsidRPr="00AB724D">
        <w:rPr>
          <w:color w:val="000000"/>
          <w:szCs w:val="20"/>
        </w:rPr>
        <w:t>Laurie R. King</w:t>
      </w:r>
      <w:r>
        <w:rPr>
          <w:rFonts w:hint="eastAsia"/>
          <w:color w:val="000000"/>
          <w:szCs w:val="20"/>
        </w:rPr>
        <w:t>）《纽约时报》畅销书作家、</w:t>
      </w:r>
    </w:p>
    <w:p w:rsidR="00251244" w:rsidRDefault="00251244" w:rsidP="00C6338B">
      <w:pPr>
        <w:jc w:val="right"/>
        <w:rPr>
          <w:rFonts w:hint="eastAsia"/>
          <w:color w:val="000000"/>
          <w:szCs w:val="20"/>
        </w:rPr>
      </w:pPr>
      <w:r>
        <w:rPr>
          <w:rFonts w:hint="eastAsia"/>
          <w:color w:val="000000"/>
          <w:szCs w:val="20"/>
        </w:rPr>
        <w:t>《蜂巢的上帝和养蜂人的学徒》（</w:t>
      </w:r>
      <w:r w:rsidRPr="00AB724D">
        <w:rPr>
          <w:caps/>
          <w:color w:val="000000"/>
          <w:szCs w:val="20"/>
        </w:rPr>
        <w:t>The God of the Hive and The Beekeeper's Apprentice</w:t>
      </w:r>
      <w:r>
        <w:rPr>
          <w:rFonts w:hint="eastAsia"/>
          <w:color w:val="000000"/>
          <w:szCs w:val="20"/>
        </w:rPr>
        <w:t>）的作者</w:t>
      </w:r>
    </w:p>
    <w:p w:rsidR="00251244" w:rsidRDefault="00251244" w:rsidP="00C6338B">
      <w:pPr>
        <w:jc w:val="left"/>
        <w:rPr>
          <w:rFonts w:hint="eastAsia"/>
          <w:color w:val="000000"/>
          <w:szCs w:val="20"/>
        </w:rPr>
      </w:pPr>
    </w:p>
    <w:p w:rsidR="00251244" w:rsidRDefault="00251244" w:rsidP="00C6338B">
      <w:pPr>
        <w:ind w:firstLineChars="200" w:firstLine="420"/>
        <w:rPr>
          <w:rFonts w:hint="eastAsia"/>
          <w:color w:val="000000"/>
          <w:szCs w:val="20"/>
        </w:rPr>
      </w:pPr>
      <w:r>
        <w:rPr>
          <w:rFonts w:hint="eastAsia"/>
          <w:color w:val="000000"/>
          <w:szCs w:val="20"/>
        </w:rPr>
        <w:t>“</w:t>
      </w:r>
      <w:r>
        <w:rPr>
          <w:rFonts w:hint="eastAsia"/>
          <w:color w:val="000000"/>
          <w:szCs w:val="20"/>
        </w:rPr>
        <w:t>1840</w:t>
      </w:r>
      <w:r>
        <w:rPr>
          <w:rFonts w:hint="eastAsia"/>
          <w:color w:val="000000"/>
          <w:szCs w:val="20"/>
        </w:rPr>
        <w:t>年代纽约的面貌、声音、气味、嘈杂扑面而来，但它仍然不失为第一流侦探小说。我盼望</w:t>
      </w:r>
      <w:r>
        <w:rPr>
          <w:rFonts w:hint="eastAsia"/>
          <w:szCs w:val="20"/>
        </w:rPr>
        <w:t>法耶推出新作。</w:t>
      </w:r>
      <w:r>
        <w:rPr>
          <w:rFonts w:hint="eastAsia"/>
          <w:color w:val="000000"/>
          <w:szCs w:val="20"/>
        </w:rPr>
        <w:t>”</w:t>
      </w:r>
    </w:p>
    <w:p w:rsidR="00251244" w:rsidRDefault="00251244" w:rsidP="00C6338B">
      <w:pPr>
        <w:jc w:val="right"/>
        <w:rPr>
          <w:rFonts w:hint="eastAsia"/>
          <w:color w:val="000000"/>
          <w:szCs w:val="20"/>
        </w:rPr>
      </w:pPr>
      <w:r>
        <w:rPr>
          <w:rFonts w:hint="eastAsia"/>
          <w:color w:val="000000"/>
          <w:szCs w:val="20"/>
        </w:rPr>
        <w:t>----</w:t>
      </w:r>
      <w:r>
        <w:rPr>
          <w:rFonts w:hint="eastAsia"/>
          <w:color w:val="000000"/>
          <w:szCs w:val="20"/>
        </w:rPr>
        <w:t>奥托·</w:t>
      </w:r>
      <w:r>
        <w:rPr>
          <w:rFonts w:hint="eastAsia"/>
          <w:szCs w:val="20"/>
        </w:rPr>
        <w:t>彭泽勒</w:t>
      </w:r>
      <w:r>
        <w:rPr>
          <w:rFonts w:hint="eastAsia"/>
          <w:color w:val="000000"/>
          <w:szCs w:val="20"/>
        </w:rPr>
        <w:t>（</w:t>
      </w:r>
      <w:r w:rsidRPr="00C7512E">
        <w:rPr>
          <w:color w:val="000000"/>
          <w:szCs w:val="20"/>
        </w:rPr>
        <w:t>Otto Penzler</w:t>
      </w:r>
      <w:r>
        <w:rPr>
          <w:rFonts w:hint="eastAsia"/>
          <w:color w:val="000000"/>
          <w:szCs w:val="20"/>
        </w:rPr>
        <w:t>），美国侦探小说编辑、</w:t>
      </w:r>
    </w:p>
    <w:p w:rsidR="00251244" w:rsidRDefault="00251244" w:rsidP="00C6338B">
      <w:pPr>
        <w:jc w:val="right"/>
        <w:rPr>
          <w:rFonts w:hint="eastAsia"/>
          <w:color w:val="000000"/>
          <w:szCs w:val="20"/>
        </w:rPr>
      </w:pPr>
      <w:r>
        <w:rPr>
          <w:rFonts w:hint="eastAsia"/>
          <w:color w:val="000000"/>
          <w:szCs w:val="20"/>
        </w:rPr>
        <w:t>侦探小说书店（</w:t>
      </w:r>
      <w:r w:rsidRPr="00DB0332">
        <w:rPr>
          <w:color w:val="000000"/>
          <w:szCs w:val="20"/>
        </w:rPr>
        <w:t>The Mysterious Bookshop</w:t>
      </w:r>
      <w:r>
        <w:rPr>
          <w:rFonts w:hint="eastAsia"/>
          <w:color w:val="000000"/>
          <w:szCs w:val="20"/>
        </w:rPr>
        <w:t>）的老板</w:t>
      </w:r>
    </w:p>
    <w:p w:rsidR="00251244" w:rsidRDefault="00251244" w:rsidP="00C6338B">
      <w:pPr>
        <w:jc w:val="left"/>
        <w:rPr>
          <w:rFonts w:hint="eastAsia"/>
          <w:color w:val="000000"/>
          <w:szCs w:val="20"/>
        </w:rPr>
      </w:pPr>
    </w:p>
    <w:p w:rsidR="00251244" w:rsidRDefault="00251244" w:rsidP="00C6338B">
      <w:pPr>
        <w:ind w:firstLineChars="200" w:firstLine="420"/>
        <w:rPr>
          <w:rFonts w:hint="eastAsia"/>
          <w:color w:val="000000"/>
          <w:szCs w:val="20"/>
        </w:rPr>
      </w:pPr>
      <w:r>
        <w:rPr>
          <w:rFonts w:hint="eastAsia"/>
          <w:color w:val="000000"/>
          <w:szCs w:val="20"/>
        </w:rPr>
        <w:t>“深刻的心理分析、无懈可击的社会史、构思巧妙的侦探小说……老纽约从来不曾如此活灵活现。</w:t>
      </w:r>
      <w:r>
        <w:rPr>
          <w:rFonts w:hint="eastAsia"/>
          <w:szCs w:val="20"/>
        </w:rPr>
        <w:t>法耶前途无量，我拭目以待。</w:t>
      </w:r>
      <w:r>
        <w:rPr>
          <w:rFonts w:hint="eastAsia"/>
          <w:color w:val="000000"/>
          <w:szCs w:val="20"/>
        </w:rPr>
        <w:t>”</w:t>
      </w:r>
    </w:p>
    <w:p w:rsidR="00251244" w:rsidRDefault="00251244" w:rsidP="00C6338B">
      <w:pPr>
        <w:jc w:val="right"/>
        <w:rPr>
          <w:rFonts w:hint="eastAsia"/>
          <w:color w:val="000000"/>
          <w:szCs w:val="20"/>
        </w:rPr>
      </w:pPr>
      <w:r>
        <w:rPr>
          <w:rFonts w:hint="eastAsia"/>
          <w:color w:val="000000"/>
          <w:szCs w:val="20"/>
        </w:rPr>
        <w:lastRenderedPageBreak/>
        <w:t>----</w:t>
      </w:r>
      <w:r>
        <w:rPr>
          <w:rFonts w:hint="eastAsia"/>
          <w:color w:val="000000"/>
          <w:szCs w:val="20"/>
        </w:rPr>
        <w:t>路易斯·巴雅德（</w:t>
      </w:r>
      <w:r w:rsidRPr="00DB0332">
        <w:rPr>
          <w:color w:val="000000"/>
          <w:szCs w:val="20"/>
        </w:rPr>
        <w:t>Louis Bayard</w:t>
      </w:r>
      <w:r>
        <w:rPr>
          <w:rFonts w:hint="eastAsia"/>
          <w:color w:val="000000"/>
          <w:szCs w:val="20"/>
        </w:rPr>
        <w:t>），《淡蓝色眼睛》（</w:t>
      </w:r>
      <w:r w:rsidRPr="00DB0332">
        <w:rPr>
          <w:caps/>
          <w:color w:val="000000"/>
          <w:szCs w:val="20"/>
        </w:rPr>
        <w:t>The Pale Blue Eye</w:t>
      </w:r>
      <w:r>
        <w:rPr>
          <w:rFonts w:hint="eastAsia"/>
          <w:color w:val="000000"/>
          <w:szCs w:val="20"/>
        </w:rPr>
        <w:t>）的作者</w:t>
      </w:r>
    </w:p>
    <w:p w:rsidR="00251244" w:rsidRDefault="00251244" w:rsidP="00C6338B">
      <w:pPr>
        <w:jc w:val="left"/>
        <w:rPr>
          <w:rFonts w:hint="eastAsia"/>
          <w:color w:val="000000"/>
          <w:szCs w:val="20"/>
        </w:rPr>
      </w:pPr>
    </w:p>
    <w:p w:rsidR="00251244" w:rsidRDefault="00251244" w:rsidP="00C6338B">
      <w:pPr>
        <w:ind w:firstLineChars="200" w:firstLine="420"/>
        <w:rPr>
          <w:rFonts w:hint="eastAsia"/>
          <w:color w:val="000000"/>
          <w:szCs w:val="20"/>
        </w:rPr>
      </w:pPr>
      <w:r>
        <w:rPr>
          <w:rFonts w:hint="eastAsia"/>
          <w:color w:val="000000"/>
          <w:szCs w:val="20"/>
        </w:rPr>
        <w:t>“</w:t>
      </w:r>
      <w:r w:rsidRPr="008E64F1">
        <w:rPr>
          <w:rFonts w:hint="eastAsia"/>
          <w:szCs w:val="20"/>
        </w:rPr>
        <w:t>《</w:t>
      </w:r>
      <w:r w:rsidRPr="00A9591F">
        <w:rPr>
          <w:rFonts w:hint="eastAsia"/>
          <w:szCs w:val="20"/>
        </w:rPr>
        <w:t>纽约众神</w:t>
      </w:r>
      <w:r>
        <w:rPr>
          <w:rFonts w:hint="eastAsia"/>
          <w:szCs w:val="20"/>
        </w:rPr>
        <w:t>》是一部迷人的小说，立刻将读者引入复杂的谋杀、阴谋和社会与宗教纠纷当中。</w:t>
      </w:r>
      <w:r>
        <w:rPr>
          <w:rFonts w:hint="eastAsia"/>
          <w:color w:val="000000"/>
          <w:szCs w:val="20"/>
        </w:rPr>
        <w:t>”</w:t>
      </w:r>
    </w:p>
    <w:p w:rsidR="00251244" w:rsidRDefault="00251244" w:rsidP="00C6338B">
      <w:pPr>
        <w:jc w:val="right"/>
        <w:rPr>
          <w:rFonts w:hint="eastAsia"/>
          <w:color w:val="000000"/>
          <w:szCs w:val="20"/>
        </w:rPr>
      </w:pPr>
      <w:r>
        <w:rPr>
          <w:rFonts w:hint="eastAsia"/>
          <w:color w:val="000000"/>
          <w:szCs w:val="20"/>
        </w:rPr>
        <w:t>----</w:t>
      </w:r>
      <w:r>
        <w:rPr>
          <w:rFonts w:hint="eastAsia"/>
          <w:color w:val="000000"/>
          <w:szCs w:val="20"/>
        </w:rPr>
        <w:t>斯蒂芬妮·平托夫（</w:t>
      </w:r>
      <w:r w:rsidRPr="00DB0332">
        <w:rPr>
          <w:color w:val="000000"/>
          <w:szCs w:val="20"/>
        </w:rPr>
        <w:t>Stefanie Pintoff</w:t>
      </w:r>
      <w:r>
        <w:rPr>
          <w:rFonts w:hint="eastAsia"/>
          <w:color w:val="000000"/>
          <w:szCs w:val="20"/>
        </w:rPr>
        <w:t>），爱伦·坡奖得主</w:t>
      </w:r>
    </w:p>
    <w:p w:rsidR="00251244" w:rsidRDefault="00251244" w:rsidP="00C6338B">
      <w:pPr>
        <w:jc w:val="right"/>
        <w:rPr>
          <w:rFonts w:hint="eastAsia"/>
          <w:color w:val="000000"/>
          <w:szCs w:val="20"/>
        </w:rPr>
      </w:pPr>
      <w:r>
        <w:rPr>
          <w:rFonts w:hint="eastAsia"/>
          <w:color w:val="000000"/>
          <w:szCs w:val="20"/>
        </w:rPr>
        <w:t>（</w:t>
      </w:r>
      <w:r w:rsidRPr="00DB0332">
        <w:rPr>
          <w:color w:val="000000"/>
          <w:szCs w:val="20"/>
        </w:rPr>
        <w:t>Edgar Award-Winning author</w:t>
      </w:r>
      <w:r>
        <w:rPr>
          <w:rFonts w:hint="eastAsia"/>
          <w:color w:val="000000"/>
          <w:szCs w:val="20"/>
        </w:rPr>
        <w:t>）、《纽约的阴影下》（</w:t>
      </w:r>
      <w:r w:rsidRPr="00DB0332">
        <w:rPr>
          <w:caps/>
          <w:color w:val="000000"/>
          <w:szCs w:val="20"/>
        </w:rPr>
        <w:t>In the Shadow of Gotham</w:t>
      </w:r>
      <w:r>
        <w:rPr>
          <w:rFonts w:hint="eastAsia"/>
          <w:color w:val="000000"/>
          <w:szCs w:val="20"/>
        </w:rPr>
        <w:t>）的作者</w:t>
      </w:r>
    </w:p>
    <w:p w:rsidR="00251244" w:rsidRDefault="00251244" w:rsidP="00C6338B">
      <w:pPr>
        <w:widowControl/>
        <w:rPr>
          <w:rFonts w:hint="eastAsia"/>
          <w:b/>
          <w:kern w:val="0"/>
          <w:szCs w:val="21"/>
        </w:rPr>
      </w:pPr>
    </w:p>
    <w:p w:rsidR="007D6E84" w:rsidRPr="00B56725" w:rsidRDefault="007D6E84" w:rsidP="00C6338B">
      <w:pPr>
        <w:ind w:firstLineChars="200" w:firstLine="420"/>
        <w:rPr>
          <w:rFonts w:hint="eastAsia"/>
          <w:iCs/>
          <w:color w:val="000000"/>
          <w:szCs w:val="21"/>
        </w:rPr>
      </w:pPr>
      <w:r>
        <w:rPr>
          <w:rFonts w:hint="eastAsia"/>
          <w:iCs/>
          <w:color w:val="000000"/>
          <w:szCs w:val="21"/>
        </w:rPr>
        <w:t>“杰出的作品。林赛·法耶对于历史细节和人物心理的把握令人惊叹。我被卷入了作者营造的世界，再不想离开。愉快的阅读体验！”</w:t>
      </w:r>
    </w:p>
    <w:p w:rsidR="007D6E84" w:rsidRDefault="007D6E84" w:rsidP="00C6338B">
      <w:pPr>
        <w:ind w:firstLineChars="200" w:firstLine="420"/>
        <w:jc w:val="right"/>
        <w:rPr>
          <w:rFonts w:hint="eastAsia"/>
          <w:bCs/>
          <w:iCs/>
          <w:color w:val="000000"/>
          <w:szCs w:val="21"/>
        </w:rPr>
      </w:pPr>
      <w:r w:rsidRPr="00B56725">
        <w:rPr>
          <w:rFonts w:hint="eastAsia"/>
          <w:bCs/>
          <w:iCs/>
          <w:color w:val="000000"/>
          <w:szCs w:val="21"/>
        </w:rPr>
        <w:t>----</w:t>
      </w:r>
      <w:r>
        <w:rPr>
          <w:rFonts w:hint="eastAsia"/>
          <w:bCs/>
          <w:iCs/>
          <w:color w:val="000000"/>
          <w:szCs w:val="21"/>
        </w:rPr>
        <w:t>迈克尔·康奈利（</w:t>
      </w:r>
      <w:r w:rsidRPr="00B56725">
        <w:rPr>
          <w:bCs/>
          <w:iCs/>
          <w:color w:val="000000"/>
          <w:szCs w:val="21"/>
        </w:rPr>
        <w:t>Michael Connelly</w:t>
      </w:r>
      <w:r>
        <w:rPr>
          <w:rFonts w:hint="eastAsia"/>
          <w:bCs/>
          <w:iCs/>
          <w:color w:val="000000"/>
          <w:szCs w:val="21"/>
        </w:rPr>
        <w:t>）</w:t>
      </w:r>
    </w:p>
    <w:p w:rsidR="007D6E84" w:rsidRPr="00B56725" w:rsidRDefault="007D6E84" w:rsidP="00C6338B">
      <w:pPr>
        <w:ind w:firstLineChars="200" w:firstLine="420"/>
        <w:jc w:val="right"/>
        <w:rPr>
          <w:rFonts w:hint="eastAsia"/>
          <w:iCs/>
          <w:color w:val="000000"/>
          <w:szCs w:val="21"/>
        </w:rPr>
      </w:pPr>
    </w:p>
    <w:p w:rsidR="007D6E84" w:rsidRPr="00B56725" w:rsidRDefault="007D6E84" w:rsidP="00C6338B">
      <w:pPr>
        <w:ind w:firstLineChars="200" w:firstLine="420"/>
        <w:rPr>
          <w:rFonts w:hint="eastAsia"/>
          <w:iCs/>
          <w:color w:val="000000"/>
          <w:szCs w:val="21"/>
        </w:rPr>
      </w:pPr>
      <w:r>
        <w:rPr>
          <w:rFonts w:hint="eastAsia"/>
          <w:iCs/>
          <w:color w:val="000000"/>
          <w:szCs w:val="21"/>
        </w:rPr>
        <w:t>“在纽约不胜枚举的惊悚小说中，我无意中发现了最值得一读的作品。正是林赛·法耶的这本</w:t>
      </w:r>
      <w:r w:rsidRPr="00F51506">
        <w:rPr>
          <w:rFonts w:hint="eastAsia"/>
          <w:bCs/>
          <w:color w:val="000000"/>
          <w:kern w:val="0"/>
          <w:szCs w:val="21"/>
        </w:rPr>
        <w:t>《</w:t>
      </w:r>
      <w:r w:rsidRPr="00675F04">
        <w:rPr>
          <w:rFonts w:hint="eastAsia"/>
          <w:bCs/>
        </w:rPr>
        <w:t>纽约众神</w:t>
      </w:r>
      <w:r w:rsidRPr="00F51506">
        <w:rPr>
          <w:rFonts w:hint="eastAsia"/>
          <w:bCs/>
          <w:color w:val="000000"/>
          <w:kern w:val="0"/>
          <w:szCs w:val="21"/>
        </w:rPr>
        <w:t>》（</w:t>
      </w:r>
      <w:r w:rsidRPr="00B56725">
        <w:rPr>
          <w:iCs/>
          <w:color w:val="000000"/>
          <w:szCs w:val="21"/>
        </w:rPr>
        <w:t>THE GODS OF GOTHAM</w:t>
      </w:r>
      <w:r w:rsidRPr="00F51506">
        <w:rPr>
          <w:rFonts w:hint="eastAsia"/>
          <w:bCs/>
          <w:color w:val="000000"/>
          <w:kern w:val="0"/>
          <w:szCs w:val="21"/>
        </w:rPr>
        <w:t>）</w:t>
      </w:r>
      <w:r>
        <w:rPr>
          <w:rFonts w:hint="eastAsia"/>
          <w:bCs/>
          <w:color w:val="000000"/>
          <w:kern w:val="0"/>
          <w:szCs w:val="21"/>
        </w:rPr>
        <w:t>。</w:t>
      </w:r>
      <w:r>
        <w:rPr>
          <w:rFonts w:hint="eastAsia"/>
          <w:iCs/>
          <w:color w:val="000000"/>
          <w:szCs w:val="21"/>
        </w:rPr>
        <w:t>”</w:t>
      </w:r>
    </w:p>
    <w:p w:rsidR="007D6E84" w:rsidRDefault="007D6E84" w:rsidP="00C6338B">
      <w:pPr>
        <w:ind w:firstLineChars="200" w:firstLine="420"/>
        <w:jc w:val="right"/>
        <w:rPr>
          <w:rFonts w:hint="eastAsia"/>
          <w:bCs/>
          <w:iCs/>
          <w:color w:val="000000"/>
          <w:szCs w:val="21"/>
        </w:rPr>
      </w:pPr>
      <w:r w:rsidRPr="00B56725">
        <w:rPr>
          <w:rFonts w:hint="eastAsia"/>
          <w:iCs/>
          <w:color w:val="000000"/>
          <w:szCs w:val="21"/>
        </w:rPr>
        <w:t>----</w:t>
      </w:r>
      <w:r>
        <w:rPr>
          <w:rFonts w:hint="eastAsia"/>
          <w:iCs/>
          <w:color w:val="000000"/>
          <w:szCs w:val="21"/>
        </w:rPr>
        <w:t>美国国家公共电台《新鲜空气》（</w:t>
      </w:r>
      <w:r>
        <w:rPr>
          <w:bCs/>
          <w:iCs/>
          <w:color w:val="000000"/>
          <w:szCs w:val="21"/>
        </w:rPr>
        <w:t>Fresh Air</w:t>
      </w:r>
      <w:r>
        <w:rPr>
          <w:rFonts w:hint="eastAsia"/>
          <w:iCs/>
          <w:color w:val="000000"/>
          <w:szCs w:val="21"/>
        </w:rPr>
        <w:t>），莫林·克里根（</w:t>
      </w:r>
      <w:r w:rsidRPr="00B56725">
        <w:rPr>
          <w:bCs/>
          <w:iCs/>
          <w:color w:val="000000"/>
          <w:szCs w:val="21"/>
        </w:rPr>
        <w:t>Maureen Corrigan</w:t>
      </w:r>
      <w:r>
        <w:rPr>
          <w:rFonts w:hint="eastAsia"/>
          <w:bCs/>
          <w:iCs/>
          <w:color w:val="000000"/>
          <w:szCs w:val="21"/>
        </w:rPr>
        <w:t>）</w:t>
      </w:r>
    </w:p>
    <w:p w:rsidR="007D6E84" w:rsidRPr="00B56725" w:rsidRDefault="007D6E84" w:rsidP="00C6338B">
      <w:pPr>
        <w:ind w:firstLineChars="200" w:firstLine="420"/>
        <w:jc w:val="right"/>
        <w:rPr>
          <w:rFonts w:hint="eastAsia"/>
          <w:iCs/>
          <w:color w:val="000000"/>
          <w:szCs w:val="21"/>
        </w:rPr>
      </w:pPr>
    </w:p>
    <w:p w:rsidR="007D6E84" w:rsidRPr="00B56725" w:rsidRDefault="007D6E84" w:rsidP="00C6338B">
      <w:pPr>
        <w:ind w:firstLineChars="200" w:firstLine="420"/>
        <w:rPr>
          <w:rFonts w:hint="eastAsia"/>
          <w:iCs/>
          <w:color w:val="000000"/>
          <w:szCs w:val="21"/>
        </w:rPr>
      </w:pPr>
      <w:r>
        <w:rPr>
          <w:rFonts w:hint="eastAsia"/>
          <w:iCs/>
          <w:color w:val="000000"/>
          <w:szCs w:val="21"/>
        </w:rPr>
        <w:t>“如果重读卡列伯·卡尔《沉默的天使》（</w:t>
      </w:r>
      <w:r w:rsidRPr="00B56725">
        <w:rPr>
          <w:iCs/>
          <w:color w:val="000000"/>
          <w:szCs w:val="21"/>
        </w:rPr>
        <w:t>THE ALIENIST</w:t>
      </w:r>
      <w:r>
        <w:rPr>
          <w:rFonts w:hint="eastAsia"/>
          <w:iCs/>
          <w:color w:val="000000"/>
          <w:szCs w:val="21"/>
        </w:rPr>
        <w:t>），你的脑海冲浮现了《纽约黑帮》（</w:t>
      </w:r>
      <w:r w:rsidRPr="0079184C">
        <w:rPr>
          <w:i/>
          <w:iCs/>
          <w:color w:val="000000"/>
          <w:szCs w:val="21"/>
        </w:rPr>
        <w:t>Gangs of New York</w:t>
      </w:r>
      <w:r>
        <w:rPr>
          <w:rFonts w:hint="eastAsia"/>
          <w:iCs/>
          <w:color w:val="000000"/>
          <w:szCs w:val="21"/>
        </w:rPr>
        <w:t>）的画面。那么林赛·法耶这部</w:t>
      </w:r>
      <w:r w:rsidRPr="00F51506">
        <w:rPr>
          <w:rFonts w:hint="eastAsia"/>
          <w:bCs/>
          <w:color w:val="000000"/>
          <w:kern w:val="0"/>
          <w:szCs w:val="21"/>
        </w:rPr>
        <w:t>《</w:t>
      </w:r>
      <w:r w:rsidR="0079184C">
        <w:rPr>
          <w:rFonts w:hint="eastAsia"/>
          <w:bCs/>
          <w:color w:val="000000"/>
          <w:kern w:val="0"/>
          <w:szCs w:val="21"/>
        </w:rPr>
        <w:t>纽约众神</w:t>
      </w:r>
      <w:r w:rsidRPr="00F51506">
        <w:rPr>
          <w:rFonts w:hint="eastAsia"/>
          <w:bCs/>
          <w:color w:val="000000"/>
          <w:kern w:val="0"/>
          <w:szCs w:val="21"/>
        </w:rPr>
        <w:t>》（</w:t>
      </w:r>
      <w:r w:rsidRPr="00B56725">
        <w:rPr>
          <w:iCs/>
          <w:color w:val="000000"/>
          <w:szCs w:val="21"/>
        </w:rPr>
        <w:t>THE GODS OF GOTHAM</w:t>
      </w:r>
      <w:r w:rsidRPr="00F51506">
        <w:rPr>
          <w:rFonts w:hint="eastAsia"/>
          <w:bCs/>
          <w:color w:val="000000"/>
          <w:kern w:val="0"/>
          <w:szCs w:val="21"/>
        </w:rPr>
        <w:t>）</w:t>
      </w:r>
      <w:r>
        <w:rPr>
          <w:rFonts w:hint="eastAsia"/>
          <w:bCs/>
          <w:color w:val="000000"/>
          <w:kern w:val="0"/>
          <w:szCs w:val="21"/>
        </w:rPr>
        <w:t>应该登上你的购买清单。</w:t>
      </w:r>
      <w:r>
        <w:rPr>
          <w:rFonts w:hint="eastAsia"/>
          <w:iCs/>
          <w:color w:val="000000"/>
          <w:szCs w:val="21"/>
        </w:rPr>
        <w:t>”</w:t>
      </w:r>
    </w:p>
    <w:p w:rsidR="007D6E84" w:rsidRPr="00B56725" w:rsidRDefault="007D6E84" w:rsidP="00C6338B">
      <w:pPr>
        <w:ind w:firstLineChars="200" w:firstLine="420"/>
        <w:jc w:val="right"/>
        <w:rPr>
          <w:rFonts w:hint="eastAsia"/>
          <w:bCs/>
          <w:i/>
          <w:iCs/>
          <w:color w:val="000000"/>
          <w:szCs w:val="21"/>
        </w:rPr>
      </w:pPr>
      <w:r w:rsidRPr="00B56725">
        <w:rPr>
          <w:rFonts w:hint="eastAsia"/>
          <w:bCs/>
          <w:iCs/>
          <w:color w:val="000000"/>
          <w:szCs w:val="21"/>
        </w:rPr>
        <w:t>----</w:t>
      </w:r>
      <w:r>
        <w:rPr>
          <w:rFonts w:hint="eastAsia"/>
          <w:bCs/>
          <w:iCs/>
          <w:color w:val="000000"/>
          <w:szCs w:val="21"/>
        </w:rPr>
        <w:t>《今日美国》（</w:t>
      </w:r>
      <w:r w:rsidRPr="00B56725">
        <w:rPr>
          <w:bCs/>
          <w:i/>
          <w:iCs/>
          <w:color w:val="000000"/>
          <w:szCs w:val="21"/>
        </w:rPr>
        <w:t>USA Today</w:t>
      </w:r>
      <w:r>
        <w:rPr>
          <w:rFonts w:hint="eastAsia"/>
          <w:bCs/>
          <w:iCs/>
          <w:color w:val="000000"/>
          <w:szCs w:val="21"/>
        </w:rPr>
        <w:t>）</w:t>
      </w:r>
    </w:p>
    <w:p w:rsidR="007D6E84" w:rsidRPr="00B56725" w:rsidRDefault="007D6E84" w:rsidP="00C6338B">
      <w:pPr>
        <w:ind w:firstLineChars="200" w:firstLine="420"/>
        <w:jc w:val="right"/>
        <w:rPr>
          <w:rFonts w:hint="eastAsia"/>
          <w:bCs/>
          <w:i/>
          <w:iCs/>
          <w:color w:val="000000"/>
          <w:szCs w:val="21"/>
        </w:rPr>
      </w:pPr>
    </w:p>
    <w:p w:rsidR="007D6E84" w:rsidRPr="00B56725" w:rsidRDefault="007D6E84" w:rsidP="00C6338B">
      <w:pPr>
        <w:ind w:firstLineChars="200" w:firstLine="420"/>
        <w:jc w:val="left"/>
        <w:rPr>
          <w:rFonts w:hint="eastAsia"/>
          <w:iCs/>
          <w:color w:val="000000"/>
          <w:szCs w:val="21"/>
        </w:rPr>
      </w:pPr>
      <w:r>
        <w:rPr>
          <w:rFonts w:hint="eastAsia"/>
          <w:iCs/>
          <w:color w:val="000000"/>
          <w:szCs w:val="21"/>
        </w:rPr>
        <w:t>“引人入胜。”</w:t>
      </w:r>
    </w:p>
    <w:p w:rsidR="007D6E84" w:rsidRPr="00B56725" w:rsidRDefault="007D6E84" w:rsidP="00C6338B">
      <w:pPr>
        <w:ind w:firstLineChars="200" w:firstLine="420"/>
        <w:jc w:val="right"/>
        <w:rPr>
          <w:rFonts w:hint="eastAsia"/>
          <w:szCs w:val="21"/>
        </w:rPr>
      </w:pPr>
      <w:r w:rsidRPr="00B56725">
        <w:rPr>
          <w:rFonts w:hint="eastAsia"/>
          <w:iCs/>
          <w:color w:val="000000"/>
          <w:szCs w:val="21"/>
        </w:rPr>
        <w:t>----</w:t>
      </w:r>
      <w:r>
        <w:rPr>
          <w:rFonts w:hint="eastAsia"/>
          <w:iCs/>
          <w:color w:val="000000"/>
          <w:szCs w:val="21"/>
        </w:rPr>
        <w:t>《纽约时报》（</w:t>
      </w:r>
      <w:r w:rsidRPr="00B56725">
        <w:rPr>
          <w:bCs/>
          <w:i/>
          <w:iCs/>
          <w:color w:val="000000"/>
          <w:szCs w:val="21"/>
        </w:rPr>
        <w:t>The New York Times</w:t>
      </w:r>
      <w:r>
        <w:rPr>
          <w:rFonts w:hint="eastAsia"/>
          <w:iCs/>
          <w:color w:val="000000"/>
          <w:szCs w:val="21"/>
        </w:rPr>
        <w:t>）</w:t>
      </w:r>
    </w:p>
    <w:p w:rsidR="007D6E84" w:rsidRDefault="007D6E84" w:rsidP="00C6338B">
      <w:pPr>
        <w:rPr>
          <w:rFonts w:hint="eastAsia"/>
          <w:b/>
          <w:bCs/>
          <w:szCs w:val="21"/>
        </w:rPr>
      </w:pPr>
    </w:p>
    <w:p w:rsidR="007D6E84" w:rsidRPr="003A7149" w:rsidRDefault="002F2EF0" w:rsidP="00C6338B">
      <w:pPr>
        <w:rPr>
          <w:b/>
          <w:bCs/>
          <w:szCs w:val="21"/>
        </w:rPr>
      </w:pPr>
      <w:r>
        <w:rPr>
          <w:noProof/>
          <w:szCs w:val="21"/>
        </w:rPr>
        <w:drawing>
          <wp:anchor distT="0" distB="0" distL="114300" distR="114300" simplePos="0" relativeHeight="251657216" behindDoc="0" locked="0" layoutInCell="1" allowOverlap="1">
            <wp:simplePos x="0" y="0"/>
            <wp:positionH relativeFrom="column">
              <wp:posOffset>4114800</wp:posOffset>
            </wp:positionH>
            <wp:positionV relativeFrom="paragraph">
              <wp:posOffset>127635</wp:posOffset>
            </wp:positionV>
            <wp:extent cx="1352550" cy="2038350"/>
            <wp:effectExtent l="19050" t="0" r="0" b="0"/>
            <wp:wrapSquare wrapText="bothSides"/>
            <wp:docPr id="262" name="图片 262" descr="seven for a sec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seven for a secret"/>
                    <pic:cNvPicPr>
                      <a:picLocks noChangeAspect="1" noChangeArrowheads="1"/>
                    </pic:cNvPicPr>
                  </pic:nvPicPr>
                  <pic:blipFill>
                    <a:blip r:embed="rId15"/>
                    <a:srcRect/>
                    <a:stretch>
                      <a:fillRect/>
                    </a:stretch>
                  </pic:blipFill>
                  <pic:spPr bwMode="auto">
                    <a:xfrm>
                      <a:off x="0" y="0"/>
                      <a:ext cx="1352550" cy="2038350"/>
                    </a:xfrm>
                    <a:prstGeom prst="rect">
                      <a:avLst/>
                    </a:prstGeom>
                    <a:noFill/>
                    <a:ln w="9525">
                      <a:noFill/>
                      <a:miter lim="800000"/>
                      <a:headEnd/>
                      <a:tailEnd/>
                    </a:ln>
                  </pic:spPr>
                </pic:pic>
              </a:graphicData>
            </a:graphic>
          </wp:anchor>
        </w:drawing>
      </w:r>
    </w:p>
    <w:p w:rsidR="007D6E84" w:rsidRPr="00F44F71" w:rsidRDefault="007D6E84" w:rsidP="00C6338B">
      <w:pPr>
        <w:rPr>
          <w:b/>
          <w:szCs w:val="21"/>
        </w:rPr>
      </w:pPr>
      <w:r w:rsidRPr="00F44F71">
        <w:rPr>
          <w:b/>
          <w:szCs w:val="21"/>
        </w:rPr>
        <w:t>中文书名：</w:t>
      </w:r>
      <w:r>
        <w:rPr>
          <w:rFonts w:hint="eastAsia"/>
          <w:b/>
          <w:szCs w:val="21"/>
        </w:rPr>
        <w:t>《秘密的七》</w:t>
      </w:r>
    </w:p>
    <w:p w:rsidR="007D6E84" w:rsidRPr="00F44F71" w:rsidRDefault="007D6E84" w:rsidP="00C6338B">
      <w:pPr>
        <w:rPr>
          <w:rFonts w:hint="eastAsia"/>
          <w:b/>
          <w:szCs w:val="21"/>
        </w:rPr>
      </w:pPr>
      <w:r w:rsidRPr="00F44F71">
        <w:rPr>
          <w:b/>
          <w:szCs w:val="21"/>
        </w:rPr>
        <w:t>英文书名：</w:t>
      </w:r>
      <w:r w:rsidR="00E63254" w:rsidRPr="00E63254">
        <w:rPr>
          <w:b/>
          <w:szCs w:val="21"/>
        </w:rPr>
        <w:t>SEVEN FOR A SECRET</w:t>
      </w:r>
    </w:p>
    <w:p w:rsidR="007D6E84" w:rsidRPr="00F44F71" w:rsidRDefault="007D6E84" w:rsidP="00C6338B">
      <w:pPr>
        <w:rPr>
          <w:rFonts w:hint="eastAsia"/>
          <w:szCs w:val="21"/>
          <w:lang w:val="sv-SE"/>
        </w:rPr>
      </w:pPr>
      <w:r w:rsidRPr="00F44F71">
        <w:rPr>
          <w:b/>
          <w:szCs w:val="21"/>
        </w:rPr>
        <w:t>作</w:t>
      </w:r>
      <w:r w:rsidRPr="00F44F71">
        <w:rPr>
          <w:b/>
          <w:szCs w:val="21"/>
          <w:lang w:val="sv-SE"/>
        </w:rPr>
        <w:t xml:space="preserve">    </w:t>
      </w:r>
      <w:r w:rsidRPr="00F44F71">
        <w:rPr>
          <w:b/>
          <w:szCs w:val="21"/>
        </w:rPr>
        <w:t>者</w:t>
      </w:r>
      <w:r w:rsidRPr="00F44F71">
        <w:rPr>
          <w:b/>
          <w:szCs w:val="21"/>
          <w:lang w:val="sv-SE"/>
        </w:rPr>
        <w:t>：</w:t>
      </w:r>
      <w:r w:rsidRPr="00F44F71">
        <w:rPr>
          <w:rFonts w:hint="eastAsia"/>
          <w:b/>
          <w:szCs w:val="21"/>
          <w:lang w:val="sv-SE"/>
        </w:rPr>
        <w:t>Lyndsay Faye</w:t>
      </w:r>
    </w:p>
    <w:p w:rsidR="007D6E84" w:rsidRPr="00F44F71" w:rsidRDefault="007D6E84" w:rsidP="00C6338B">
      <w:pPr>
        <w:rPr>
          <w:rFonts w:hint="eastAsia"/>
          <w:b/>
          <w:szCs w:val="21"/>
        </w:rPr>
      </w:pPr>
      <w:r w:rsidRPr="00F44F71">
        <w:rPr>
          <w:b/>
          <w:szCs w:val="21"/>
        </w:rPr>
        <w:t>出</w:t>
      </w:r>
      <w:r w:rsidRPr="00F44F71">
        <w:rPr>
          <w:b/>
          <w:szCs w:val="21"/>
        </w:rPr>
        <w:t xml:space="preserve"> </w:t>
      </w:r>
      <w:r w:rsidRPr="00F44F71">
        <w:rPr>
          <w:b/>
          <w:szCs w:val="21"/>
        </w:rPr>
        <w:t>版</w:t>
      </w:r>
      <w:r w:rsidRPr="00F44F71">
        <w:rPr>
          <w:b/>
          <w:szCs w:val="21"/>
        </w:rPr>
        <w:t xml:space="preserve"> </w:t>
      </w:r>
      <w:r w:rsidRPr="00F44F71">
        <w:rPr>
          <w:b/>
          <w:szCs w:val="21"/>
        </w:rPr>
        <w:t>社：</w:t>
      </w:r>
      <w:r w:rsidRPr="00F44F71">
        <w:rPr>
          <w:rFonts w:hint="eastAsia"/>
          <w:b/>
          <w:szCs w:val="21"/>
        </w:rPr>
        <w:t>Putnam</w:t>
      </w:r>
    </w:p>
    <w:p w:rsidR="007D6E84" w:rsidRDefault="007D6E84" w:rsidP="00C6338B">
      <w:pPr>
        <w:rPr>
          <w:rFonts w:hint="eastAsia"/>
          <w:b/>
          <w:bCs/>
        </w:rPr>
      </w:pPr>
      <w:r>
        <w:rPr>
          <w:rFonts w:hint="eastAsia"/>
          <w:b/>
          <w:bCs/>
        </w:rPr>
        <w:t>代理公司</w:t>
      </w:r>
      <w:r w:rsidRPr="00277480">
        <w:rPr>
          <w:rFonts w:hint="eastAsia"/>
          <w:b/>
          <w:bCs/>
        </w:rPr>
        <w:t>：</w:t>
      </w:r>
      <w:r w:rsidR="0053799D">
        <w:rPr>
          <w:rFonts w:hint="eastAsia"/>
          <w:b/>
          <w:bCs/>
        </w:rPr>
        <w:t>WME/ANA</w:t>
      </w:r>
      <w:r w:rsidR="0053799D" w:rsidRPr="003330B6">
        <w:rPr>
          <w:b/>
          <w:szCs w:val="21"/>
        </w:rPr>
        <w:t>/</w:t>
      </w:r>
      <w:r w:rsidR="0053799D" w:rsidRPr="00640F59">
        <w:rPr>
          <w:b/>
          <w:szCs w:val="21"/>
        </w:rPr>
        <w:t>Lauren Li</w:t>
      </w:r>
    </w:p>
    <w:p w:rsidR="007D6E84" w:rsidRPr="00F44F71" w:rsidRDefault="007D6E84" w:rsidP="00C6338B">
      <w:pPr>
        <w:rPr>
          <w:b/>
          <w:szCs w:val="21"/>
        </w:rPr>
      </w:pPr>
      <w:r w:rsidRPr="00F44F71">
        <w:rPr>
          <w:b/>
          <w:szCs w:val="21"/>
        </w:rPr>
        <w:t>页</w:t>
      </w:r>
      <w:r w:rsidRPr="00F44F71">
        <w:rPr>
          <w:b/>
          <w:szCs w:val="21"/>
        </w:rPr>
        <w:t xml:space="preserve">    </w:t>
      </w:r>
      <w:r w:rsidRPr="00F44F71">
        <w:rPr>
          <w:b/>
          <w:szCs w:val="21"/>
        </w:rPr>
        <w:t>数：</w:t>
      </w:r>
      <w:r w:rsidRPr="00F44F71">
        <w:rPr>
          <w:rFonts w:hint="eastAsia"/>
          <w:b/>
          <w:szCs w:val="21"/>
        </w:rPr>
        <w:t>464</w:t>
      </w:r>
      <w:r w:rsidRPr="00F44F71">
        <w:rPr>
          <w:b/>
          <w:szCs w:val="21"/>
        </w:rPr>
        <w:t>页</w:t>
      </w:r>
    </w:p>
    <w:p w:rsidR="007D6E84" w:rsidRPr="00F44F71" w:rsidRDefault="007D6E84" w:rsidP="00C6338B">
      <w:pPr>
        <w:rPr>
          <w:b/>
          <w:szCs w:val="21"/>
        </w:rPr>
      </w:pPr>
      <w:r w:rsidRPr="00F44F71">
        <w:rPr>
          <w:b/>
          <w:szCs w:val="21"/>
        </w:rPr>
        <w:t>出版时间：</w:t>
      </w:r>
      <w:r w:rsidRPr="00F44F71">
        <w:rPr>
          <w:rFonts w:hint="eastAsia"/>
          <w:b/>
          <w:szCs w:val="21"/>
        </w:rPr>
        <w:t>2013</w:t>
      </w:r>
      <w:r w:rsidRPr="00F44F71">
        <w:rPr>
          <w:b/>
          <w:szCs w:val="21"/>
        </w:rPr>
        <w:t>年</w:t>
      </w:r>
      <w:r w:rsidRPr="00F44F71">
        <w:rPr>
          <w:rFonts w:hint="eastAsia"/>
          <w:b/>
          <w:szCs w:val="21"/>
        </w:rPr>
        <w:t>9</w:t>
      </w:r>
      <w:r w:rsidRPr="00F44F71">
        <w:rPr>
          <w:b/>
          <w:szCs w:val="21"/>
        </w:rPr>
        <w:t>月</w:t>
      </w:r>
    </w:p>
    <w:p w:rsidR="007D6E84" w:rsidRPr="00F44F71" w:rsidRDefault="007D6E84" w:rsidP="00C6338B">
      <w:pPr>
        <w:rPr>
          <w:b/>
          <w:szCs w:val="21"/>
        </w:rPr>
      </w:pPr>
      <w:r w:rsidRPr="00F44F71">
        <w:rPr>
          <w:b/>
          <w:szCs w:val="21"/>
        </w:rPr>
        <w:t>代理地区：中国大陆、台湾</w:t>
      </w:r>
    </w:p>
    <w:p w:rsidR="007D6E84" w:rsidRPr="00F44F71" w:rsidRDefault="007D6E84" w:rsidP="00C6338B">
      <w:pPr>
        <w:rPr>
          <w:b/>
          <w:szCs w:val="21"/>
        </w:rPr>
      </w:pPr>
      <w:r w:rsidRPr="00F44F71">
        <w:rPr>
          <w:b/>
          <w:szCs w:val="21"/>
        </w:rPr>
        <w:t>审读资料：电子稿</w:t>
      </w:r>
    </w:p>
    <w:p w:rsidR="007D6E84" w:rsidRPr="00F44F71" w:rsidRDefault="007D6E84" w:rsidP="00C6338B">
      <w:pPr>
        <w:rPr>
          <w:rFonts w:hint="eastAsia"/>
          <w:b/>
          <w:szCs w:val="21"/>
        </w:rPr>
      </w:pPr>
      <w:r w:rsidRPr="00F44F71">
        <w:rPr>
          <w:b/>
          <w:szCs w:val="21"/>
        </w:rPr>
        <w:t>类</w:t>
      </w:r>
      <w:r w:rsidRPr="00F44F71">
        <w:rPr>
          <w:b/>
          <w:szCs w:val="21"/>
        </w:rPr>
        <w:t xml:space="preserve">    </w:t>
      </w:r>
      <w:r w:rsidRPr="00F44F71">
        <w:rPr>
          <w:b/>
          <w:szCs w:val="21"/>
        </w:rPr>
        <w:t>型：</w:t>
      </w:r>
      <w:r>
        <w:rPr>
          <w:rFonts w:hint="eastAsia"/>
          <w:b/>
          <w:szCs w:val="21"/>
        </w:rPr>
        <w:t>惊悚悬疑</w:t>
      </w:r>
    </w:p>
    <w:p w:rsidR="007D6E84" w:rsidRPr="000C3500" w:rsidRDefault="007D6E84" w:rsidP="00C6338B">
      <w:pPr>
        <w:rPr>
          <w:b/>
          <w:iCs/>
          <w:color w:val="FF0000"/>
          <w:kern w:val="0"/>
          <w:szCs w:val="21"/>
        </w:rPr>
      </w:pPr>
      <w:r w:rsidRPr="000C3500">
        <w:rPr>
          <w:b/>
          <w:bCs/>
          <w:color w:val="FF0000"/>
          <w:szCs w:val="21"/>
        </w:rPr>
        <w:t>版权已授</w:t>
      </w:r>
      <w:r w:rsidR="000C3500" w:rsidRPr="000C3500">
        <w:rPr>
          <w:rFonts w:hint="eastAsia"/>
          <w:b/>
          <w:bCs/>
          <w:color w:val="FF0000"/>
          <w:szCs w:val="21"/>
        </w:rPr>
        <w:t>13</w:t>
      </w:r>
      <w:r w:rsidR="000C3500" w:rsidRPr="000C3500">
        <w:rPr>
          <w:rFonts w:hint="eastAsia"/>
          <w:b/>
          <w:bCs/>
          <w:color w:val="FF0000"/>
          <w:szCs w:val="21"/>
        </w:rPr>
        <w:t>种语言</w:t>
      </w:r>
      <w:r w:rsidRPr="000C3500">
        <w:rPr>
          <w:b/>
          <w:bCs/>
          <w:color w:val="FF0000"/>
          <w:szCs w:val="21"/>
        </w:rPr>
        <w:t>：丹麦（</w:t>
      </w:r>
      <w:r w:rsidRPr="000C3500">
        <w:rPr>
          <w:b/>
          <w:iCs/>
          <w:color w:val="FF0000"/>
          <w:kern w:val="0"/>
          <w:szCs w:val="21"/>
        </w:rPr>
        <w:t>Klim</w:t>
      </w:r>
      <w:r w:rsidRPr="000C3500">
        <w:rPr>
          <w:b/>
          <w:iCs/>
          <w:color w:val="FF0000"/>
          <w:kern w:val="0"/>
          <w:szCs w:val="21"/>
        </w:rPr>
        <w:t>）</w:t>
      </w:r>
      <w:r w:rsidR="007D77AD">
        <w:rPr>
          <w:rFonts w:hint="eastAsia"/>
          <w:b/>
          <w:iCs/>
          <w:color w:val="FF0000"/>
          <w:kern w:val="0"/>
          <w:szCs w:val="21"/>
        </w:rPr>
        <w:t>、</w:t>
      </w:r>
      <w:r w:rsidRPr="000C3500">
        <w:rPr>
          <w:b/>
          <w:iCs/>
          <w:color w:val="FF0000"/>
          <w:kern w:val="0"/>
          <w:szCs w:val="21"/>
        </w:rPr>
        <w:t>法国（</w:t>
      </w:r>
      <w:r w:rsidRPr="000C3500">
        <w:rPr>
          <w:b/>
          <w:iCs/>
          <w:color w:val="FF0000"/>
          <w:kern w:val="0"/>
          <w:szCs w:val="21"/>
        </w:rPr>
        <w:t>Fleuve Noir</w:t>
      </w:r>
      <w:r w:rsidRPr="000C3500">
        <w:rPr>
          <w:b/>
          <w:iCs/>
          <w:color w:val="FF0000"/>
          <w:kern w:val="0"/>
          <w:szCs w:val="21"/>
        </w:rPr>
        <w:t>）</w:t>
      </w:r>
      <w:r w:rsidR="007D77AD">
        <w:rPr>
          <w:rFonts w:hint="eastAsia"/>
          <w:b/>
          <w:iCs/>
          <w:color w:val="FF0000"/>
          <w:kern w:val="0"/>
          <w:szCs w:val="21"/>
        </w:rPr>
        <w:t>、</w:t>
      </w:r>
      <w:r w:rsidRPr="000C3500">
        <w:rPr>
          <w:b/>
          <w:iCs/>
          <w:color w:val="FF0000"/>
          <w:kern w:val="0"/>
          <w:szCs w:val="21"/>
        </w:rPr>
        <w:t>德国（</w:t>
      </w:r>
      <w:r w:rsidRPr="000C3500">
        <w:rPr>
          <w:b/>
          <w:iCs/>
          <w:color w:val="FF0000"/>
          <w:kern w:val="0"/>
          <w:szCs w:val="21"/>
        </w:rPr>
        <w:t>DTV</w:t>
      </w:r>
      <w:r w:rsidRPr="000C3500">
        <w:rPr>
          <w:b/>
          <w:iCs/>
          <w:color w:val="FF0000"/>
          <w:kern w:val="0"/>
          <w:szCs w:val="21"/>
        </w:rPr>
        <w:t>）</w:t>
      </w:r>
      <w:r w:rsidR="007D77AD">
        <w:rPr>
          <w:rFonts w:hint="eastAsia"/>
          <w:b/>
          <w:iCs/>
          <w:color w:val="FF0000"/>
          <w:kern w:val="0"/>
          <w:szCs w:val="21"/>
        </w:rPr>
        <w:t>、</w:t>
      </w:r>
      <w:r w:rsidRPr="000C3500">
        <w:rPr>
          <w:b/>
          <w:iCs/>
          <w:color w:val="FF0000"/>
          <w:kern w:val="0"/>
          <w:szCs w:val="21"/>
        </w:rPr>
        <w:t>荷兰（</w:t>
      </w:r>
      <w:r w:rsidRPr="000C3500">
        <w:rPr>
          <w:b/>
          <w:iCs/>
          <w:color w:val="FF0000"/>
          <w:kern w:val="0"/>
          <w:szCs w:val="21"/>
        </w:rPr>
        <w:t>Unieboek</w:t>
      </w:r>
      <w:r w:rsidRPr="000C3500">
        <w:rPr>
          <w:b/>
          <w:iCs/>
          <w:color w:val="FF0000"/>
          <w:kern w:val="0"/>
          <w:szCs w:val="21"/>
        </w:rPr>
        <w:t>）</w:t>
      </w:r>
      <w:r w:rsidR="007D77AD">
        <w:rPr>
          <w:rFonts w:hint="eastAsia"/>
          <w:b/>
          <w:iCs/>
          <w:color w:val="FF0000"/>
          <w:kern w:val="0"/>
          <w:szCs w:val="21"/>
        </w:rPr>
        <w:t>、</w:t>
      </w:r>
      <w:r w:rsidRPr="000C3500">
        <w:rPr>
          <w:b/>
          <w:iCs/>
          <w:color w:val="FF0000"/>
          <w:kern w:val="0"/>
          <w:szCs w:val="21"/>
        </w:rPr>
        <w:t>以色列（</w:t>
      </w:r>
      <w:r w:rsidRPr="000C3500">
        <w:rPr>
          <w:b/>
          <w:iCs/>
          <w:color w:val="FF0000"/>
          <w:kern w:val="0"/>
          <w:szCs w:val="21"/>
        </w:rPr>
        <w:t>Modan</w:t>
      </w:r>
      <w:r w:rsidRPr="000C3500">
        <w:rPr>
          <w:b/>
          <w:iCs/>
          <w:color w:val="FF0000"/>
          <w:kern w:val="0"/>
          <w:szCs w:val="21"/>
        </w:rPr>
        <w:t>）</w:t>
      </w:r>
      <w:r w:rsidR="007D77AD">
        <w:rPr>
          <w:rFonts w:hint="eastAsia"/>
          <w:b/>
          <w:iCs/>
          <w:color w:val="FF0000"/>
          <w:kern w:val="0"/>
          <w:szCs w:val="21"/>
        </w:rPr>
        <w:t>、</w:t>
      </w:r>
      <w:r w:rsidRPr="000C3500">
        <w:rPr>
          <w:b/>
          <w:iCs/>
          <w:color w:val="FF0000"/>
          <w:kern w:val="0"/>
          <w:szCs w:val="21"/>
        </w:rPr>
        <w:t>意大利（</w:t>
      </w:r>
      <w:r w:rsidRPr="000C3500">
        <w:rPr>
          <w:b/>
          <w:iCs/>
          <w:color w:val="FF0000"/>
          <w:kern w:val="0"/>
          <w:szCs w:val="21"/>
        </w:rPr>
        <w:t>Stile Libero</w:t>
      </w:r>
      <w:r w:rsidRPr="000C3500">
        <w:rPr>
          <w:b/>
          <w:iCs/>
          <w:color w:val="FF0000"/>
          <w:kern w:val="0"/>
          <w:szCs w:val="21"/>
        </w:rPr>
        <w:t>）</w:t>
      </w:r>
      <w:r w:rsidR="007D77AD">
        <w:rPr>
          <w:rFonts w:hint="eastAsia"/>
          <w:b/>
          <w:iCs/>
          <w:color w:val="FF0000"/>
          <w:kern w:val="0"/>
          <w:szCs w:val="21"/>
        </w:rPr>
        <w:t>、</w:t>
      </w:r>
      <w:r w:rsidR="00376ADA" w:rsidRPr="000C3500">
        <w:rPr>
          <w:b/>
          <w:bCs/>
          <w:color w:val="FF0000"/>
          <w:kern w:val="0"/>
          <w:szCs w:val="21"/>
        </w:rPr>
        <w:t>日本</w:t>
      </w:r>
      <w:r w:rsidR="00376ADA" w:rsidRPr="000C3500">
        <w:rPr>
          <w:b/>
          <w:bCs/>
          <w:color w:val="FF0000"/>
          <w:kern w:val="0"/>
          <w:szCs w:val="21"/>
        </w:rPr>
        <w:t xml:space="preserve"> (</w:t>
      </w:r>
      <w:r w:rsidR="00376ADA" w:rsidRPr="000C3500">
        <w:rPr>
          <w:b/>
          <w:color w:val="FF0000"/>
          <w:kern w:val="0"/>
          <w:szCs w:val="21"/>
        </w:rPr>
        <w:t>Tokyo Sogensha)</w:t>
      </w:r>
      <w:r w:rsidR="007D77AD">
        <w:rPr>
          <w:rFonts w:hint="eastAsia"/>
          <w:b/>
          <w:color w:val="FF0000"/>
          <w:kern w:val="0"/>
          <w:szCs w:val="21"/>
        </w:rPr>
        <w:t>、</w:t>
      </w:r>
      <w:r w:rsidRPr="000C3500">
        <w:rPr>
          <w:b/>
          <w:iCs/>
          <w:color w:val="FF0000"/>
          <w:kern w:val="0"/>
          <w:szCs w:val="21"/>
        </w:rPr>
        <w:t>韩国（</w:t>
      </w:r>
      <w:r w:rsidRPr="000C3500">
        <w:rPr>
          <w:b/>
          <w:iCs/>
          <w:color w:val="FF0000"/>
          <w:kern w:val="0"/>
          <w:szCs w:val="21"/>
        </w:rPr>
        <w:t>Moonhak Soochup</w:t>
      </w:r>
      <w:r w:rsidRPr="000C3500">
        <w:rPr>
          <w:b/>
          <w:iCs/>
          <w:color w:val="FF0000"/>
          <w:kern w:val="0"/>
          <w:szCs w:val="21"/>
        </w:rPr>
        <w:t>）</w:t>
      </w:r>
      <w:r w:rsidR="007D77AD">
        <w:rPr>
          <w:rFonts w:hint="eastAsia"/>
          <w:b/>
          <w:iCs/>
          <w:color w:val="FF0000"/>
          <w:kern w:val="0"/>
          <w:szCs w:val="21"/>
        </w:rPr>
        <w:t>、</w:t>
      </w:r>
      <w:r w:rsidRPr="000C3500">
        <w:rPr>
          <w:b/>
          <w:iCs/>
          <w:color w:val="FF0000"/>
          <w:kern w:val="0"/>
          <w:szCs w:val="21"/>
        </w:rPr>
        <w:t>挪威（</w:t>
      </w:r>
      <w:r w:rsidRPr="000C3500">
        <w:rPr>
          <w:b/>
          <w:iCs/>
          <w:color w:val="FF0000"/>
          <w:kern w:val="0"/>
          <w:szCs w:val="21"/>
        </w:rPr>
        <w:t>Aschehoug</w:t>
      </w:r>
      <w:r w:rsidRPr="000C3500">
        <w:rPr>
          <w:b/>
          <w:iCs/>
          <w:color w:val="FF0000"/>
          <w:kern w:val="0"/>
          <w:szCs w:val="21"/>
        </w:rPr>
        <w:t>）</w:t>
      </w:r>
      <w:r w:rsidR="007D77AD">
        <w:rPr>
          <w:rFonts w:hint="eastAsia"/>
          <w:b/>
          <w:iCs/>
          <w:color w:val="FF0000"/>
          <w:kern w:val="0"/>
          <w:szCs w:val="21"/>
        </w:rPr>
        <w:t>、</w:t>
      </w:r>
      <w:r w:rsidR="00376ADA" w:rsidRPr="000C3500">
        <w:rPr>
          <w:b/>
          <w:bCs/>
          <w:color w:val="FF0000"/>
          <w:kern w:val="0"/>
          <w:szCs w:val="21"/>
        </w:rPr>
        <w:t>西班牙</w:t>
      </w:r>
      <w:r w:rsidR="00376ADA" w:rsidRPr="007D77AD">
        <w:rPr>
          <w:b/>
          <w:bCs/>
          <w:color w:val="FF0000"/>
          <w:kern w:val="0"/>
          <w:szCs w:val="21"/>
        </w:rPr>
        <w:t xml:space="preserve"> </w:t>
      </w:r>
      <w:r w:rsidR="00376ADA" w:rsidRPr="007D77AD">
        <w:rPr>
          <w:b/>
          <w:iCs/>
          <w:color w:val="FF0000"/>
          <w:kern w:val="0"/>
          <w:szCs w:val="21"/>
        </w:rPr>
        <w:t>(Circulo)</w:t>
      </w:r>
      <w:r w:rsidR="007D77AD">
        <w:rPr>
          <w:rFonts w:hint="eastAsia"/>
          <w:b/>
          <w:bCs/>
          <w:color w:val="FF0000"/>
          <w:kern w:val="0"/>
          <w:szCs w:val="21"/>
        </w:rPr>
        <w:t>、</w:t>
      </w:r>
      <w:r w:rsidRPr="000C3500">
        <w:rPr>
          <w:b/>
          <w:iCs/>
          <w:color w:val="FF0000"/>
          <w:kern w:val="0"/>
          <w:szCs w:val="21"/>
        </w:rPr>
        <w:t>瑞典（</w:t>
      </w:r>
      <w:r w:rsidRPr="000C3500">
        <w:rPr>
          <w:b/>
          <w:iCs/>
          <w:color w:val="FF0000"/>
          <w:kern w:val="0"/>
          <w:szCs w:val="21"/>
        </w:rPr>
        <w:t>Norstedts</w:t>
      </w:r>
      <w:r w:rsidRPr="000C3500">
        <w:rPr>
          <w:b/>
          <w:iCs/>
          <w:color w:val="FF0000"/>
          <w:kern w:val="0"/>
          <w:szCs w:val="21"/>
        </w:rPr>
        <w:t>）</w:t>
      </w:r>
      <w:r w:rsidR="00223B7E" w:rsidRPr="000C3500">
        <w:rPr>
          <w:b/>
          <w:iCs/>
          <w:color w:val="FF0000"/>
          <w:kern w:val="0"/>
          <w:szCs w:val="21"/>
        </w:rPr>
        <w:t>和俄罗斯（</w:t>
      </w:r>
      <w:r w:rsidR="00223B7E" w:rsidRPr="000C3500">
        <w:rPr>
          <w:b/>
          <w:iCs/>
          <w:color w:val="FF0000"/>
          <w:kern w:val="0"/>
          <w:szCs w:val="21"/>
        </w:rPr>
        <w:t>Eksmo</w:t>
      </w:r>
      <w:r w:rsidR="00223B7E" w:rsidRPr="000C3500">
        <w:rPr>
          <w:b/>
          <w:iCs/>
          <w:color w:val="FF0000"/>
          <w:kern w:val="0"/>
          <w:szCs w:val="21"/>
        </w:rPr>
        <w:t>）。</w:t>
      </w:r>
    </w:p>
    <w:p w:rsidR="007D6E84" w:rsidRPr="003A7149" w:rsidRDefault="007D6E84" w:rsidP="00C6338B">
      <w:pPr>
        <w:rPr>
          <w:rFonts w:hint="eastAsia"/>
          <w:b/>
          <w:bCs/>
          <w:szCs w:val="21"/>
        </w:rPr>
      </w:pPr>
    </w:p>
    <w:p w:rsidR="007D6E84" w:rsidRPr="00122945" w:rsidRDefault="007D6E84" w:rsidP="00C6338B">
      <w:pPr>
        <w:widowControl/>
        <w:numPr>
          <w:ilvl w:val="0"/>
          <w:numId w:val="21"/>
        </w:numPr>
        <w:ind w:left="0" w:firstLine="0"/>
        <w:jc w:val="left"/>
        <w:rPr>
          <w:rFonts w:hint="eastAsia"/>
          <w:b/>
          <w:bCs/>
          <w:color w:val="FF0000"/>
          <w:kern w:val="0"/>
          <w:szCs w:val="21"/>
        </w:rPr>
      </w:pPr>
      <w:r w:rsidRPr="00122945">
        <w:rPr>
          <w:rFonts w:hint="eastAsia"/>
          <w:b/>
          <w:bCs/>
          <w:color w:val="FF0000"/>
          <w:kern w:val="0"/>
          <w:szCs w:val="21"/>
        </w:rPr>
        <w:t>爱伦坡奖提名作家</w:t>
      </w:r>
    </w:p>
    <w:p w:rsidR="007D6E84" w:rsidRDefault="007D6E84" w:rsidP="00C6338B">
      <w:pPr>
        <w:widowControl/>
        <w:numPr>
          <w:ilvl w:val="0"/>
          <w:numId w:val="21"/>
        </w:numPr>
        <w:ind w:left="0" w:firstLine="0"/>
        <w:jc w:val="left"/>
        <w:rPr>
          <w:rFonts w:hint="eastAsia"/>
          <w:b/>
          <w:bCs/>
          <w:color w:val="FF0000"/>
          <w:kern w:val="0"/>
          <w:szCs w:val="21"/>
        </w:rPr>
      </w:pPr>
      <w:bookmarkStart w:id="4" w:name="OLE_LINK5"/>
      <w:bookmarkStart w:id="5" w:name="OLE_LINK6"/>
      <w:r w:rsidRPr="00122945">
        <w:rPr>
          <w:rFonts w:hint="eastAsia"/>
          <w:b/>
          <w:bCs/>
          <w:color w:val="FF0000"/>
          <w:kern w:val="0"/>
          <w:szCs w:val="21"/>
        </w:rPr>
        <w:t>新悬疑系列小说的首部作品！</w:t>
      </w:r>
    </w:p>
    <w:p w:rsidR="00566A69" w:rsidRPr="00566A69" w:rsidRDefault="00566A69" w:rsidP="00C6338B">
      <w:pPr>
        <w:widowControl/>
        <w:numPr>
          <w:ilvl w:val="0"/>
          <w:numId w:val="21"/>
        </w:numPr>
        <w:ind w:left="0" w:firstLine="0"/>
        <w:jc w:val="left"/>
        <w:rPr>
          <w:rFonts w:hint="eastAsia"/>
          <w:b/>
          <w:bCs/>
          <w:color w:val="FF0000"/>
          <w:kern w:val="0"/>
          <w:szCs w:val="21"/>
        </w:rPr>
      </w:pPr>
      <w:r w:rsidRPr="00566A69">
        <w:rPr>
          <w:rFonts w:hint="eastAsia"/>
          <w:b/>
          <w:bCs/>
          <w:color w:val="FF0000"/>
          <w:kern w:val="0"/>
          <w:szCs w:val="21"/>
        </w:rPr>
        <w:lastRenderedPageBreak/>
        <w:t>本书被提名《华尔街时报》</w:t>
      </w:r>
      <w:r w:rsidRPr="00566A69">
        <w:rPr>
          <w:rFonts w:hint="eastAsia"/>
          <w:b/>
          <w:bCs/>
          <w:color w:val="FF0000"/>
          <w:kern w:val="0"/>
          <w:szCs w:val="21"/>
        </w:rPr>
        <w:t>2013</w:t>
      </w:r>
      <w:r w:rsidRPr="00566A69">
        <w:rPr>
          <w:rFonts w:hint="eastAsia"/>
          <w:b/>
          <w:bCs/>
          <w:color w:val="FF0000"/>
          <w:kern w:val="0"/>
          <w:szCs w:val="21"/>
        </w:rPr>
        <w:t>年十佳悬疑小说。</w:t>
      </w:r>
    </w:p>
    <w:bookmarkEnd w:id="4"/>
    <w:bookmarkEnd w:id="5"/>
    <w:p w:rsidR="007D6E84" w:rsidRPr="00F44F71" w:rsidRDefault="007D6E84" w:rsidP="00C6338B">
      <w:pPr>
        <w:rPr>
          <w:rFonts w:hint="eastAsia"/>
          <w:b/>
          <w:bCs/>
          <w:szCs w:val="21"/>
        </w:rPr>
      </w:pPr>
    </w:p>
    <w:p w:rsidR="007D6E84" w:rsidRDefault="007D6E84" w:rsidP="00C6338B">
      <w:pPr>
        <w:rPr>
          <w:rFonts w:hint="eastAsia"/>
          <w:b/>
          <w:bCs/>
          <w:szCs w:val="21"/>
        </w:rPr>
      </w:pPr>
      <w:r w:rsidRPr="003A7149">
        <w:rPr>
          <w:b/>
          <w:bCs/>
          <w:szCs w:val="21"/>
        </w:rPr>
        <w:t>内容简介：</w:t>
      </w:r>
    </w:p>
    <w:p w:rsidR="007D6E84" w:rsidRPr="00F731E0" w:rsidRDefault="007D6E84" w:rsidP="00C6338B">
      <w:pPr>
        <w:rPr>
          <w:rFonts w:hint="eastAsia"/>
          <w:b/>
          <w:bCs/>
          <w:szCs w:val="21"/>
        </w:rPr>
      </w:pPr>
    </w:p>
    <w:p w:rsidR="007D6E84" w:rsidRPr="00F44F71" w:rsidRDefault="007D6E84" w:rsidP="00C6338B">
      <w:pPr>
        <w:widowControl/>
        <w:ind w:firstLineChars="200" w:firstLine="420"/>
        <w:jc w:val="left"/>
        <w:rPr>
          <w:color w:val="000000"/>
          <w:kern w:val="0"/>
          <w:szCs w:val="21"/>
        </w:rPr>
      </w:pPr>
      <w:r>
        <w:rPr>
          <w:rFonts w:hint="eastAsia"/>
          <w:color w:val="000000"/>
          <w:kern w:val="0"/>
          <w:szCs w:val="21"/>
        </w:rPr>
        <w:t>纽约市警察局成立六个月后，最勉强、最具天赋的警官</w:t>
      </w:r>
      <w:r w:rsidR="005559E3">
        <w:rPr>
          <w:rFonts w:hint="eastAsia"/>
          <w:color w:val="000000"/>
          <w:kern w:val="0"/>
          <w:szCs w:val="21"/>
        </w:rPr>
        <w:t>提摩西</w:t>
      </w:r>
      <w:r>
        <w:rPr>
          <w:rFonts w:hint="eastAsia"/>
          <w:color w:val="000000"/>
          <w:kern w:val="0"/>
          <w:szCs w:val="21"/>
        </w:rPr>
        <w:t>·</w:t>
      </w:r>
      <w:r w:rsidR="004C1E15">
        <w:rPr>
          <w:rFonts w:hint="eastAsia"/>
          <w:bCs/>
        </w:rPr>
        <w:t>怀尔德</w:t>
      </w:r>
      <w:r>
        <w:rPr>
          <w:rFonts w:hint="eastAsia"/>
          <w:color w:val="000000"/>
          <w:kern w:val="0"/>
          <w:szCs w:val="21"/>
        </w:rPr>
        <w:t>为这个城市严峻的黑暗现实感到震惊。其中，拦截逃跑奴隶这项任务是身为废奴主义者的</w:t>
      </w:r>
      <w:r w:rsidR="005559E3">
        <w:rPr>
          <w:rFonts w:hint="eastAsia"/>
          <w:color w:val="000000"/>
          <w:kern w:val="0"/>
          <w:szCs w:val="21"/>
        </w:rPr>
        <w:t>提摩西</w:t>
      </w:r>
      <w:r>
        <w:rPr>
          <w:rFonts w:hint="eastAsia"/>
          <w:color w:val="000000"/>
          <w:kern w:val="0"/>
          <w:szCs w:val="21"/>
        </w:rPr>
        <w:t>做梦也不想碰触的。</w:t>
      </w:r>
    </w:p>
    <w:p w:rsidR="007D6E84" w:rsidRPr="00F44F71" w:rsidRDefault="007D6E84" w:rsidP="00C6338B">
      <w:pPr>
        <w:widowControl/>
        <w:ind w:firstLineChars="200" w:firstLine="420"/>
        <w:jc w:val="left"/>
        <w:rPr>
          <w:color w:val="000000"/>
          <w:kern w:val="0"/>
          <w:szCs w:val="21"/>
        </w:rPr>
      </w:pPr>
    </w:p>
    <w:p w:rsidR="007D6E84" w:rsidRDefault="007D6E84" w:rsidP="00C6338B">
      <w:pPr>
        <w:widowControl/>
        <w:ind w:firstLineChars="200" w:firstLine="420"/>
        <w:jc w:val="left"/>
        <w:rPr>
          <w:rFonts w:hint="eastAsia"/>
          <w:color w:val="000000"/>
          <w:kern w:val="0"/>
          <w:szCs w:val="21"/>
        </w:rPr>
      </w:pPr>
      <w:r>
        <w:rPr>
          <w:rFonts w:hint="eastAsia"/>
          <w:color w:val="000000"/>
          <w:kern w:val="0"/>
          <w:szCs w:val="21"/>
        </w:rPr>
        <w:t>但是时值</w:t>
      </w:r>
      <w:r>
        <w:rPr>
          <w:rFonts w:hint="eastAsia"/>
          <w:color w:val="000000"/>
          <w:kern w:val="0"/>
          <w:szCs w:val="21"/>
        </w:rPr>
        <w:t>1846</w:t>
      </w:r>
      <w:r>
        <w:rPr>
          <w:rFonts w:hint="eastAsia"/>
          <w:color w:val="000000"/>
          <w:kern w:val="0"/>
          <w:szCs w:val="21"/>
        </w:rPr>
        <w:t>年，逮捕奴隶不仅合法，它更是一项法律措施。</w:t>
      </w:r>
    </w:p>
    <w:p w:rsidR="007D6E84" w:rsidRPr="00F44F71" w:rsidRDefault="007D6E84" w:rsidP="00C6338B">
      <w:pPr>
        <w:widowControl/>
        <w:ind w:firstLineChars="200" w:firstLine="420"/>
        <w:jc w:val="left"/>
        <w:rPr>
          <w:color w:val="000000"/>
          <w:kern w:val="0"/>
          <w:szCs w:val="21"/>
        </w:rPr>
      </w:pPr>
    </w:p>
    <w:p w:rsidR="007D6E84" w:rsidRPr="00F44F71" w:rsidRDefault="007D6E84" w:rsidP="00C6338B">
      <w:pPr>
        <w:widowControl/>
        <w:ind w:firstLineChars="200" w:firstLine="420"/>
        <w:jc w:val="left"/>
        <w:rPr>
          <w:color w:val="000000"/>
          <w:kern w:val="0"/>
          <w:szCs w:val="21"/>
        </w:rPr>
      </w:pPr>
      <w:r>
        <w:rPr>
          <w:rFonts w:hint="eastAsia"/>
          <w:color w:val="000000"/>
          <w:kern w:val="0"/>
          <w:szCs w:val="21"/>
        </w:rPr>
        <w:t>一个萧瑟的冬季夜晚，美丽的露西（</w:t>
      </w:r>
      <w:r w:rsidRPr="00F44F71">
        <w:rPr>
          <w:color w:val="000000"/>
          <w:kern w:val="0"/>
          <w:szCs w:val="21"/>
        </w:rPr>
        <w:t>Lucy</w:t>
      </w:r>
      <w:r>
        <w:rPr>
          <w:rFonts w:hint="eastAsia"/>
          <w:color w:val="000000"/>
          <w:kern w:val="0"/>
          <w:szCs w:val="21"/>
        </w:rPr>
        <w:t>）战战兢兢地走进</w:t>
      </w:r>
      <w:r w:rsidR="005559E3">
        <w:rPr>
          <w:rFonts w:hint="eastAsia"/>
          <w:color w:val="000000"/>
          <w:kern w:val="0"/>
          <w:szCs w:val="21"/>
        </w:rPr>
        <w:t>提摩西</w:t>
      </w:r>
      <w:r>
        <w:rPr>
          <w:rFonts w:hint="eastAsia"/>
          <w:color w:val="000000"/>
          <w:kern w:val="0"/>
          <w:szCs w:val="21"/>
        </w:rPr>
        <w:t>的办公室，告发一起抢劫案，当被问到丢失了什么时，她回答说“我的家人”。在寻找露西的混血妹妹和儿子的过程中，</w:t>
      </w:r>
      <w:r w:rsidR="005559E3">
        <w:rPr>
          <w:rFonts w:hint="eastAsia"/>
          <w:color w:val="000000"/>
          <w:kern w:val="0"/>
          <w:szCs w:val="21"/>
        </w:rPr>
        <w:t>提摩西</w:t>
      </w:r>
      <w:r>
        <w:rPr>
          <w:rFonts w:hint="eastAsia"/>
          <w:color w:val="000000"/>
          <w:kern w:val="0"/>
          <w:szCs w:val="21"/>
        </w:rPr>
        <w:t>及他强壮的哥哥瓦伦丁被拖进了充满谎言和堕落的下层社会，见识了黑市中令人不敢置信的现象，自由的北方有色人种被人从家中抓走，然后贩卖到南方的种植园中干活。</w:t>
      </w:r>
    </w:p>
    <w:p w:rsidR="007D6E84" w:rsidRPr="00D93E06" w:rsidRDefault="007D6E84" w:rsidP="00C6338B">
      <w:pPr>
        <w:widowControl/>
        <w:ind w:firstLineChars="200" w:firstLine="420"/>
        <w:jc w:val="left"/>
        <w:rPr>
          <w:color w:val="000000"/>
          <w:kern w:val="0"/>
          <w:szCs w:val="21"/>
        </w:rPr>
      </w:pPr>
    </w:p>
    <w:p w:rsidR="007D6E84" w:rsidRPr="00F44F71" w:rsidRDefault="005559E3" w:rsidP="00C6338B">
      <w:pPr>
        <w:widowControl/>
        <w:ind w:firstLineChars="200" w:firstLine="420"/>
        <w:jc w:val="left"/>
        <w:rPr>
          <w:rFonts w:hint="eastAsia"/>
          <w:szCs w:val="21"/>
        </w:rPr>
      </w:pPr>
      <w:r>
        <w:rPr>
          <w:rFonts w:hint="eastAsia"/>
          <w:color w:val="000000"/>
          <w:kern w:val="0"/>
          <w:szCs w:val="21"/>
        </w:rPr>
        <w:t>提摩西</w:t>
      </w:r>
      <w:r w:rsidR="007D6E84">
        <w:rPr>
          <w:rFonts w:hint="eastAsia"/>
          <w:color w:val="000000"/>
          <w:kern w:val="0"/>
          <w:szCs w:val="21"/>
        </w:rPr>
        <w:t>的朋友朱利叶斯·卡彭特（</w:t>
      </w:r>
      <w:r w:rsidR="007D6E84" w:rsidRPr="00F44F71">
        <w:rPr>
          <w:color w:val="000000"/>
          <w:kern w:val="0"/>
          <w:szCs w:val="21"/>
        </w:rPr>
        <w:t>Julius Carpenter</w:t>
      </w:r>
      <w:r w:rsidR="007D6E84">
        <w:rPr>
          <w:rFonts w:hint="eastAsia"/>
          <w:color w:val="000000"/>
          <w:kern w:val="0"/>
          <w:szCs w:val="21"/>
        </w:rPr>
        <w:t>）领导了抵抗运动，纽约警戒委员会表示要尽一切力量拯救他们的亲人免于奴隶制的迫害。但是在警匪串通、政客不作为的世界里，狠毒的妓院老板司尔基·玛希（</w:t>
      </w:r>
      <w:r w:rsidR="007D6E84" w:rsidRPr="00F44F71">
        <w:rPr>
          <w:color w:val="000000"/>
          <w:kern w:val="0"/>
          <w:szCs w:val="21"/>
        </w:rPr>
        <w:t>Silkie Marsh</w:t>
      </w:r>
      <w:r w:rsidR="007D6E84">
        <w:rPr>
          <w:rFonts w:hint="eastAsia"/>
          <w:color w:val="000000"/>
          <w:kern w:val="0"/>
          <w:szCs w:val="21"/>
        </w:rPr>
        <w:t>）图谋着利益，暗自进行着杀戮，一切都还说不准。</w:t>
      </w:r>
      <w:r>
        <w:rPr>
          <w:rFonts w:hint="eastAsia"/>
          <w:color w:val="000000"/>
          <w:kern w:val="0"/>
          <w:szCs w:val="21"/>
        </w:rPr>
        <w:t>提摩西</w:t>
      </w:r>
      <w:r w:rsidR="007D6E84">
        <w:rPr>
          <w:rFonts w:hint="eastAsia"/>
          <w:color w:val="000000"/>
          <w:kern w:val="0"/>
          <w:szCs w:val="21"/>
        </w:rPr>
        <w:t>再次发现自己置于权利与原则的夹缝中，左右拉扯，不顾一切地保护着自己唯一的兄弟，试图在失去挚爱之前揭开所有的谜团。</w:t>
      </w:r>
    </w:p>
    <w:p w:rsidR="007D6E84" w:rsidRDefault="007D6E84" w:rsidP="00C6338B">
      <w:pPr>
        <w:rPr>
          <w:rFonts w:hint="eastAsia"/>
          <w:b/>
          <w:szCs w:val="21"/>
        </w:rPr>
      </w:pPr>
    </w:p>
    <w:p w:rsidR="007D6E84" w:rsidRPr="00F44F71" w:rsidRDefault="007D6E84" w:rsidP="00C6338B">
      <w:pPr>
        <w:rPr>
          <w:rFonts w:hint="eastAsia"/>
          <w:b/>
          <w:bCs/>
          <w:szCs w:val="21"/>
        </w:rPr>
      </w:pPr>
      <w:r w:rsidRPr="00F44F71">
        <w:rPr>
          <w:b/>
          <w:bCs/>
          <w:szCs w:val="21"/>
        </w:rPr>
        <w:t>媒体评价：</w:t>
      </w:r>
    </w:p>
    <w:p w:rsidR="007D6E84" w:rsidRPr="00B56725" w:rsidRDefault="007D6E84" w:rsidP="00C6338B">
      <w:pPr>
        <w:widowControl/>
        <w:jc w:val="left"/>
        <w:rPr>
          <w:rFonts w:eastAsia="Times New Roman" w:hint="eastAsia"/>
          <w:iCs/>
          <w:color w:val="000000"/>
          <w:kern w:val="0"/>
          <w:szCs w:val="21"/>
          <w:lang w:val="en-US"/>
        </w:rPr>
      </w:pPr>
    </w:p>
    <w:p w:rsidR="007D6E84" w:rsidRPr="00B56725" w:rsidRDefault="007D6E84" w:rsidP="00C6338B">
      <w:pPr>
        <w:widowControl/>
        <w:ind w:firstLineChars="200" w:firstLine="420"/>
        <w:jc w:val="left"/>
        <w:rPr>
          <w:rFonts w:eastAsia="Times New Roman" w:hint="eastAsia"/>
          <w:iCs/>
          <w:color w:val="000000"/>
          <w:kern w:val="0"/>
          <w:szCs w:val="21"/>
          <w:lang w:val="en-US" w:eastAsia="ja-JP"/>
        </w:rPr>
      </w:pPr>
      <w:r>
        <w:rPr>
          <w:rFonts w:hint="eastAsia"/>
          <w:iCs/>
          <w:color w:val="000000"/>
          <w:kern w:val="0"/>
          <w:szCs w:val="21"/>
          <w:lang w:val="en-US"/>
        </w:rPr>
        <w:t>“</w:t>
      </w:r>
      <w:r w:rsidRPr="00B56725">
        <w:rPr>
          <w:rFonts w:eastAsia="Times New Roman" w:hint="eastAsia"/>
          <w:iCs/>
          <w:color w:val="000000"/>
          <w:kern w:val="0"/>
          <w:szCs w:val="21"/>
          <w:lang w:val="en-US"/>
        </w:rPr>
        <w:t>这是一部悠久的系列小说，引人入胜。</w:t>
      </w:r>
      <w:r w:rsidRPr="00B56725">
        <w:rPr>
          <w:rFonts w:eastAsia="Times New Roman" w:hint="eastAsia"/>
          <w:iCs/>
          <w:color w:val="000000"/>
          <w:kern w:val="0"/>
          <w:szCs w:val="21"/>
          <w:lang w:val="en-US" w:eastAsia="ja-JP"/>
        </w:rPr>
        <w:t>令人惊异。</w:t>
      </w:r>
      <w:r>
        <w:rPr>
          <w:rFonts w:hint="eastAsia"/>
          <w:iCs/>
          <w:color w:val="000000"/>
          <w:kern w:val="0"/>
          <w:szCs w:val="21"/>
          <w:lang w:val="en-US"/>
        </w:rPr>
        <w:t>”</w:t>
      </w:r>
    </w:p>
    <w:p w:rsidR="007D6E84" w:rsidRPr="00B56725" w:rsidRDefault="007D6E84" w:rsidP="00C6338B">
      <w:pPr>
        <w:widowControl/>
        <w:ind w:firstLineChars="200" w:firstLine="420"/>
        <w:jc w:val="right"/>
        <w:rPr>
          <w:rFonts w:eastAsia="Times New Roman" w:hint="eastAsia"/>
          <w:iCs/>
          <w:color w:val="000000"/>
          <w:kern w:val="0"/>
          <w:szCs w:val="21"/>
          <w:lang w:val="en-US" w:eastAsia="ja-JP"/>
        </w:rPr>
      </w:pPr>
      <w:r w:rsidRPr="00B56725">
        <w:rPr>
          <w:rFonts w:eastAsia="Times New Roman" w:hint="eastAsia"/>
          <w:iCs/>
          <w:color w:val="000000"/>
          <w:kern w:val="0"/>
          <w:szCs w:val="21"/>
          <w:lang w:val="en-US" w:eastAsia="ja-JP"/>
        </w:rPr>
        <w:t>----《纽约时报》（</w:t>
      </w:r>
      <w:r w:rsidRPr="00F51506">
        <w:rPr>
          <w:rFonts w:eastAsia="Times New Roman"/>
          <w:i/>
          <w:iCs/>
          <w:color w:val="000000"/>
          <w:kern w:val="0"/>
          <w:szCs w:val="21"/>
          <w:lang w:val="en-US" w:eastAsia="ja-JP"/>
        </w:rPr>
        <w:t>New York Times</w:t>
      </w:r>
      <w:r w:rsidR="0079184C">
        <w:rPr>
          <w:rFonts w:eastAsia="Times New Roman" w:hint="eastAsia"/>
          <w:iCs/>
          <w:color w:val="000000"/>
          <w:kern w:val="0"/>
          <w:szCs w:val="21"/>
          <w:lang w:val="en-US" w:eastAsia="ja-JP"/>
        </w:rPr>
        <w:t>）畅销书《</w:t>
      </w:r>
      <w:r w:rsidR="0079184C">
        <w:rPr>
          <w:rFonts w:hint="eastAsia"/>
          <w:iCs/>
          <w:color w:val="000000"/>
          <w:kern w:val="0"/>
          <w:szCs w:val="21"/>
          <w:lang w:val="en-US"/>
        </w:rPr>
        <w:t>消失的爱人</w:t>
      </w:r>
      <w:r w:rsidRPr="00B56725">
        <w:rPr>
          <w:rFonts w:eastAsia="Times New Roman" w:hint="eastAsia"/>
          <w:iCs/>
          <w:color w:val="000000"/>
          <w:kern w:val="0"/>
          <w:szCs w:val="21"/>
          <w:lang w:val="en-US" w:eastAsia="ja-JP"/>
        </w:rPr>
        <w:t>》（</w:t>
      </w:r>
      <w:r w:rsidRPr="00F51506">
        <w:rPr>
          <w:rFonts w:eastAsia="Times New Roman"/>
          <w:i/>
          <w:iCs/>
          <w:color w:val="000000"/>
          <w:kern w:val="0"/>
          <w:szCs w:val="21"/>
          <w:lang w:val="en-US" w:eastAsia="ja-JP"/>
        </w:rPr>
        <w:t>Gone Girl</w:t>
      </w:r>
      <w:r w:rsidRPr="00B56725">
        <w:rPr>
          <w:rFonts w:eastAsia="Times New Roman" w:hint="eastAsia"/>
          <w:iCs/>
          <w:color w:val="000000"/>
          <w:kern w:val="0"/>
          <w:szCs w:val="21"/>
          <w:lang w:val="en-US" w:eastAsia="ja-JP"/>
        </w:rPr>
        <w:t>）作者，</w:t>
      </w:r>
    </w:p>
    <w:p w:rsidR="007D6E84" w:rsidRDefault="007D6E84" w:rsidP="00C6338B">
      <w:pPr>
        <w:widowControl/>
        <w:ind w:firstLineChars="200" w:firstLine="420"/>
        <w:jc w:val="right"/>
        <w:rPr>
          <w:rFonts w:hint="eastAsia"/>
          <w:iCs/>
          <w:color w:val="000000"/>
          <w:kern w:val="0"/>
          <w:szCs w:val="21"/>
          <w:lang w:val="en-US"/>
        </w:rPr>
      </w:pPr>
      <w:bookmarkStart w:id="6" w:name="OLE_LINK7"/>
      <w:bookmarkStart w:id="7" w:name="OLE_LINK8"/>
      <w:r w:rsidRPr="00B56725">
        <w:rPr>
          <w:rFonts w:eastAsia="Times New Roman" w:hint="eastAsia"/>
          <w:iCs/>
          <w:color w:val="000000"/>
          <w:kern w:val="0"/>
          <w:szCs w:val="21"/>
          <w:lang w:val="en-US" w:eastAsia="ja-JP"/>
        </w:rPr>
        <w:t>吉莉安</w:t>
      </w:r>
      <w:r w:rsidRPr="004D62D6">
        <w:rPr>
          <w:rFonts w:ascii="宋体" w:hAnsi="宋体" w:hint="eastAsia"/>
          <w:bCs/>
          <w:iCs/>
          <w:color w:val="000000"/>
          <w:kern w:val="0"/>
          <w:szCs w:val="21"/>
          <w:lang w:val="en-US"/>
        </w:rPr>
        <w:t>·</w:t>
      </w:r>
      <w:r w:rsidRPr="00B56725">
        <w:rPr>
          <w:rFonts w:eastAsia="Times New Roman" w:hint="eastAsia"/>
          <w:iCs/>
          <w:color w:val="000000"/>
          <w:kern w:val="0"/>
          <w:szCs w:val="21"/>
          <w:lang w:val="en-US" w:eastAsia="ja-JP"/>
        </w:rPr>
        <w:t>弗林（</w:t>
      </w:r>
      <w:r w:rsidRPr="00B56725">
        <w:rPr>
          <w:rFonts w:eastAsia="Times New Roman"/>
          <w:iCs/>
          <w:color w:val="000000"/>
          <w:kern w:val="0"/>
          <w:szCs w:val="21"/>
          <w:lang w:val="en-US" w:eastAsia="ja-JP"/>
        </w:rPr>
        <w:t>Gillian Flynn</w:t>
      </w:r>
      <w:r w:rsidRPr="00B56725">
        <w:rPr>
          <w:rFonts w:eastAsia="Times New Roman" w:hint="eastAsia"/>
          <w:iCs/>
          <w:color w:val="000000"/>
          <w:kern w:val="0"/>
          <w:szCs w:val="21"/>
          <w:lang w:val="en-US" w:eastAsia="ja-JP"/>
        </w:rPr>
        <w:t>）</w:t>
      </w:r>
    </w:p>
    <w:bookmarkEnd w:id="6"/>
    <w:bookmarkEnd w:id="7"/>
    <w:p w:rsidR="007D6E84" w:rsidRPr="00D93E06" w:rsidRDefault="007D6E84" w:rsidP="00C6338B">
      <w:pPr>
        <w:widowControl/>
        <w:ind w:firstLineChars="200" w:firstLine="420"/>
        <w:jc w:val="right"/>
        <w:rPr>
          <w:iCs/>
          <w:color w:val="000000"/>
          <w:kern w:val="0"/>
          <w:szCs w:val="21"/>
          <w:lang w:val="en-US"/>
        </w:rPr>
      </w:pPr>
    </w:p>
    <w:p w:rsidR="007D6E84" w:rsidRPr="00B56725" w:rsidRDefault="007D6E84" w:rsidP="00C6338B">
      <w:pPr>
        <w:widowControl/>
        <w:ind w:firstLineChars="200" w:firstLine="420"/>
        <w:jc w:val="left"/>
        <w:rPr>
          <w:rFonts w:hint="eastAsia"/>
          <w:iCs/>
          <w:color w:val="000000"/>
          <w:kern w:val="0"/>
          <w:szCs w:val="21"/>
          <w:lang w:val="en-US"/>
        </w:rPr>
      </w:pPr>
      <w:r>
        <w:rPr>
          <w:rFonts w:hint="eastAsia"/>
          <w:iCs/>
          <w:color w:val="000000"/>
          <w:kern w:val="0"/>
          <w:szCs w:val="21"/>
          <w:lang w:val="en-US"/>
        </w:rPr>
        <w:t>“在其新作《秘密的七》（</w:t>
      </w:r>
      <w:r w:rsidRPr="00B56725">
        <w:rPr>
          <w:rFonts w:eastAsia="Times New Roman"/>
          <w:iCs/>
          <w:color w:val="000000"/>
          <w:kern w:val="0"/>
          <w:szCs w:val="21"/>
          <w:lang w:val="en-US" w:eastAsia="ja-JP"/>
        </w:rPr>
        <w:t>SEVEN FOR A SECRET</w:t>
      </w:r>
      <w:r>
        <w:rPr>
          <w:rFonts w:hint="eastAsia"/>
          <w:iCs/>
          <w:color w:val="000000"/>
          <w:kern w:val="0"/>
          <w:szCs w:val="21"/>
          <w:lang w:val="en-US"/>
        </w:rPr>
        <w:t>）中，才华横溢的</w:t>
      </w:r>
      <w:r w:rsidRPr="00B56725">
        <w:rPr>
          <w:rFonts w:hint="eastAsia"/>
          <w:bCs/>
          <w:color w:val="000000"/>
          <w:kern w:val="0"/>
          <w:szCs w:val="21"/>
        </w:rPr>
        <w:t>林赛·法耶（</w:t>
      </w:r>
      <w:r w:rsidRPr="00B56725">
        <w:rPr>
          <w:bCs/>
          <w:color w:val="000000"/>
          <w:kern w:val="0"/>
          <w:szCs w:val="21"/>
        </w:rPr>
        <w:t>Lyndsay Faye</w:t>
      </w:r>
      <w:r w:rsidRPr="00B56725">
        <w:rPr>
          <w:rFonts w:hint="eastAsia"/>
          <w:bCs/>
          <w:color w:val="000000"/>
          <w:kern w:val="0"/>
          <w:szCs w:val="21"/>
        </w:rPr>
        <w:t>）</w:t>
      </w:r>
      <w:r>
        <w:rPr>
          <w:rFonts w:hint="eastAsia"/>
          <w:bCs/>
          <w:color w:val="000000"/>
          <w:kern w:val="0"/>
          <w:szCs w:val="21"/>
        </w:rPr>
        <w:t>再次利用足智多谋的提摩西·</w:t>
      </w:r>
      <w:r w:rsidR="004C1E15">
        <w:rPr>
          <w:rFonts w:hint="eastAsia"/>
          <w:bCs/>
        </w:rPr>
        <w:t>怀尔德</w:t>
      </w:r>
      <w:r>
        <w:rPr>
          <w:rFonts w:hint="eastAsia"/>
          <w:bCs/>
          <w:color w:val="000000"/>
          <w:kern w:val="0"/>
          <w:szCs w:val="21"/>
        </w:rPr>
        <w:t>（</w:t>
      </w:r>
      <w:r w:rsidRPr="00B56725">
        <w:rPr>
          <w:rFonts w:eastAsia="Times New Roman"/>
          <w:iCs/>
          <w:color w:val="000000"/>
          <w:kern w:val="0"/>
          <w:szCs w:val="21"/>
          <w:lang w:val="en-US" w:eastAsia="ja-JP"/>
        </w:rPr>
        <w:t>Timothy Wilde</w:t>
      </w:r>
      <w:r>
        <w:rPr>
          <w:rFonts w:hint="eastAsia"/>
          <w:bCs/>
          <w:color w:val="000000"/>
          <w:kern w:val="0"/>
          <w:szCs w:val="21"/>
        </w:rPr>
        <w:t>）撰写了另一个迷人的故事。</w:t>
      </w:r>
      <w:r w:rsidR="004C1E15">
        <w:rPr>
          <w:rFonts w:hint="eastAsia"/>
          <w:bCs/>
        </w:rPr>
        <w:t>怀尔德</w:t>
      </w:r>
      <w:r>
        <w:rPr>
          <w:rFonts w:hint="eastAsia"/>
          <w:bCs/>
          <w:color w:val="000000"/>
          <w:kern w:val="0"/>
          <w:szCs w:val="21"/>
        </w:rPr>
        <w:t>回到</w:t>
      </w:r>
      <w:r>
        <w:rPr>
          <w:rFonts w:hint="eastAsia"/>
          <w:bCs/>
          <w:color w:val="000000"/>
          <w:kern w:val="0"/>
          <w:szCs w:val="21"/>
        </w:rPr>
        <w:t>19</w:t>
      </w:r>
      <w:r>
        <w:rPr>
          <w:rFonts w:hint="eastAsia"/>
          <w:bCs/>
          <w:color w:val="000000"/>
          <w:kern w:val="0"/>
          <w:szCs w:val="21"/>
        </w:rPr>
        <w:t>世纪</w:t>
      </w:r>
      <w:r>
        <w:rPr>
          <w:rFonts w:hint="eastAsia"/>
          <w:bCs/>
          <w:color w:val="000000"/>
          <w:kern w:val="0"/>
          <w:szCs w:val="21"/>
        </w:rPr>
        <w:t>40</w:t>
      </w:r>
      <w:r>
        <w:rPr>
          <w:rFonts w:hint="eastAsia"/>
          <w:bCs/>
          <w:color w:val="000000"/>
          <w:kern w:val="0"/>
          <w:szCs w:val="21"/>
        </w:rPr>
        <w:t>年代的纽约，打击犯罪、破解谜案，不过这一次他要周旋于奴隶、废奴主义者、政客与种种之间。伴随着一群迷人、莫测的角色，</w:t>
      </w:r>
      <w:r w:rsidR="004C1E15">
        <w:rPr>
          <w:rFonts w:hint="eastAsia"/>
          <w:bCs/>
        </w:rPr>
        <w:t>怀尔德</w:t>
      </w:r>
      <w:r>
        <w:rPr>
          <w:rFonts w:hint="eastAsia"/>
          <w:bCs/>
          <w:color w:val="000000"/>
          <w:kern w:val="0"/>
          <w:szCs w:val="21"/>
        </w:rPr>
        <w:t>往返于小巷、舞厅和妓院，寻求正义。在</w:t>
      </w:r>
      <w:r w:rsidRPr="00F44F71">
        <w:rPr>
          <w:rFonts w:hint="eastAsia"/>
          <w:bCs/>
          <w:color w:val="000000"/>
          <w:kern w:val="0"/>
          <w:szCs w:val="21"/>
        </w:rPr>
        <w:t>《</w:t>
      </w:r>
      <w:r w:rsidRPr="00F44F71">
        <w:rPr>
          <w:bCs/>
          <w:color w:val="000000"/>
          <w:kern w:val="0"/>
          <w:szCs w:val="21"/>
        </w:rPr>
        <w:t>哥谭</w:t>
      </w:r>
      <w:r w:rsidRPr="00F44F71">
        <w:rPr>
          <w:rFonts w:hint="eastAsia"/>
          <w:bCs/>
          <w:color w:val="000000"/>
          <w:kern w:val="0"/>
          <w:szCs w:val="21"/>
        </w:rPr>
        <w:t>之神》（</w:t>
      </w:r>
      <w:r w:rsidRPr="00F44F71">
        <w:rPr>
          <w:color w:val="000000"/>
          <w:kern w:val="0"/>
          <w:szCs w:val="21"/>
        </w:rPr>
        <w:t>THE GODS OF GOTHAM</w:t>
      </w:r>
      <w:r w:rsidRPr="00F44F71">
        <w:rPr>
          <w:rFonts w:hint="eastAsia"/>
          <w:bCs/>
          <w:color w:val="000000"/>
          <w:kern w:val="0"/>
          <w:szCs w:val="21"/>
        </w:rPr>
        <w:t>）</w:t>
      </w:r>
      <w:r>
        <w:rPr>
          <w:rFonts w:hint="eastAsia"/>
          <w:bCs/>
          <w:color w:val="000000"/>
          <w:kern w:val="0"/>
          <w:szCs w:val="21"/>
        </w:rPr>
        <w:t>一书中，</w:t>
      </w:r>
      <w:r w:rsidR="002030FF">
        <w:rPr>
          <w:rFonts w:hint="eastAsia"/>
          <w:bCs/>
          <w:color w:val="000000"/>
          <w:kern w:val="0"/>
          <w:szCs w:val="21"/>
        </w:rPr>
        <w:t>怀尔德</w:t>
      </w:r>
      <w:r>
        <w:rPr>
          <w:rFonts w:hint="eastAsia"/>
          <w:bCs/>
          <w:color w:val="000000"/>
          <w:kern w:val="0"/>
          <w:szCs w:val="21"/>
        </w:rPr>
        <w:t>凭借其聪明才智赢得了我们的信任与尊重；在《</w:t>
      </w:r>
      <w:r>
        <w:rPr>
          <w:rFonts w:hint="eastAsia"/>
          <w:iCs/>
          <w:color w:val="000000"/>
          <w:kern w:val="0"/>
          <w:szCs w:val="21"/>
          <w:lang w:val="en-US"/>
        </w:rPr>
        <w:t>秘密的七</w:t>
      </w:r>
      <w:r>
        <w:rPr>
          <w:rFonts w:hint="eastAsia"/>
          <w:bCs/>
          <w:color w:val="000000"/>
          <w:kern w:val="0"/>
          <w:szCs w:val="21"/>
        </w:rPr>
        <w:t>》（</w:t>
      </w:r>
      <w:r w:rsidRPr="00B56725">
        <w:rPr>
          <w:rFonts w:eastAsia="Times New Roman"/>
          <w:iCs/>
          <w:color w:val="000000"/>
          <w:kern w:val="0"/>
          <w:szCs w:val="21"/>
          <w:lang w:val="en-US"/>
        </w:rPr>
        <w:t>SEVEN FOR A SECRET</w:t>
      </w:r>
      <w:r>
        <w:rPr>
          <w:rFonts w:hint="eastAsia"/>
          <w:bCs/>
          <w:color w:val="000000"/>
          <w:kern w:val="0"/>
          <w:szCs w:val="21"/>
        </w:rPr>
        <w:t>）中，我打赌读者无法不爱上这个勇敢、坚强、极具魅力的人物形象。</w:t>
      </w:r>
      <w:r>
        <w:rPr>
          <w:rFonts w:hint="eastAsia"/>
          <w:iCs/>
          <w:color w:val="000000"/>
          <w:kern w:val="0"/>
          <w:szCs w:val="21"/>
          <w:lang w:val="en-US"/>
        </w:rPr>
        <w:t>”</w:t>
      </w:r>
    </w:p>
    <w:p w:rsidR="007D6E84" w:rsidRPr="00B56725" w:rsidRDefault="007D6E84" w:rsidP="00C6338B">
      <w:pPr>
        <w:widowControl/>
        <w:ind w:firstLineChars="200" w:firstLine="420"/>
        <w:jc w:val="right"/>
        <w:rPr>
          <w:rFonts w:hint="eastAsia"/>
          <w:bCs/>
          <w:szCs w:val="21"/>
          <w:lang w:val="en-US"/>
        </w:rPr>
      </w:pPr>
      <w:r w:rsidRPr="00B56725">
        <w:rPr>
          <w:rFonts w:hint="eastAsia"/>
          <w:iCs/>
          <w:color w:val="000000"/>
          <w:kern w:val="0"/>
          <w:szCs w:val="21"/>
          <w:lang w:val="en-US"/>
        </w:rPr>
        <w:t>--</w:t>
      </w:r>
      <w:r w:rsidRPr="00B56725">
        <w:rPr>
          <w:rFonts w:eastAsia="Times New Roman"/>
          <w:bCs/>
          <w:iCs/>
          <w:color w:val="000000"/>
          <w:kern w:val="0"/>
          <w:szCs w:val="21"/>
          <w:lang w:val="en-US"/>
        </w:rPr>
        <w:t>--</w:t>
      </w:r>
      <w:r>
        <w:rPr>
          <w:rFonts w:hint="eastAsia"/>
          <w:bCs/>
          <w:iCs/>
          <w:color w:val="000000"/>
          <w:kern w:val="0"/>
          <w:szCs w:val="21"/>
          <w:lang w:val="en-US"/>
        </w:rPr>
        <w:t>《书页与调色板》（</w:t>
      </w:r>
      <w:r w:rsidRPr="00F51506">
        <w:rPr>
          <w:rFonts w:eastAsia="Times New Roman"/>
          <w:bCs/>
          <w:i/>
          <w:iCs/>
          <w:color w:val="000000"/>
          <w:kern w:val="0"/>
          <w:szCs w:val="21"/>
          <w:lang w:val="en-US"/>
        </w:rPr>
        <w:t>Page &amp; Palette</w:t>
      </w:r>
      <w:r>
        <w:rPr>
          <w:rFonts w:hint="eastAsia"/>
          <w:bCs/>
          <w:iCs/>
          <w:color w:val="000000"/>
          <w:kern w:val="0"/>
          <w:szCs w:val="21"/>
          <w:lang w:val="en-US"/>
        </w:rPr>
        <w:t>），安德森</w:t>
      </w:r>
      <w:r w:rsidRPr="004D62D6">
        <w:rPr>
          <w:rFonts w:ascii="宋体" w:hAnsi="宋体" w:hint="eastAsia"/>
          <w:bCs/>
          <w:iCs/>
          <w:color w:val="000000"/>
          <w:kern w:val="0"/>
          <w:szCs w:val="21"/>
          <w:lang w:val="en-US"/>
        </w:rPr>
        <w:t>·</w:t>
      </w:r>
      <w:r>
        <w:rPr>
          <w:rFonts w:ascii="宋体" w:hAnsi="宋体" w:hint="eastAsia"/>
          <w:bCs/>
          <w:iCs/>
          <w:color w:val="000000"/>
          <w:kern w:val="0"/>
          <w:szCs w:val="21"/>
          <w:lang w:val="en-US"/>
        </w:rPr>
        <w:t>麦基恩（</w:t>
      </w:r>
      <w:r w:rsidRPr="00B56725">
        <w:rPr>
          <w:rFonts w:eastAsia="Times New Roman"/>
          <w:bCs/>
          <w:iCs/>
          <w:color w:val="000000"/>
          <w:kern w:val="0"/>
          <w:szCs w:val="21"/>
          <w:lang w:val="en-US"/>
        </w:rPr>
        <w:t>Anderson McKean</w:t>
      </w:r>
      <w:r>
        <w:rPr>
          <w:rFonts w:ascii="宋体" w:hAnsi="宋体" w:hint="eastAsia"/>
          <w:bCs/>
          <w:iCs/>
          <w:color w:val="000000"/>
          <w:kern w:val="0"/>
          <w:szCs w:val="21"/>
          <w:lang w:val="en-US"/>
        </w:rPr>
        <w:t>）</w:t>
      </w:r>
    </w:p>
    <w:p w:rsidR="007D6E84" w:rsidRDefault="007D6E84" w:rsidP="00C6338B">
      <w:pPr>
        <w:rPr>
          <w:rFonts w:hint="eastAsia"/>
          <w:bCs/>
          <w:szCs w:val="21"/>
        </w:rPr>
      </w:pPr>
    </w:p>
    <w:p w:rsidR="007D6E84" w:rsidRPr="00B56725" w:rsidRDefault="002F2EF0" w:rsidP="00C6338B">
      <w:pPr>
        <w:rPr>
          <w:rFonts w:hint="eastAsia"/>
          <w:bCs/>
          <w:szCs w:val="21"/>
        </w:rPr>
      </w:pPr>
      <w:r>
        <w:rPr>
          <w:noProof/>
        </w:rPr>
        <w:drawing>
          <wp:anchor distT="0" distB="0" distL="114300" distR="114300" simplePos="0" relativeHeight="251658240" behindDoc="0" locked="0" layoutInCell="1" allowOverlap="1">
            <wp:simplePos x="0" y="0"/>
            <wp:positionH relativeFrom="margin">
              <wp:posOffset>3920490</wp:posOffset>
            </wp:positionH>
            <wp:positionV relativeFrom="margin">
              <wp:posOffset>76200</wp:posOffset>
            </wp:positionV>
            <wp:extent cx="1470660" cy="2272030"/>
            <wp:effectExtent l="19050" t="0" r="0" b="0"/>
            <wp:wrapSquare wrapText="bothSides"/>
            <wp:docPr id="264" name="图片 264" descr="the fatal 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the fatal flame"/>
                    <pic:cNvPicPr>
                      <a:picLocks noChangeAspect="1" noChangeArrowheads="1"/>
                    </pic:cNvPicPr>
                  </pic:nvPicPr>
                  <pic:blipFill>
                    <a:blip r:embed="rId16"/>
                    <a:srcRect/>
                    <a:stretch>
                      <a:fillRect/>
                    </a:stretch>
                  </pic:blipFill>
                  <pic:spPr bwMode="auto">
                    <a:xfrm>
                      <a:off x="0" y="0"/>
                      <a:ext cx="1470660" cy="2272030"/>
                    </a:xfrm>
                    <a:prstGeom prst="rect">
                      <a:avLst/>
                    </a:prstGeom>
                    <a:noFill/>
                    <a:ln w="9525">
                      <a:noFill/>
                      <a:miter lim="800000"/>
                      <a:headEnd/>
                      <a:tailEnd/>
                    </a:ln>
                  </pic:spPr>
                </pic:pic>
              </a:graphicData>
            </a:graphic>
          </wp:anchor>
        </w:drawing>
      </w:r>
    </w:p>
    <w:p w:rsidR="00E63254" w:rsidRPr="00F44F71" w:rsidRDefault="00E63254" w:rsidP="00C6338B">
      <w:pPr>
        <w:rPr>
          <w:b/>
          <w:szCs w:val="21"/>
        </w:rPr>
      </w:pPr>
      <w:r w:rsidRPr="00F44F71">
        <w:rPr>
          <w:b/>
          <w:szCs w:val="21"/>
        </w:rPr>
        <w:t>中文书名：</w:t>
      </w:r>
      <w:r>
        <w:rPr>
          <w:rFonts w:hint="eastAsia"/>
          <w:b/>
          <w:szCs w:val="21"/>
        </w:rPr>
        <w:t>《</w:t>
      </w:r>
      <w:r w:rsidR="00376E79">
        <w:rPr>
          <w:rFonts w:hint="eastAsia"/>
          <w:b/>
          <w:szCs w:val="21"/>
        </w:rPr>
        <w:t>致命的火焰</w:t>
      </w:r>
      <w:r>
        <w:rPr>
          <w:rFonts w:hint="eastAsia"/>
          <w:b/>
          <w:szCs w:val="21"/>
        </w:rPr>
        <w:t>》</w:t>
      </w:r>
    </w:p>
    <w:p w:rsidR="00E63254" w:rsidRPr="00F44F71" w:rsidRDefault="00E63254" w:rsidP="00C6338B">
      <w:pPr>
        <w:rPr>
          <w:rFonts w:hint="eastAsia"/>
          <w:b/>
          <w:szCs w:val="21"/>
        </w:rPr>
      </w:pPr>
      <w:r w:rsidRPr="00F44F71">
        <w:rPr>
          <w:b/>
          <w:szCs w:val="21"/>
        </w:rPr>
        <w:t>英文书名：</w:t>
      </w:r>
      <w:r w:rsidRPr="00E63254">
        <w:rPr>
          <w:b/>
          <w:szCs w:val="21"/>
        </w:rPr>
        <w:t>THE FATAL FLAME</w:t>
      </w:r>
    </w:p>
    <w:p w:rsidR="00E63254" w:rsidRPr="00F44F71" w:rsidRDefault="00E63254" w:rsidP="00C6338B">
      <w:pPr>
        <w:rPr>
          <w:rFonts w:hint="eastAsia"/>
          <w:szCs w:val="21"/>
          <w:lang w:val="sv-SE"/>
        </w:rPr>
      </w:pPr>
      <w:r w:rsidRPr="00F44F71">
        <w:rPr>
          <w:b/>
          <w:szCs w:val="21"/>
        </w:rPr>
        <w:lastRenderedPageBreak/>
        <w:t>作</w:t>
      </w:r>
      <w:r w:rsidRPr="00F44F71">
        <w:rPr>
          <w:b/>
          <w:szCs w:val="21"/>
          <w:lang w:val="sv-SE"/>
        </w:rPr>
        <w:t xml:space="preserve">    </w:t>
      </w:r>
      <w:r w:rsidRPr="00F44F71">
        <w:rPr>
          <w:b/>
          <w:szCs w:val="21"/>
        </w:rPr>
        <w:t>者</w:t>
      </w:r>
      <w:r w:rsidRPr="00F44F71">
        <w:rPr>
          <w:b/>
          <w:szCs w:val="21"/>
          <w:lang w:val="sv-SE"/>
        </w:rPr>
        <w:t>：</w:t>
      </w:r>
      <w:r w:rsidRPr="00F44F71">
        <w:rPr>
          <w:rFonts w:hint="eastAsia"/>
          <w:b/>
          <w:szCs w:val="21"/>
          <w:lang w:val="sv-SE"/>
        </w:rPr>
        <w:t>Lyndsay Faye</w:t>
      </w:r>
    </w:p>
    <w:p w:rsidR="00E63254" w:rsidRPr="00F44F71" w:rsidRDefault="00E63254" w:rsidP="00C6338B">
      <w:pPr>
        <w:rPr>
          <w:rFonts w:hint="eastAsia"/>
          <w:b/>
          <w:szCs w:val="21"/>
        </w:rPr>
      </w:pPr>
      <w:r w:rsidRPr="00F44F71">
        <w:rPr>
          <w:b/>
          <w:szCs w:val="21"/>
        </w:rPr>
        <w:t>出</w:t>
      </w:r>
      <w:r w:rsidRPr="00F44F71">
        <w:rPr>
          <w:b/>
          <w:szCs w:val="21"/>
        </w:rPr>
        <w:t xml:space="preserve"> </w:t>
      </w:r>
      <w:r w:rsidRPr="00F44F71">
        <w:rPr>
          <w:b/>
          <w:szCs w:val="21"/>
        </w:rPr>
        <w:t>版</w:t>
      </w:r>
      <w:r w:rsidRPr="00F44F71">
        <w:rPr>
          <w:b/>
          <w:szCs w:val="21"/>
        </w:rPr>
        <w:t xml:space="preserve"> </w:t>
      </w:r>
      <w:r w:rsidRPr="00F44F71">
        <w:rPr>
          <w:b/>
          <w:szCs w:val="21"/>
        </w:rPr>
        <w:t>社：</w:t>
      </w:r>
      <w:r w:rsidRPr="00F44F71">
        <w:rPr>
          <w:rFonts w:hint="eastAsia"/>
          <w:b/>
          <w:szCs w:val="21"/>
        </w:rPr>
        <w:t>Putnam</w:t>
      </w:r>
    </w:p>
    <w:p w:rsidR="00E63254" w:rsidRDefault="00E63254" w:rsidP="00C6338B">
      <w:pPr>
        <w:rPr>
          <w:rFonts w:hint="eastAsia"/>
          <w:b/>
          <w:bCs/>
        </w:rPr>
      </w:pPr>
      <w:r>
        <w:rPr>
          <w:rFonts w:hint="eastAsia"/>
          <w:b/>
          <w:bCs/>
        </w:rPr>
        <w:t>代理公司</w:t>
      </w:r>
      <w:r w:rsidRPr="00277480">
        <w:rPr>
          <w:rFonts w:hint="eastAsia"/>
          <w:b/>
          <w:bCs/>
        </w:rPr>
        <w:t>：</w:t>
      </w:r>
      <w:r w:rsidR="00BE5D50">
        <w:rPr>
          <w:rFonts w:hint="eastAsia"/>
          <w:b/>
          <w:bCs/>
        </w:rPr>
        <w:t>WME/ANA</w:t>
      </w:r>
      <w:r w:rsidR="0053799D" w:rsidRPr="003330B6">
        <w:rPr>
          <w:b/>
          <w:szCs w:val="21"/>
        </w:rPr>
        <w:t>/</w:t>
      </w:r>
      <w:r w:rsidR="0053799D" w:rsidRPr="00640F59">
        <w:rPr>
          <w:b/>
          <w:szCs w:val="21"/>
        </w:rPr>
        <w:t>Lauren Li</w:t>
      </w:r>
    </w:p>
    <w:p w:rsidR="00E63254" w:rsidRPr="00F44F71" w:rsidRDefault="00E63254" w:rsidP="00C6338B">
      <w:pPr>
        <w:rPr>
          <w:b/>
          <w:szCs w:val="21"/>
        </w:rPr>
      </w:pPr>
      <w:r w:rsidRPr="00F44F71">
        <w:rPr>
          <w:b/>
          <w:szCs w:val="21"/>
        </w:rPr>
        <w:t>页</w:t>
      </w:r>
      <w:r w:rsidRPr="00F44F71">
        <w:rPr>
          <w:b/>
          <w:szCs w:val="21"/>
        </w:rPr>
        <w:t xml:space="preserve">    </w:t>
      </w:r>
      <w:r w:rsidRPr="00F44F71">
        <w:rPr>
          <w:b/>
          <w:szCs w:val="21"/>
        </w:rPr>
        <w:t>数：</w:t>
      </w:r>
      <w:r w:rsidR="003B2F6E">
        <w:rPr>
          <w:rFonts w:hint="eastAsia"/>
          <w:b/>
          <w:szCs w:val="21"/>
        </w:rPr>
        <w:t>480</w:t>
      </w:r>
      <w:r w:rsidRPr="00F44F71">
        <w:rPr>
          <w:b/>
          <w:szCs w:val="21"/>
        </w:rPr>
        <w:t>页</w:t>
      </w:r>
    </w:p>
    <w:p w:rsidR="00E63254" w:rsidRPr="00F44F71" w:rsidRDefault="00E63254" w:rsidP="00C6338B">
      <w:pPr>
        <w:rPr>
          <w:b/>
          <w:szCs w:val="21"/>
        </w:rPr>
      </w:pPr>
      <w:r w:rsidRPr="00F44F71">
        <w:rPr>
          <w:b/>
          <w:szCs w:val="21"/>
        </w:rPr>
        <w:t>出版时间：</w:t>
      </w:r>
      <w:r w:rsidRPr="00F44F71">
        <w:rPr>
          <w:rFonts w:hint="eastAsia"/>
          <w:b/>
          <w:szCs w:val="21"/>
        </w:rPr>
        <w:t>201</w:t>
      </w:r>
      <w:r>
        <w:rPr>
          <w:b/>
          <w:szCs w:val="21"/>
        </w:rPr>
        <w:t>5</w:t>
      </w:r>
      <w:r w:rsidRPr="00F44F71">
        <w:rPr>
          <w:b/>
          <w:szCs w:val="21"/>
        </w:rPr>
        <w:t>年</w:t>
      </w:r>
      <w:r>
        <w:rPr>
          <w:b/>
          <w:szCs w:val="21"/>
        </w:rPr>
        <w:t>5</w:t>
      </w:r>
      <w:r w:rsidRPr="00F44F71">
        <w:rPr>
          <w:b/>
          <w:szCs w:val="21"/>
        </w:rPr>
        <w:t>月</w:t>
      </w:r>
    </w:p>
    <w:p w:rsidR="00E63254" w:rsidRPr="00F44F71" w:rsidRDefault="00E63254" w:rsidP="00C6338B">
      <w:pPr>
        <w:rPr>
          <w:b/>
          <w:szCs w:val="21"/>
        </w:rPr>
      </w:pPr>
      <w:r w:rsidRPr="00F44F71">
        <w:rPr>
          <w:b/>
          <w:szCs w:val="21"/>
        </w:rPr>
        <w:t>代理地区：中国大陆、台湾</w:t>
      </w:r>
    </w:p>
    <w:p w:rsidR="00E63254" w:rsidRPr="00F44F71" w:rsidRDefault="00E63254" w:rsidP="00C6338B">
      <w:pPr>
        <w:rPr>
          <w:b/>
          <w:szCs w:val="21"/>
        </w:rPr>
      </w:pPr>
      <w:r w:rsidRPr="00F44F71">
        <w:rPr>
          <w:b/>
          <w:szCs w:val="21"/>
        </w:rPr>
        <w:t>审读资料：电子稿</w:t>
      </w:r>
    </w:p>
    <w:p w:rsidR="00E63254" w:rsidRDefault="00E63254" w:rsidP="00C6338B">
      <w:pPr>
        <w:rPr>
          <w:rFonts w:hint="eastAsia"/>
          <w:b/>
          <w:szCs w:val="21"/>
        </w:rPr>
      </w:pPr>
      <w:r w:rsidRPr="00F44F71">
        <w:rPr>
          <w:b/>
          <w:szCs w:val="21"/>
        </w:rPr>
        <w:t>类</w:t>
      </w:r>
      <w:r w:rsidRPr="00F44F71">
        <w:rPr>
          <w:b/>
          <w:szCs w:val="21"/>
        </w:rPr>
        <w:t xml:space="preserve">    </w:t>
      </w:r>
      <w:r w:rsidRPr="00F44F71">
        <w:rPr>
          <w:b/>
          <w:szCs w:val="21"/>
        </w:rPr>
        <w:t>型：</w:t>
      </w:r>
      <w:r>
        <w:rPr>
          <w:rFonts w:hint="eastAsia"/>
          <w:b/>
          <w:szCs w:val="21"/>
        </w:rPr>
        <w:t>惊悚悬疑</w:t>
      </w:r>
    </w:p>
    <w:p w:rsidR="00AF73E3" w:rsidRPr="00F44F71" w:rsidRDefault="00AF73E3" w:rsidP="00C6338B">
      <w:pPr>
        <w:rPr>
          <w:rFonts w:hint="eastAsia"/>
          <w:b/>
          <w:szCs w:val="21"/>
        </w:rPr>
      </w:pPr>
      <w:r>
        <w:rPr>
          <w:rFonts w:hint="eastAsia"/>
          <w:b/>
          <w:szCs w:val="21"/>
        </w:rPr>
        <w:t>版权已授：德国、荷兰。</w:t>
      </w:r>
    </w:p>
    <w:p w:rsidR="007D6E84" w:rsidRDefault="007D6E84" w:rsidP="00C6338B">
      <w:pPr>
        <w:rPr>
          <w:b/>
          <w:szCs w:val="21"/>
        </w:rPr>
      </w:pPr>
    </w:p>
    <w:p w:rsidR="003B2F6E" w:rsidRDefault="003B2F6E" w:rsidP="00C6338B">
      <w:pPr>
        <w:rPr>
          <w:rFonts w:hint="eastAsia"/>
          <w:b/>
          <w:bCs/>
          <w:szCs w:val="21"/>
        </w:rPr>
      </w:pPr>
      <w:r w:rsidRPr="003A7149">
        <w:rPr>
          <w:b/>
          <w:bCs/>
          <w:szCs w:val="21"/>
        </w:rPr>
        <w:t>内容简介：</w:t>
      </w:r>
    </w:p>
    <w:p w:rsidR="003B2F6E" w:rsidRDefault="003B2F6E" w:rsidP="00C6338B">
      <w:pPr>
        <w:rPr>
          <w:b/>
          <w:szCs w:val="21"/>
        </w:rPr>
      </w:pPr>
    </w:p>
    <w:p w:rsidR="00113D9E" w:rsidRPr="00113D9E" w:rsidRDefault="00113D9E" w:rsidP="00C6338B">
      <w:pPr>
        <w:widowControl/>
        <w:ind w:firstLineChars="200" w:firstLine="422"/>
        <w:jc w:val="left"/>
        <w:rPr>
          <w:rFonts w:hint="eastAsia"/>
          <w:b/>
          <w:bCs/>
        </w:rPr>
      </w:pPr>
      <w:r w:rsidRPr="00113D9E">
        <w:rPr>
          <w:rFonts w:hint="eastAsia"/>
          <w:b/>
          <w:bCs/>
        </w:rPr>
        <w:t>吉莉安·弗林（</w:t>
      </w:r>
      <w:r w:rsidRPr="00113D9E">
        <w:rPr>
          <w:b/>
          <w:bCs/>
        </w:rPr>
        <w:t>Gillian Flynn</w:t>
      </w:r>
      <w:r w:rsidRPr="00113D9E">
        <w:rPr>
          <w:rFonts w:hint="eastAsia"/>
          <w:b/>
          <w:bCs/>
        </w:rPr>
        <w:t>）</w:t>
      </w:r>
      <w:r>
        <w:rPr>
          <w:rFonts w:hint="eastAsia"/>
          <w:b/>
          <w:bCs/>
        </w:rPr>
        <w:t>评价其为“引人入胜……令人惊异，”</w:t>
      </w:r>
      <w:r w:rsidRPr="00D32899">
        <w:rPr>
          <w:rFonts w:hint="eastAsia"/>
          <w:b/>
          <w:szCs w:val="20"/>
        </w:rPr>
        <w:t>林德塞·法耶</w:t>
      </w:r>
      <w:r>
        <w:rPr>
          <w:rFonts w:hint="eastAsia"/>
          <w:b/>
          <w:szCs w:val="20"/>
        </w:rPr>
        <w:t>（</w:t>
      </w:r>
      <w:r w:rsidRPr="00120D45">
        <w:rPr>
          <w:b/>
        </w:rPr>
        <w:t>Lyndsay Faye</w:t>
      </w:r>
      <w:r>
        <w:rPr>
          <w:rFonts w:hint="eastAsia"/>
          <w:b/>
        </w:rPr>
        <w:t>）带着她</w:t>
      </w:r>
      <w:r w:rsidR="00836850">
        <w:rPr>
          <w:rFonts w:hint="eastAsia"/>
          <w:b/>
        </w:rPr>
        <w:t>至今经历的最大的冒险卷土重来！</w:t>
      </w:r>
    </w:p>
    <w:p w:rsidR="00836850" w:rsidRDefault="00836850" w:rsidP="00C6338B">
      <w:pPr>
        <w:ind w:firstLineChars="200" w:firstLine="420"/>
        <w:rPr>
          <w:rFonts w:hint="eastAsia"/>
        </w:rPr>
      </w:pPr>
    </w:p>
    <w:p w:rsidR="00376E79" w:rsidRPr="00376E79" w:rsidRDefault="00836850" w:rsidP="00C6338B">
      <w:pPr>
        <w:ind w:firstLineChars="200" w:firstLine="420"/>
      </w:pPr>
      <w:r>
        <w:rPr>
          <w:rFonts w:hint="eastAsia"/>
        </w:rPr>
        <w:t>19</w:t>
      </w:r>
      <w:r>
        <w:rPr>
          <w:rFonts w:hint="eastAsia"/>
        </w:rPr>
        <w:t>世纪</w:t>
      </w:r>
      <w:r>
        <w:rPr>
          <w:rFonts w:hint="eastAsia"/>
        </w:rPr>
        <w:t>40</w:t>
      </w:r>
      <w:r>
        <w:rPr>
          <w:rFonts w:hint="eastAsia"/>
        </w:rPr>
        <w:t>年代的纽约没有人喜欢火灾，</w:t>
      </w:r>
      <w:r w:rsidR="005559E3">
        <w:rPr>
          <w:rFonts w:hint="eastAsia"/>
        </w:rPr>
        <w:t>尤其是</w:t>
      </w:r>
      <w:r w:rsidR="005559E3" w:rsidRPr="00376E79">
        <w:rPr>
          <w:rFonts w:hint="eastAsia"/>
        </w:rPr>
        <w:t>提摩西·</w:t>
      </w:r>
      <w:r w:rsidR="004C1E15">
        <w:rPr>
          <w:rFonts w:hint="eastAsia"/>
          <w:bCs/>
        </w:rPr>
        <w:t>怀尔德</w:t>
      </w:r>
      <w:r w:rsidR="005559E3" w:rsidRPr="00376E79">
        <w:rPr>
          <w:rFonts w:hint="eastAsia"/>
        </w:rPr>
        <w:t>（</w:t>
      </w:r>
      <w:r w:rsidR="005559E3" w:rsidRPr="00376E79">
        <w:t>Timothy Wilde</w:t>
      </w:r>
      <w:r w:rsidR="005559E3" w:rsidRPr="00376E79">
        <w:rPr>
          <w:rFonts w:hint="eastAsia"/>
        </w:rPr>
        <w:t>）。</w:t>
      </w:r>
      <w:r w:rsidR="00376E79" w:rsidRPr="00376E79">
        <w:rPr>
          <w:rFonts w:hint="eastAsia"/>
        </w:rPr>
        <w:t>所以当某纵火犯</w:t>
      </w:r>
      <w:r w:rsidR="00376E79">
        <w:rPr>
          <w:rFonts w:hint="eastAsia"/>
        </w:rPr>
        <w:t>有计划地</w:t>
      </w:r>
      <w:r w:rsidR="00376E79" w:rsidRPr="00376E79">
        <w:rPr>
          <w:rFonts w:hint="eastAsia"/>
        </w:rPr>
        <w:t>威胁到</w:t>
      </w:r>
      <w:r w:rsidR="00376E79" w:rsidRPr="00376E79">
        <w:t>坦曼尼协会</w:t>
      </w:r>
      <w:r w:rsidR="00376E79">
        <w:rPr>
          <w:rFonts w:hint="eastAsia"/>
        </w:rPr>
        <w:t>位高权重的腐败市政议员罗伯特·</w:t>
      </w:r>
      <w:r w:rsidR="00376E79" w:rsidRPr="00376E79">
        <w:t>西姆斯</w:t>
      </w:r>
      <w:r w:rsidR="00376E79">
        <w:rPr>
          <w:rFonts w:hint="eastAsia"/>
        </w:rPr>
        <w:t>时，</w:t>
      </w:r>
      <w:r w:rsidR="004C1E15">
        <w:rPr>
          <w:rFonts w:hint="eastAsia"/>
          <w:bCs/>
        </w:rPr>
        <w:t>怀尔德</w:t>
      </w:r>
      <w:r w:rsidR="00376E79">
        <w:rPr>
          <w:rFonts w:hint="eastAsia"/>
        </w:rPr>
        <w:t>并不想被牵涉进去。</w:t>
      </w:r>
      <w:r w:rsidR="006D6C3E">
        <w:rPr>
          <w:rFonts w:hint="eastAsia"/>
        </w:rPr>
        <w:t>当他的兄弟瓦伦丁告知</w:t>
      </w:r>
      <w:r w:rsidR="006D6C3E" w:rsidRPr="00376E79">
        <w:rPr>
          <w:rFonts w:hint="eastAsia"/>
        </w:rPr>
        <w:t>提摩西</w:t>
      </w:r>
      <w:r w:rsidR="00D8065B">
        <w:rPr>
          <w:rFonts w:hint="eastAsia"/>
        </w:rPr>
        <w:t>自己</w:t>
      </w:r>
      <w:r w:rsidR="006D6C3E">
        <w:rPr>
          <w:rFonts w:hint="eastAsia"/>
        </w:rPr>
        <w:t>将在即将到来的竞选中与</w:t>
      </w:r>
      <w:r w:rsidR="006D6C3E" w:rsidRPr="00376E79">
        <w:t>西姆斯</w:t>
      </w:r>
      <w:r w:rsidR="006D6C3E">
        <w:rPr>
          <w:rFonts w:hint="eastAsia"/>
        </w:rPr>
        <w:t>共同参选，这个决定为他和</w:t>
      </w:r>
      <w:r w:rsidR="006D6C3E" w:rsidRPr="00376E79">
        <w:rPr>
          <w:rFonts w:hint="eastAsia"/>
        </w:rPr>
        <w:t>提摩西</w:t>
      </w:r>
      <w:r w:rsidR="006D6C3E">
        <w:rPr>
          <w:rFonts w:hint="eastAsia"/>
        </w:rPr>
        <w:t>树立了一个强大的敌人。</w:t>
      </w:r>
    </w:p>
    <w:p w:rsidR="00836850" w:rsidRDefault="00836850" w:rsidP="00C6338B">
      <w:pPr>
        <w:ind w:firstLineChars="200" w:firstLine="420"/>
        <w:rPr>
          <w:rFonts w:hint="eastAsia"/>
        </w:rPr>
      </w:pPr>
    </w:p>
    <w:p w:rsidR="006D6C3E" w:rsidRDefault="006D6C3E" w:rsidP="00C6338B">
      <w:pPr>
        <w:ind w:firstLineChars="200" w:firstLine="420"/>
        <w:rPr>
          <w:rFonts w:hint="eastAsia"/>
        </w:rPr>
      </w:pPr>
      <w:r>
        <w:rPr>
          <w:rFonts w:hint="eastAsia"/>
        </w:rPr>
        <w:t>与此同时，</w:t>
      </w:r>
      <w:r w:rsidR="004C1E15">
        <w:rPr>
          <w:rFonts w:hint="eastAsia"/>
          <w:bCs/>
        </w:rPr>
        <w:t>怀尔德</w:t>
      </w:r>
      <w:r>
        <w:rPr>
          <w:rFonts w:hint="eastAsia"/>
        </w:rPr>
        <w:t>的挚爱，默西·昂德希尔（</w:t>
      </w:r>
      <w:r>
        <w:t>Mercy Underhill</w:t>
      </w:r>
      <w:r>
        <w:rPr>
          <w:rFonts w:hint="eastAsia"/>
        </w:rPr>
        <w:t>）出人意料地出现在他家的门口，默西竭力庇护着一个忍饥挨饿的孤儿对抗无能为力的现实。</w:t>
      </w:r>
      <w:r w:rsidR="007341A8">
        <w:rPr>
          <w:rFonts w:hint="eastAsia"/>
        </w:rPr>
        <w:t>事件愈加明晰，这个女孩很可能是阻止那些在城市中放火的纵火犯们的关键人物，前提是他们必须要理解她神秘的描述，调查出她</w:t>
      </w:r>
      <w:r w:rsidR="00D8065B">
        <w:rPr>
          <w:rFonts w:hint="eastAsia"/>
        </w:rPr>
        <w:t>所</w:t>
      </w:r>
      <w:r w:rsidR="007341A8">
        <w:rPr>
          <w:rFonts w:hint="eastAsia"/>
        </w:rPr>
        <w:t>知道的真相。《致命的火焰》（</w:t>
      </w:r>
      <w:r w:rsidR="007341A8">
        <w:rPr>
          <w:i/>
          <w:iCs/>
        </w:rPr>
        <w:t>The Fatal Flame</w:t>
      </w:r>
      <w:r w:rsidR="007341A8">
        <w:rPr>
          <w:rFonts w:hint="eastAsia"/>
        </w:rPr>
        <w:t>）狂暴而悬疑，</w:t>
      </w:r>
      <w:r w:rsidR="00F653B5">
        <w:rPr>
          <w:rFonts w:hint="eastAsia"/>
        </w:rPr>
        <w:t>带有</w:t>
      </w:r>
      <w:r w:rsidR="007341A8">
        <w:rPr>
          <w:rFonts w:hint="eastAsia"/>
        </w:rPr>
        <w:t>纽约市的鲜明个性，同时加入了新</w:t>
      </w:r>
      <w:r w:rsidR="001F0E01">
        <w:rPr>
          <w:rFonts w:hint="eastAsia"/>
        </w:rPr>
        <w:t>的</w:t>
      </w:r>
      <w:r w:rsidR="007341A8">
        <w:rPr>
          <w:rFonts w:hint="eastAsia"/>
        </w:rPr>
        <w:t>人物形象，结局炽烈、令人瞠目结舌。</w:t>
      </w:r>
    </w:p>
    <w:p w:rsidR="00AB56E5" w:rsidRDefault="00AB56E5" w:rsidP="00C6338B">
      <w:pPr>
        <w:rPr>
          <w:rFonts w:hint="eastAsia"/>
        </w:rPr>
      </w:pPr>
    </w:p>
    <w:p w:rsidR="00AB56E5" w:rsidRPr="00AB56E5" w:rsidRDefault="00AB56E5" w:rsidP="00C6338B">
      <w:pPr>
        <w:rPr>
          <w:rFonts w:hint="eastAsia"/>
          <w:b/>
        </w:rPr>
      </w:pPr>
      <w:r w:rsidRPr="00AB56E5">
        <w:rPr>
          <w:rFonts w:hint="eastAsia"/>
          <w:b/>
        </w:rPr>
        <w:t>媒体评价：</w:t>
      </w:r>
    </w:p>
    <w:p w:rsidR="00AB56E5" w:rsidRPr="00AB56E5" w:rsidRDefault="00AB56E5" w:rsidP="00C6338B">
      <w:pPr>
        <w:ind w:firstLineChars="200" w:firstLine="420"/>
        <w:rPr>
          <w:szCs w:val="21"/>
        </w:rPr>
      </w:pPr>
    </w:p>
    <w:p w:rsidR="00696778" w:rsidRDefault="00696778" w:rsidP="00C6338B">
      <w:pPr>
        <w:widowControl/>
        <w:ind w:firstLineChars="200" w:firstLine="420"/>
        <w:jc w:val="left"/>
        <w:rPr>
          <w:rFonts w:hint="eastAsia"/>
          <w:kern w:val="0"/>
          <w:szCs w:val="21"/>
        </w:rPr>
      </w:pPr>
      <w:r>
        <w:rPr>
          <w:rFonts w:hint="eastAsia"/>
          <w:kern w:val="0"/>
          <w:szCs w:val="21"/>
        </w:rPr>
        <w:t>“</w:t>
      </w:r>
      <w:r w:rsidR="003643D1">
        <w:rPr>
          <w:rFonts w:hint="eastAsia"/>
          <w:kern w:val="0"/>
          <w:szCs w:val="21"/>
        </w:rPr>
        <w:t>这是一系列跨时代的作品，故事框架宏大。令人称道。</w:t>
      </w:r>
      <w:r>
        <w:rPr>
          <w:rFonts w:hint="eastAsia"/>
          <w:kern w:val="0"/>
          <w:szCs w:val="21"/>
        </w:rPr>
        <w:t>”</w:t>
      </w:r>
    </w:p>
    <w:p w:rsidR="00AB56E5" w:rsidRPr="00AB56E5" w:rsidRDefault="00AB56E5" w:rsidP="00C6338B">
      <w:pPr>
        <w:widowControl/>
        <w:ind w:firstLineChars="200" w:firstLine="420"/>
        <w:jc w:val="right"/>
        <w:rPr>
          <w:bCs/>
          <w:kern w:val="0"/>
          <w:szCs w:val="21"/>
        </w:rPr>
      </w:pPr>
      <w:r>
        <w:rPr>
          <w:rFonts w:hint="eastAsia"/>
          <w:bCs/>
          <w:kern w:val="0"/>
          <w:szCs w:val="21"/>
        </w:rPr>
        <w:t>----</w:t>
      </w:r>
      <w:r w:rsidR="003643D1">
        <w:rPr>
          <w:rFonts w:hint="eastAsia"/>
          <w:bCs/>
          <w:kern w:val="0"/>
          <w:szCs w:val="21"/>
        </w:rPr>
        <w:t>畅销书《消失的爱人》（</w:t>
      </w:r>
      <w:r w:rsidR="003643D1" w:rsidRPr="00AB56E5">
        <w:rPr>
          <w:bCs/>
          <w:kern w:val="0"/>
          <w:szCs w:val="21"/>
        </w:rPr>
        <w:t>GONE GIRL</w:t>
      </w:r>
      <w:r w:rsidR="003643D1">
        <w:rPr>
          <w:rFonts w:hint="eastAsia"/>
          <w:bCs/>
          <w:kern w:val="0"/>
          <w:szCs w:val="21"/>
        </w:rPr>
        <w:t>）作者，吉莉安·弗林（</w:t>
      </w:r>
      <w:r w:rsidRPr="00AB56E5">
        <w:rPr>
          <w:bCs/>
          <w:kern w:val="0"/>
          <w:szCs w:val="21"/>
        </w:rPr>
        <w:t>Gillian Flynn</w:t>
      </w:r>
      <w:r w:rsidR="003643D1">
        <w:rPr>
          <w:rFonts w:hint="eastAsia"/>
          <w:bCs/>
          <w:kern w:val="0"/>
          <w:szCs w:val="21"/>
        </w:rPr>
        <w:t>）</w:t>
      </w:r>
    </w:p>
    <w:p w:rsidR="00AB56E5" w:rsidRPr="00AB56E5" w:rsidRDefault="00AB56E5" w:rsidP="00C6338B">
      <w:pPr>
        <w:widowControl/>
        <w:ind w:firstLineChars="200" w:firstLine="420"/>
        <w:jc w:val="left"/>
        <w:rPr>
          <w:bCs/>
          <w:kern w:val="0"/>
          <w:szCs w:val="21"/>
        </w:rPr>
      </w:pPr>
    </w:p>
    <w:p w:rsidR="003643D1" w:rsidRDefault="003643D1" w:rsidP="00C6338B">
      <w:pPr>
        <w:widowControl/>
        <w:ind w:firstLineChars="200" w:firstLine="420"/>
        <w:jc w:val="left"/>
        <w:rPr>
          <w:rFonts w:hint="eastAsia"/>
          <w:kern w:val="0"/>
          <w:szCs w:val="21"/>
          <w:shd w:val="clear" w:color="auto" w:fill="FFFFFF"/>
        </w:rPr>
      </w:pPr>
      <w:r>
        <w:rPr>
          <w:rFonts w:hint="eastAsia"/>
          <w:kern w:val="0"/>
          <w:szCs w:val="21"/>
          <w:shd w:val="clear" w:color="auto" w:fill="FFFFFF"/>
        </w:rPr>
        <w:t>“</w:t>
      </w:r>
      <w:r w:rsidR="00C61EE9">
        <w:rPr>
          <w:rFonts w:hint="eastAsia"/>
          <w:kern w:val="0"/>
          <w:szCs w:val="21"/>
          <w:shd w:val="clear" w:color="auto" w:fill="FFFFFF"/>
        </w:rPr>
        <w:t>正如本系列其他作品一样，调查资料无可挑剔，故事氛围令人眼花缭乱。</w:t>
      </w:r>
      <w:r>
        <w:rPr>
          <w:rFonts w:hint="eastAsia"/>
          <w:kern w:val="0"/>
          <w:szCs w:val="21"/>
          <w:shd w:val="clear" w:color="auto" w:fill="FFFFFF"/>
        </w:rPr>
        <w:t>”</w:t>
      </w:r>
    </w:p>
    <w:p w:rsidR="00AB56E5" w:rsidRDefault="00AB56E5" w:rsidP="00C6338B">
      <w:pPr>
        <w:widowControl/>
        <w:ind w:firstLineChars="200" w:firstLine="420"/>
        <w:jc w:val="right"/>
        <w:rPr>
          <w:rFonts w:hint="eastAsia"/>
          <w:kern w:val="0"/>
          <w:szCs w:val="21"/>
        </w:rPr>
      </w:pPr>
      <w:r>
        <w:rPr>
          <w:rFonts w:hint="eastAsia"/>
          <w:bCs/>
          <w:kern w:val="0"/>
          <w:szCs w:val="21"/>
          <w:shd w:val="clear" w:color="auto" w:fill="FFFFFF"/>
        </w:rPr>
        <w:t>----</w:t>
      </w:r>
      <w:r w:rsidR="00C61EE9">
        <w:rPr>
          <w:rFonts w:hint="eastAsia"/>
          <w:bCs/>
          <w:kern w:val="0"/>
          <w:szCs w:val="21"/>
          <w:shd w:val="clear" w:color="auto" w:fill="FFFFFF"/>
        </w:rPr>
        <w:t>《纽约时报书评》（</w:t>
      </w:r>
      <w:r w:rsidR="00C61EE9" w:rsidRPr="00AB56E5">
        <w:rPr>
          <w:bCs/>
          <w:i/>
          <w:iCs/>
          <w:kern w:val="0"/>
          <w:szCs w:val="21"/>
          <w:shd w:val="clear" w:color="auto" w:fill="FFFFFF"/>
        </w:rPr>
        <w:t>The New York Times Book Review</w:t>
      </w:r>
      <w:r w:rsidR="00C61EE9">
        <w:rPr>
          <w:rFonts w:hint="eastAsia"/>
          <w:bCs/>
          <w:kern w:val="0"/>
          <w:szCs w:val="21"/>
          <w:shd w:val="clear" w:color="auto" w:fill="FFFFFF"/>
        </w:rPr>
        <w:t>）</w:t>
      </w:r>
    </w:p>
    <w:p w:rsidR="00AB56E5" w:rsidRDefault="00AB56E5" w:rsidP="00C6338B">
      <w:pPr>
        <w:widowControl/>
        <w:ind w:firstLineChars="200" w:firstLine="420"/>
        <w:jc w:val="left"/>
        <w:rPr>
          <w:rFonts w:hint="eastAsia"/>
          <w:kern w:val="0"/>
          <w:szCs w:val="21"/>
        </w:rPr>
      </w:pPr>
    </w:p>
    <w:p w:rsidR="00C61EE9" w:rsidRDefault="00C61EE9" w:rsidP="00C6338B">
      <w:pPr>
        <w:widowControl/>
        <w:ind w:firstLineChars="200" w:firstLine="420"/>
        <w:jc w:val="left"/>
        <w:rPr>
          <w:rFonts w:hint="eastAsia"/>
          <w:kern w:val="0"/>
          <w:szCs w:val="21"/>
          <w:shd w:val="clear" w:color="auto" w:fill="FFFFFF"/>
        </w:rPr>
      </w:pPr>
      <w:r>
        <w:rPr>
          <w:rFonts w:hint="eastAsia"/>
          <w:kern w:val="0"/>
          <w:szCs w:val="21"/>
          <w:shd w:val="clear" w:color="auto" w:fill="FFFFFF"/>
        </w:rPr>
        <w:t>“</w:t>
      </w:r>
      <w:r w:rsidR="006D6C84" w:rsidRPr="006D6C84">
        <w:rPr>
          <w:rFonts w:hint="eastAsia"/>
          <w:szCs w:val="20"/>
        </w:rPr>
        <w:t>林德塞·法耶</w:t>
      </w:r>
      <w:r w:rsidR="006D6C84">
        <w:rPr>
          <w:rFonts w:hint="eastAsia"/>
          <w:szCs w:val="20"/>
        </w:rPr>
        <w:t>的纽约三部曲新作，令人身临其境、引人注目，故事令人信服、惊心动魄。或许今天只是为了娱乐而读，不过如果明天你发现它成为了学院里的教材也不要太惊讶。</w:t>
      </w:r>
      <w:r>
        <w:rPr>
          <w:rFonts w:hint="eastAsia"/>
          <w:kern w:val="0"/>
          <w:szCs w:val="21"/>
          <w:shd w:val="clear" w:color="auto" w:fill="FFFFFF"/>
        </w:rPr>
        <w:t>”</w:t>
      </w:r>
    </w:p>
    <w:p w:rsidR="00AB56E5" w:rsidRDefault="00AB56E5" w:rsidP="00C6338B">
      <w:pPr>
        <w:widowControl/>
        <w:ind w:firstLineChars="200" w:firstLine="420"/>
        <w:jc w:val="right"/>
        <w:rPr>
          <w:rFonts w:hint="eastAsia"/>
          <w:kern w:val="0"/>
          <w:szCs w:val="21"/>
        </w:rPr>
      </w:pPr>
      <w:r>
        <w:rPr>
          <w:rFonts w:hint="eastAsia"/>
          <w:bCs/>
          <w:kern w:val="0"/>
          <w:szCs w:val="21"/>
          <w:shd w:val="clear" w:color="auto" w:fill="FFFFFF"/>
        </w:rPr>
        <w:t>----</w:t>
      </w:r>
      <w:r w:rsidR="006D6C84">
        <w:rPr>
          <w:rFonts w:hint="eastAsia"/>
          <w:bCs/>
          <w:kern w:val="0"/>
          <w:szCs w:val="21"/>
          <w:shd w:val="clear" w:color="auto" w:fill="FFFFFF"/>
        </w:rPr>
        <w:t>李·柴尔德（</w:t>
      </w:r>
      <w:r w:rsidRPr="00AB56E5">
        <w:rPr>
          <w:bCs/>
          <w:kern w:val="0"/>
          <w:szCs w:val="21"/>
          <w:shd w:val="clear" w:color="auto" w:fill="FFFFFF"/>
        </w:rPr>
        <w:t>Lee Child</w:t>
      </w:r>
      <w:r w:rsidR="006D6C84">
        <w:rPr>
          <w:rFonts w:hint="eastAsia"/>
          <w:bCs/>
          <w:kern w:val="0"/>
          <w:szCs w:val="21"/>
          <w:shd w:val="clear" w:color="auto" w:fill="FFFFFF"/>
        </w:rPr>
        <w:t>）</w:t>
      </w:r>
    </w:p>
    <w:p w:rsidR="00AB56E5" w:rsidRDefault="00AB56E5" w:rsidP="00C6338B">
      <w:pPr>
        <w:widowControl/>
        <w:ind w:firstLineChars="200" w:firstLine="420"/>
        <w:jc w:val="left"/>
        <w:rPr>
          <w:rFonts w:hint="eastAsia"/>
          <w:kern w:val="0"/>
          <w:szCs w:val="21"/>
        </w:rPr>
      </w:pPr>
    </w:p>
    <w:p w:rsidR="00A9258D" w:rsidRDefault="00A9258D" w:rsidP="00C6338B">
      <w:pPr>
        <w:widowControl/>
        <w:ind w:firstLineChars="200" w:firstLine="420"/>
        <w:jc w:val="left"/>
        <w:rPr>
          <w:rFonts w:hint="eastAsia"/>
          <w:kern w:val="0"/>
          <w:szCs w:val="21"/>
          <w:shd w:val="clear" w:color="auto" w:fill="FFFFFF"/>
        </w:rPr>
      </w:pPr>
      <w:r>
        <w:rPr>
          <w:rFonts w:hint="eastAsia"/>
          <w:kern w:val="0"/>
          <w:szCs w:val="21"/>
          <w:shd w:val="clear" w:color="auto" w:fill="FFFFFF"/>
        </w:rPr>
        <w:lastRenderedPageBreak/>
        <w:t>“</w:t>
      </w:r>
      <w:r w:rsidR="00D67AA8" w:rsidRPr="006D6C84">
        <w:rPr>
          <w:rFonts w:hint="eastAsia"/>
          <w:szCs w:val="20"/>
        </w:rPr>
        <w:t>法耶</w:t>
      </w:r>
      <w:r w:rsidR="00E52EFC">
        <w:rPr>
          <w:rFonts w:hint="eastAsia"/>
          <w:szCs w:val="20"/>
        </w:rPr>
        <w:t>通过坦慕尼协会的政治、生气勃勃的废除冲突、女权主义兴起及逃离饥荒的爱尔兰女孩们被迫从事卖淫或者收入微薄的裁缝工作</w:t>
      </w:r>
      <w:r w:rsidR="00BA3536">
        <w:rPr>
          <w:rFonts w:hint="eastAsia"/>
          <w:szCs w:val="20"/>
        </w:rPr>
        <w:t>，巧妙地重现了十九世纪中叶纽约市的动荡。</w:t>
      </w:r>
      <w:r>
        <w:rPr>
          <w:rFonts w:hint="eastAsia"/>
          <w:kern w:val="0"/>
          <w:szCs w:val="21"/>
          <w:shd w:val="clear" w:color="auto" w:fill="FFFFFF"/>
        </w:rPr>
        <w:t>”</w:t>
      </w:r>
    </w:p>
    <w:p w:rsidR="00AB56E5" w:rsidRDefault="00AB56E5" w:rsidP="00C6338B">
      <w:pPr>
        <w:widowControl/>
        <w:ind w:firstLineChars="200" w:firstLine="420"/>
        <w:jc w:val="right"/>
        <w:rPr>
          <w:rFonts w:hint="eastAsia"/>
          <w:kern w:val="0"/>
          <w:szCs w:val="21"/>
        </w:rPr>
      </w:pPr>
      <w:r>
        <w:rPr>
          <w:rFonts w:hint="eastAsia"/>
          <w:bCs/>
          <w:kern w:val="0"/>
          <w:szCs w:val="21"/>
          <w:shd w:val="clear" w:color="auto" w:fill="FFFFFF"/>
        </w:rPr>
        <w:t>----</w:t>
      </w:r>
      <w:r w:rsidR="00BA3536">
        <w:rPr>
          <w:rFonts w:hint="eastAsia"/>
          <w:bCs/>
          <w:kern w:val="0"/>
          <w:szCs w:val="21"/>
          <w:shd w:val="clear" w:color="auto" w:fill="FFFFFF"/>
        </w:rPr>
        <w:t>《书目杂志》（</w:t>
      </w:r>
      <w:r w:rsidR="00BA3536" w:rsidRPr="00AB56E5">
        <w:rPr>
          <w:bCs/>
          <w:i/>
          <w:iCs/>
          <w:kern w:val="0"/>
          <w:szCs w:val="21"/>
          <w:shd w:val="clear" w:color="auto" w:fill="FFFFFF"/>
        </w:rPr>
        <w:t>Booklist</w:t>
      </w:r>
      <w:r w:rsidR="00BA3536">
        <w:rPr>
          <w:rFonts w:hint="eastAsia"/>
          <w:bCs/>
          <w:kern w:val="0"/>
          <w:szCs w:val="21"/>
          <w:shd w:val="clear" w:color="auto" w:fill="FFFFFF"/>
        </w:rPr>
        <w:t>）星级书评</w:t>
      </w:r>
    </w:p>
    <w:p w:rsidR="00AB56E5" w:rsidRDefault="00AB56E5" w:rsidP="00C6338B">
      <w:pPr>
        <w:widowControl/>
        <w:ind w:firstLineChars="200" w:firstLine="420"/>
        <w:jc w:val="left"/>
        <w:rPr>
          <w:rFonts w:hint="eastAsia"/>
          <w:kern w:val="0"/>
          <w:szCs w:val="21"/>
        </w:rPr>
      </w:pPr>
    </w:p>
    <w:p w:rsidR="00BA3536" w:rsidRDefault="00BA3536" w:rsidP="00C6338B">
      <w:pPr>
        <w:widowControl/>
        <w:ind w:firstLineChars="200" w:firstLine="420"/>
        <w:jc w:val="left"/>
        <w:rPr>
          <w:rFonts w:hint="eastAsia"/>
          <w:kern w:val="0"/>
          <w:szCs w:val="21"/>
          <w:shd w:val="clear" w:color="auto" w:fill="FFFFFF"/>
        </w:rPr>
      </w:pPr>
      <w:r>
        <w:rPr>
          <w:rFonts w:hint="eastAsia"/>
          <w:kern w:val="0"/>
          <w:szCs w:val="21"/>
          <w:shd w:val="clear" w:color="auto" w:fill="FFFFFF"/>
        </w:rPr>
        <w:t>“</w:t>
      </w:r>
      <w:r w:rsidR="00126DC2">
        <w:rPr>
          <w:rFonts w:hint="eastAsia"/>
          <w:kern w:val="0"/>
          <w:szCs w:val="21"/>
          <w:shd w:val="clear" w:color="auto" w:fill="FFFFFF"/>
        </w:rPr>
        <w:t>同</w:t>
      </w:r>
      <w:r w:rsidR="00126DC2" w:rsidRPr="006D6C84">
        <w:rPr>
          <w:rFonts w:hint="eastAsia"/>
          <w:szCs w:val="20"/>
        </w:rPr>
        <w:t>法耶</w:t>
      </w:r>
      <w:r w:rsidR="00126DC2">
        <w:rPr>
          <w:rFonts w:hint="eastAsia"/>
          <w:szCs w:val="20"/>
        </w:rPr>
        <w:t>之前的作品一样，她凭借勤勉的研究将读者们带回到十九世纪中期的曼哈顿。</w:t>
      </w:r>
      <w:r>
        <w:rPr>
          <w:rFonts w:hint="eastAsia"/>
          <w:kern w:val="0"/>
          <w:szCs w:val="21"/>
          <w:shd w:val="clear" w:color="auto" w:fill="FFFFFF"/>
        </w:rPr>
        <w:t>”</w:t>
      </w:r>
    </w:p>
    <w:p w:rsidR="00AB56E5" w:rsidRPr="00AB56E5" w:rsidRDefault="00AB56E5" w:rsidP="00C6338B">
      <w:pPr>
        <w:widowControl/>
        <w:ind w:firstLineChars="200" w:firstLine="420"/>
        <w:jc w:val="right"/>
        <w:rPr>
          <w:kern w:val="0"/>
          <w:szCs w:val="21"/>
        </w:rPr>
      </w:pPr>
      <w:r>
        <w:rPr>
          <w:rFonts w:hint="eastAsia"/>
          <w:kern w:val="0"/>
          <w:szCs w:val="21"/>
          <w:shd w:val="clear" w:color="auto" w:fill="FFFFFF"/>
        </w:rPr>
        <w:t>--</w:t>
      </w:r>
      <w:r w:rsidRPr="00AB56E5">
        <w:rPr>
          <w:bCs/>
          <w:kern w:val="0"/>
          <w:szCs w:val="21"/>
          <w:shd w:val="clear" w:color="auto" w:fill="FFFFFF"/>
        </w:rPr>
        <w:t>--</w:t>
      </w:r>
      <w:r w:rsidR="00126DC2">
        <w:rPr>
          <w:rFonts w:hint="eastAsia"/>
          <w:bCs/>
          <w:kern w:val="0"/>
          <w:szCs w:val="21"/>
          <w:shd w:val="clear" w:color="auto" w:fill="FFFFFF"/>
        </w:rPr>
        <w:t>《出版者周刊》（</w:t>
      </w:r>
      <w:r w:rsidR="00126DC2" w:rsidRPr="00AB56E5">
        <w:rPr>
          <w:bCs/>
          <w:i/>
          <w:iCs/>
          <w:kern w:val="0"/>
          <w:szCs w:val="21"/>
          <w:shd w:val="clear" w:color="auto" w:fill="FFFFFF"/>
        </w:rPr>
        <w:t>Publisher's Weekly</w:t>
      </w:r>
      <w:r w:rsidR="00126DC2">
        <w:rPr>
          <w:rFonts w:hint="eastAsia"/>
          <w:bCs/>
          <w:kern w:val="0"/>
          <w:szCs w:val="21"/>
          <w:shd w:val="clear" w:color="auto" w:fill="FFFFFF"/>
        </w:rPr>
        <w:t>）星级书评</w:t>
      </w:r>
    </w:p>
    <w:p w:rsidR="00251244" w:rsidRPr="00AB56E5" w:rsidRDefault="00251244" w:rsidP="00C6338B"/>
    <w:p w:rsidR="003B2F6E" w:rsidRDefault="002F2EF0" w:rsidP="00C6338B">
      <w:pPr>
        <w:rPr>
          <w:lang w:val="en-GB"/>
        </w:rPr>
      </w:pPr>
      <w:r>
        <w:rPr>
          <w:noProof/>
        </w:rPr>
        <w:drawing>
          <wp:anchor distT="0" distB="0" distL="114300" distR="114300" simplePos="0" relativeHeight="251660288" behindDoc="0" locked="0" layoutInCell="1" allowOverlap="1">
            <wp:simplePos x="0" y="0"/>
            <wp:positionH relativeFrom="column">
              <wp:posOffset>3798570</wp:posOffset>
            </wp:positionH>
            <wp:positionV relativeFrom="paragraph">
              <wp:posOffset>158750</wp:posOffset>
            </wp:positionV>
            <wp:extent cx="1626870" cy="2165985"/>
            <wp:effectExtent l="19050" t="0" r="0" b="0"/>
            <wp:wrapSquare wrapText="bothSides"/>
            <wp:docPr id="268" name="图片 268"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cover"/>
                    <pic:cNvPicPr>
                      <a:picLocks noChangeAspect="1" noChangeArrowheads="1"/>
                    </pic:cNvPicPr>
                  </pic:nvPicPr>
                  <pic:blipFill>
                    <a:blip r:embed="rId17"/>
                    <a:srcRect/>
                    <a:stretch>
                      <a:fillRect/>
                    </a:stretch>
                  </pic:blipFill>
                  <pic:spPr bwMode="auto">
                    <a:xfrm>
                      <a:off x="0" y="0"/>
                      <a:ext cx="1626870" cy="2165985"/>
                    </a:xfrm>
                    <a:prstGeom prst="rect">
                      <a:avLst/>
                    </a:prstGeom>
                    <a:noFill/>
                    <a:ln w="9525">
                      <a:noFill/>
                      <a:miter lim="800000"/>
                      <a:headEnd/>
                      <a:tailEnd/>
                    </a:ln>
                  </pic:spPr>
                </pic:pic>
              </a:graphicData>
            </a:graphic>
          </wp:anchor>
        </w:drawing>
      </w:r>
    </w:p>
    <w:p w:rsidR="00A620A1" w:rsidRPr="000C1EE1" w:rsidRDefault="00A620A1" w:rsidP="00C6338B">
      <w:pPr>
        <w:rPr>
          <w:rFonts w:hint="eastAsia"/>
          <w:b/>
        </w:rPr>
      </w:pPr>
      <w:r w:rsidRPr="000C1EE1">
        <w:rPr>
          <w:rFonts w:hint="eastAsia"/>
          <w:b/>
        </w:rPr>
        <w:t>中文书名：《</w:t>
      </w:r>
      <w:r w:rsidR="00126DC2" w:rsidRPr="00126DC2">
        <w:rPr>
          <w:rFonts w:hint="eastAsia"/>
          <w:b/>
          <w:color w:val="000000"/>
          <w:szCs w:val="20"/>
        </w:rPr>
        <w:t>简·斯蒂尔</w:t>
      </w:r>
      <w:r w:rsidRPr="000C1EE1">
        <w:rPr>
          <w:rFonts w:hint="eastAsia"/>
          <w:b/>
        </w:rPr>
        <w:t>》</w:t>
      </w:r>
    </w:p>
    <w:p w:rsidR="00A620A1" w:rsidRPr="0075278B" w:rsidRDefault="00A620A1" w:rsidP="00C6338B">
      <w:pPr>
        <w:rPr>
          <w:rFonts w:hint="eastAsia"/>
          <w:b/>
        </w:rPr>
      </w:pPr>
      <w:r w:rsidRPr="000C1EE1">
        <w:rPr>
          <w:rFonts w:hint="eastAsia"/>
          <w:b/>
        </w:rPr>
        <w:t>英文书名：</w:t>
      </w:r>
      <w:r w:rsidRPr="00A620A1">
        <w:rPr>
          <w:b/>
        </w:rPr>
        <w:t>JANE STEELE</w:t>
      </w:r>
    </w:p>
    <w:p w:rsidR="00A620A1" w:rsidRPr="00F44F71" w:rsidRDefault="00A620A1" w:rsidP="00C6338B">
      <w:pPr>
        <w:rPr>
          <w:rFonts w:hint="eastAsia"/>
          <w:szCs w:val="21"/>
          <w:lang w:val="sv-SE"/>
        </w:rPr>
      </w:pPr>
      <w:r w:rsidRPr="00F44F71">
        <w:rPr>
          <w:b/>
          <w:szCs w:val="21"/>
        </w:rPr>
        <w:t>作</w:t>
      </w:r>
      <w:r w:rsidRPr="00F44F71">
        <w:rPr>
          <w:b/>
          <w:szCs w:val="21"/>
          <w:lang w:val="sv-SE"/>
        </w:rPr>
        <w:t xml:space="preserve">    </w:t>
      </w:r>
      <w:r w:rsidRPr="00F44F71">
        <w:rPr>
          <w:b/>
          <w:szCs w:val="21"/>
        </w:rPr>
        <w:t>者</w:t>
      </w:r>
      <w:r w:rsidRPr="00F44F71">
        <w:rPr>
          <w:b/>
          <w:szCs w:val="21"/>
          <w:lang w:val="sv-SE"/>
        </w:rPr>
        <w:t>：</w:t>
      </w:r>
      <w:r w:rsidRPr="00F44F71">
        <w:rPr>
          <w:rFonts w:hint="eastAsia"/>
          <w:b/>
          <w:szCs w:val="21"/>
          <w:lang w:val="sv-SE"/>
        </w:rPr>
        <w:t>Lyndsay Faye</w:t>
      </w:r>
    </w:p>
    <w:p w:rsidR="00A620A1" w:rsidRPr="00F44F71" w:rsidRDefault="00A620A1" w:rsidP="00C6338B">
      <w:pPr>
        <w:rPr>
          <w:rFonts w:hint="eastAsia"/>
          <w:b/>
          <w:szCs w:val="21"/>
        </w:rPr>
      </w:pPr>
      <w:r w:rsidRPr="00F44F71">
        <w:rPr>
          <w:b/>
          <w:szCs w:val="21"/>
        </w:rPr>
        <w:t>出</w:t>
      </w:r>
      <w:r w:rsidRPr="00F44F71">
        <w:rPr>
          <w:b/>
          <w:szCs w:val="21"/>
        </w:rPr>
        <w:t xml:space="preserve"> </w:t>
      </w:r>
      <w:r w:rsidRPr="00F44F71">
        <w:rPr>
          <w:b/>
          <w:szCs w:val="21"/>
        </w:rPr>
        <w:t>版</w:t>
      </w:r>
      <w:r w:rsidRPr="00F44F71">
        <w:rPr>
          <w:b/>
          <w:szCs w:val="21"/>
        </w:rPr>
        <w:t xml:space="preserve"> </w:t>
      </w:r>
      <w:r w:rsidRPr="00F44F71">
        <w:rPr>
          <w:b/>
          <w:szCs w:val="21"/>
        </w:rPr>
        <w:t>社：</w:t>
      </w:r>
      <w:r w:rsidRPr="00F44F71">
        <w:rPr>
          <w:rFonts w:hint="eastAsia"/>
          <w:b/>
          <w:szCs w:val="21"/>
        </w:rPr>
        <w:t>Putnam</w:t>
      </w:r>
    </w:p>
    <w:p w:rsidR="00A620A1" w:rsidRPr="009F1CA1" w:rsidRDefault="00A620A1" w:rsidP="00C6338B">
      <w:pPr>
        <w:rPr>
          <w:rFonts w:hint="eastAsia"/>
          <w:b/>
          <w:lang w:val="fr-FR"/>
        </w:rPr>
      </w:pPr>
      <w:r w:rsidRPr="000C1EE1">
        <w:rPr>
          <w:rFonts w:hint="eastAsia"/>
          <w:b/>
        </w:rPr>
        <w:t>代理</w:t>
      </w:r>
      <w:r>
        <w:rPr>
          <w:rFonts w:hint="eastAsia"/>
          <w:b/>
        </w:rPr>
        <w:t>公司</w:t>
      </w:r>
      <w:r w:rsidRPr="009F1CA1">
        <w:rPr>
          <w:rFonts w:hint="eastAsia"/>
          <w:b/>
          <w:lang w:val="fr-FR"/>
        </w:rPr>
        <w:t>：</w:t>
      </w:r>
      <w:r w:rsidR="00BE5D50">
        <w:rPr>
          <w:rFonts w:hint="eastAsia"/>
          <w:b/>
          <w:bCs/>
        </w:rPr>
        <w:t>WME/ANA</w:t>
      </w:r>
      <w:r w:rsidR="0053799D" w:rsidRPr="003330B6">
        <w:rPr>
          <w:b/>
          <w:szCs w:val="21"/>
        </w:rPr>
        <w:t>/</w:t>
      </w:r>
      <w:r w:rsidR="0053799D" w:rsidRPr="00640F59">
        <w:rPr>
          <w:b/>
          <w:szCs w:val="21"/>
        </w:rPr>
        <w:t>Lauren Li</w:t>
      </w:r>
    </w:p>
    <w:p w:rsidR="00A620A1" w:rsidRPr="000C1EE1" w:rsidRDefault="00A620A1" w:rsidP="00C6338B">
      <w:pPr>
        <w:rPr>
          <w:rFonts w:hint="eastAsia"/>
          <w:b/>
        </w:rPr>
      </w:pPr>
      <w:r w:rsidRPr="000C1EE1">
        <w:rPr>
          <w:rFonts w:hint="eastAsia"/>
          <w:b/>
        </w:rPr>
        <w:t>页</w:t>
      </w:r>
      <w:r w:rsidRPr="000C1EE1">
        <w:rPr>
          <w:rFonts w:hint="eastAsia"/>
          <w:b/>
        </w:rPr>
        <w:t xml:space="preserve">    </w:t>
      </w:r>
      <w:r w:rsidR="0053799D">
        <w:rPr>
          <w:rFonts w:hint="eastAsia"/>
          <w:b/>
        </w:rPr>
        <w:t>数：</w:t>
      </w:r>
      <w:r w:rsidR="004839BE">
        <w:rPr>
          <w:rFonts w:hint="eastAsia"/>
          <w:b/>
        </w:rPr>
        <w:t>416</w:t>
      </w:r>
      <w:r w:rsidR="0053799D">
        <w:rPr>
          <w:rFonts w:hint="eastAsia"/>
          <w:b/>
        </w:rPr>
        <w:t>页</w:t>
      </w:r>
    </w:p>
    <w:p w:rsidR="00A620A1" w:rsidRPr="000C1EE1" w:rsidRDefault="00A620A1" w:rsidP="00C6338B">
      <w:pPr>
        <w:rPr>
          <w:rFonts w:hint="eastAsia"/>
          <w:b/>
        </w:rPr>
      </w:pPr>
      <w:r w:rsidRPr="000C1EE1">
        <w:rPr>
          <w:rFonts w:hint="eastAsia"/>
          <w:b/>
        </w:rPr>
        <w:t>出版时间：</w:t>
      </w:r>
      <w:r>
        <w:rPr>
          <w:rFonts w:hint="eastAsia"/>
          <w:b/>
        </w:rPr>
        <w:t>2016</w:t>
      </w:r>
      <w:r w:rsidRPr="000C1EE1">
        <w:rPr>
          <w:rFonts w:hint="eastAsia"/>
          <w:b/>
        </w:rPr>
        <w:t>年</w:t>
      </w:r>
      <w:r w:rsidR="00636807">
        <w:rPr>
          <w:rFonts w:hint="eastAsia"/>
          <w:b/>
        </w:rPr>
        <w:t>3</w:t>
      </w:r>
      <w:r>
        <w:rPr>
          <w:rFonts w:hint="eastAsia"/>
          <w:b/>
        </w:rPr>
        <w:t>月</w:t>
      </w:r>
    </w:p>
    <w:p w:rsidR="00A620A1" w:rsidRPr="000C1EE1" w:rsidRDefault="00A620A1" w:rsidP="00C6338B">
      <w:pPr>
        <w:rPr>
          <w:rFonts w:hint="eastAsia"/>
          <w:b/>
        </w:rPr>
      </w:pPr>
      <w:r w:rsidRPr="000C1EE1">
        <w:rPr>
          <w:rFonts w:hint="eastAsia"/>
          <w:b/>
        </w:rPr>
        <w:t>代理地区：中国大陆、台湾</w:t>
      </w:r>
    </w:p>
    <w:p w:rsidR="00A620A1" w:rsidRPr="000C1EE1" w:rsidRDefault="00A620A1" w:rsidP="00C6338B">
      <w:pPr>
        <w:rPr>
          <w:rFonts w:hint="eastAsia"/>
          <w:b/>
        </w:rPr>
      </w:pPr>
      <w:r w:rsidRPr="000C1EE1">
        <w:rPr>
          <w:rFonts w:hint="eastAsia"/>
          <w:b/>
        </w:rPr>
        <w:t>审读资料：</w:t>
      </w:r>
      <w:r>
        <w:rPr>
          <w:rFonts w:hint="eastAsia"/>
          <w:b/>
        </w:rPr>
        <w:t>电子稿</w:t>
      </w:r>
    </w:p>
    <w:p w:rsidR="00A620A1" w:rsidRDefault="00A620A1" w:rsidP="00C6338B">
      <w:pPr>
        <w:rPr>
          <w:rFonts w:hint="eastAsia"/>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A620A1" w:rsidRPr="000C1EE1" w:rsidRDefault="00A620A1" w:rsidP="00C6338B">
      <w:pPr>
        <w:rPr>
          <w:rFonts w:hint="eastAsia"/>
          <w:b/>
        </w:rPr>
      </w:pPr>
    </w:p>
    <w:p w:rsidR="00A620A1" w:rsidRDefault="00A620A1" w:rsidP="00C6338B">
      <w:pPr>
        <w:rPr>
          <w:rFonts w:hint="eastAsia"/>
          <w:b/>
          <w:bCs/>
          <w:szCs w:val="21"/>
        </w:rPr>
      </w:pPr>
      <w:r w:rsidRPr="0096089F">
        <w:rPr>
          <w:rFonts w:hint="eastAsia"/>
          <w:b/>
          <w:bCs/>
          <w:szCs w:val="21"/>
        </w:rPr>
        <w:t>内容简介：</w:t>
      </w:r>
    </w:p>
    <w:p w:rsidR="00A620A1" w:rsidRPr="00A620A1" w:rsidRDefault="00A620A1" w:rsidP="00C6338B">
      <w:pPr>
        <w:rPr>
          <w:rFonts w:hint="eastAsia"/>
          <w:b/>
          <w:bCs/>
          <w:szCs w:val="21"/>
        </w:rPr>
      </w:pPr>
    </w:p>
    <w:p w:rsidR="00126DC2" w:rsidRDefault="00501E97" w:rsidP="00C6338B">
      <w:pPr>
        <w:widowControl/>
        <w:ind w:firstLineChars="200" w:firstLine="420"/>
        <w:jc w:val="left"/>
        <w:rPr>
          <w:rFonts w:hint="eastAsia"/>
          <w:color w:val="000000"/>
          <w:kern w:val="0"/>
          <w:szCs w:val="21"/>
        </w:rPr>
      </w:pPr>
      <w:r>
        <w:rPr>
          <w:rFonts w:hint="eastAsia"/>
          <w:color w:val="000000"/>
          <w:kern w:val="0"/>
          <w:szCs w:val="21"/>
        </w:rPr>
        <w:t>本书以机智而黑色幽默的第一人称</w:t>
      </w:r>
      <w:r w:rsidR="005B62B9">
        <w:rPr>
          <w:rFonts w:hint="eastAsia"/>
          <w:color w:val="000000"/>
          <w:kern w:val="0"/>
          <w:szCs w:val="21"/>
        </w:rPr>
        <w:t>陈述，</w:t>
      </w:r>
      <w:r w:rsidR="005B62B9" w:rsidRPr="005B62B9">
        <w:rPr>
          <w:rFonts w:hint="eastAsia"/>
        </w:rPr>
        <w:t>《</w:t>
      </w:r>
      <w:r w:rsidR="005B62B9" w:rsidRPr="005B62B9">
        <w:rPr>
          <w:rFonts w:hint="eastAsia"/>
          <w:color w:val="000000"/>
          <w:szCs w:val="20"/>
        </w:rPr>
        <w:t>简·斯蒂尔</w:t>
      </w:r>
      <w:r w:rsidR="005B62B9" w:rsidRPr="005B62B9">
        <w:rPr>
          <w:rFonts w:hint="eastAsia"/>
        </w:rPr>
        <w:t>》（</w:t>
      </w:r>
      <w:r w:rsidR="005B62B9" w:rsidRPr="005B62B9">
        <w:rPr>
          <w:color w:val="000000"/>
          <w:kern w:val="0"/>
          <w:szCs w:val="21"/>
        </w:rPr>
        <w:t>JANE STEELE</w:t>
      </w:r>
      <w:r w:rsidR="005B62B9" w:rsidRPr="005B62B9">
        <w:rPr>
          <w:rFonts w:hint="eastAsia"/>
        </w:rPr>
        <w:t>）</w:t>
      </w:r>
      <w:r w:rsidR="005B62B9">
        <w:rPr>
          <w:rFonts w:hint="eastAsia"/>
        </w:rPr>
        <w:t>的文字真诚，透露出令人屏息的勇气。</w:t>
      </w:r>
    </w:p>
    <w:p w:rsidR="00A620A1" w:rsidRPr="001E68A6" w:rsidRDefault="00A620A1" w:rsidP="00C6338B">
      <w:pPr>
        <w:widowControl/>
        <w:ind w:firstLineChars="200" w:firstLine="420"/>
        <w:jc w:val="left"/>
        <w:rPr>
          <w:color w:val="000000"/>
          <w:kern w:val="0"/>
          <w:szCs w:val="21"/>
        </w:rPr>
      </w:pPr>
    </w:p>
    <w:p w:rsidR="005B62B9" w:rsidRDefault="005B62B9" w:rsidP="00C6338B">
      <w:pPr>
        <w:widowControl/>
        <w:ind w:firstLineChars="200" w:firstLine="420"/>
        <w:jc w:val="left"/>
        <w:rPr>
          <w:rFonts w:hint="eastAsia"/>
          <w:color w:val="000000"/>
          <w:kern w:val="0"/>
          <w:szCs w:val="21"/>
        </w:rPr>
      </w:pPr>
      <w:r w:rsidRPr="006D6C84">
        <w:rPr>
          <w:rFonts w:hint="eastAsia"/>
          <w:szCs w:val="20"/>
        </w:rPr>
        <w:t>法耶</w:t>
      </w:r>
      <w:r>
        <w:rPr>
          <w:rFonts w:hint="eastAsia"/>
          <w:szCs w:val="20"/>
        </w:rPr>
        <w:t>的文字邪恶地复述了夏洛蒂·勃朗特（</w:t>
      </w:r>
      <w:r w:rsidRPr="001E68A6">
        <w:rPr>
          <w:color w:val="000000"/>
          <w:kern w:val="0"/>
          <w:szCs w:val="21"/>
        </w:rPr>
        <w:t>Charlotte Bronte</w:t>
      </w:r>
      <w:r>
        <w:rPr>
          <w:rFonts w:hint="eastAsia"/>
          <w:szCs w:val="20"/>
        </w:rPr>
        <w:t>）的《简爱》（</w:t>
      </w:r>
      <w:r w:rsidRPr="001E68A6">
        <w:rPr>
          <w:i/>
          <w:iCs/>
          <w:color w:val="000000"/>
          <w:kern w:val="0"/>
          <w:szCs w:val="21"/>
        </w:rPr>
        <w:t>Jane Eyre</w:t>
      </w:r>
      <w:r>
        <w:rPr>
          <w:rFonts w:hint="eastAsia"/>
          <w:szCs w:val="20"/>
        </w:rPr>
        <w:t>），以现代的视角为维多利亚时代注入了新的活力。</w:t>
      </w:r>
    </w:p>
    <w:p w:rsidR="00A620A1" w:rsidRPr="001E68A6" w:rsidRDefault="00A620A1" w:rsidP="00C6338B">
      <w:pPr>
        <w:widowControl/>
        <w:ind w:firstLineChars="200" w:firstLine="420"/>
        <w:jc w:val="left"/>
        <w:rPr>
          <w:color w:val="000000"/>
          <w:kern w:val="0"/>
          <w:szCs w:val="21"/>
        </w:rPr>
      </w:pPr>
    </w:p>
    <w:p w:rsidR="005B62B9" w:rsidRDefault="005B62B9" w:rsidP="00C6338B">
      <w:pPr>
        <w:widowControl/>
        <w:ind w:firstLineChars="200" w:firstLine="420"/>
        <w:jc w:val="left"/>
        <w:rPr>
          <w:rFonts w:hint="eastAsia"/>
          <w:color w:val="000000"/>
          <w:kern w:val="0"/>
          <w:szCs w:val="21"/>
        </w:rPr>
      </w:pPr>
      <w:r>
        <w:rPr>
          <w:rFonts w:hint="eastAsia"/>
          <w:color w:val="000000"/>
          <w:kern w:val="0"/>
          <w:szCs w:val="21"/>
        </w:rPr>
        <w:t>本书讲述了义务警员女凶手</w:t>
      </w:r>
      <w:r w:rsidRPr="005B62B9">
        <w:rPr>
          <w:rFonts w:hint="eastAsia"/>
          <w:color w:val="000000"/>
          <w:szCs w:val="20"/>
        </w:rPr>
        <w:t>简·斯蒂尔</w:t>
      </w:r>
      <w:r>
        <w:rPr>
          <w:rFonts w:hint="eastAsia"/>
          <w:color w:val="000000"/>
          <w:szCs w:val="20"/>
        </w:rPr>
        <w:t>在维多利亚时代英国的残酷世界中</w:t>
      </w:r>
      <w:r w:rsidR="009B1769">
        <w:rPr>
          <w:rFonts w:hint="eastAsia"/>
          <w:color w:val="000000"/>
          <w:szCs w:val="20"/>
        </w:rPr>
        <w:t>经历</w:t>
      </w:r>
      <w:r>
        <w:rPr>
          <w:rFonts w:hint="eastAsia"/>
          <w:color w:val="000000"/>
          <w:szCs w:val="20"/>
        </w:rPr>
        <w:t>的故事。母亲去世后，</w:t>
      </w:r>
      <w:r w:rsidR="00F8361C">
        <w:rPr>
          <w:rFonts w:hint="eastAsia"/>
          <w:color w:val="000000"/>
          <w:szCs w:val="20"/>
        </w:rPr>
        <w:t>年幼的孤儿简遭受了堂兄的虐待，反抗的过程中简将他推进了山涧造成了对方的死亡。简虽然害怕，但也受到了自身力量的鼓舞。凭借欺骗的本领，</w:t>
      </w:r>
      <w:r w:rsidR="00A9018E">
        <w:rPr>
          <w:rFonts w:hint="eastAsia"/>
          <w:color w:val="000000"/>
          <w:szCs w:val="20"/>
        </w:rPr>
        <w:t>她</w:t>
      </w:r>
      <w:r w:rsidR="00F8361C">
        <w:rPr>
          <w:rFonts w:hint="eastAsia"/>
          <w:color w:val="000000"/>
          <w:szCs w:val="20"/>
        </w:rPr>
        <w:t>免于责罚却被残忍的阿姨放逐到一个折磨人的寄宿学校。</w:t>
      </w:r>
    </w:p>
    <w:p w:rsidR="00A620A1" w:rsidRDefault="00A620A1" w:rsidP="00C6338B">
      <w:pPr>
        <w:widowControl/>
        <w:ind w:firstLineChars="200" w:firstLine="420"/>
        <w:jc w:val="left"/>
        <w:rPr>
          <w:rFonts w:hint="eastAsia"/>
          <w:color w:val="000000"/>
          <w:kern w:val="0"/>
          <w:szCs w:val="21"/>
        </w:rPr>
      </w:pPr>
    </w:p>
    <w:p w:rsidR="00F8361C" w:rsidRPr="001E68A6" w:rsidRDefault="0076792A" w:rsidP="00C6338B">
      <w:pPr>
        <w:widowControl/>
        <w:ind w:firstLineChars="200" w:firstLine="420"/>
        <w:jc w:val="left"/>
        <w:rPr>
          <w:color w:val="000000"/>
          <w:kern w:val="0"/>
          <w:szCs w:val="21"/>
        </w:rPr>
      </w:pPr>
      <w:r>
        <w:rPr>
          <w:rFonts w:hint="eastAsia"/>
          <w:color w:val="000000"/>
          <w:kern w:val="0"/>
          <w:szCs w:val="21"/>
        </w:rPr>
        <w:t>在谋杀了恶毒的校长后，简从寄宿学校逃到无名的伦敦街头，在已故姑妈的庄园里谋得了一个家庭女教师的职位，希望能够揭露自己的合法所有权。</w:t>
      </w:r>
      <w:r w:rsidR="00DA5C79">
        <w:rPr>
          <w:rFonts w:hint="eastAsia"/>
          <w:color w:val="000000"/>
          <w:kern w:val="0"/>
          <w:szCs w:val="21"/>
        </w:rPr>
        <w:t>刚一抵达，</w:t>
      </w:r>
      <w:r w:rsidR="00A9018E">
        <w:rPr>
          <w:rFonts w:hint="eastAsia"/>
          <w:color w:val="000000"/>
          <w:kern w:val="0"/>
          <w:szCs w:val="21"/>
        </w:rPr>
        <w:t>她</w:t>
      </w:r>
      <w:r w:rsidR="00DA5C79">
        <w:rPr>
          <w:rFonts w:hint="eastAsia"/>
          <w:color w:val="000000"/>
          <w:kern w:val="0"/>
          <w:szCs w:val="21"/>
        </w:rPr>
        <w:t>发现了庄园的主人</w:t>
      </w:r>
      <w:r w:rsidR="004C1E15">
        <w:rPr>
          <w:rFonts w:hint="eastAsia"/>
          <w:color w:val="000000"/>
          <w:kern w:val="0"/>
          <w:szCs w:val="21"/>
        </w:rPr>
        <w:t>——</w:t>
      </w:r>
      <w:r w:rsidR="00DA5C79">
        <w:rPr>
          <w:rFonts w:hint="eastAsia"/>
          <w:color w:val="000000"/>
          <w:kern w:val="0"/>
          <w:szCs w:val="21"/>
        </w:rPr>
        <w:t>富有吸引力的东印度公司前成员桑菲尔德先生（</w:t>
      </w:r>
      <w:r w:rsidR="00DA5C79" w:rsidRPr="001E68A6">
        <w:rPr>
          <w:color w:val="000000"/>
          <w:kern w:val="0"/>
          <w:szCs w:val="21"/>
        </w:rPr>
        <w:t>Mr. Thornfield</w:t>
      </w:r>
      <w:r w:rsidR="00DA5C79">
        <w:rPr>
          <w:rFonts w:hint="eastAsia"/>
          <w:color w:val="000000"/>
          <w:kern w:val="0"/>
          <w:szCs w:val="21"/>
        </w:rPr>
        <w:t>）。随着</w:t>
      </w:r>
      <w:r w:rsidR="00A9018E">
        <w:rPr>
          <w:rFonts w:hint="eastAsia"/>
          <w:color w:val="000000"/>
          <w:kern w:val="0"/>
          <w:szCs w:val="21"/>
        </w:rPr>
        <w:t>简</w:t>
      </w:r>
      <w:r w:rsidR="00DA5C79">
        <w:rPr>
          <w:rFonts w:hint="eastAsia"/>
          <w:color w:val="000000"/>
          <w:kern w:val="0"/>
          <w:szCs w:val="21"/>
        </w:rPr>
        <w:t>与新主人坠入爱河，</w:t>
      </w:r>
      <w:r w:rsidR="00A9018E">
        <w:rPr>
          <w:rFonts w:hint="eastAsia"/>
          <w:color w:val="000000"/>
          <w:kern w:val="0"/>
          <w:szCs w:val="21"/>
        </w:rPr>
        <w:t>她</w:t>
      </w:r>
      <w:r w:rsidR="00DA5C79">
        <w:rPr>
          <w:rFonts w:hint="eastAsia"/>
          <w:color w:val="000000"/>
          <w:kern w:val="0"/>
          <w:szCs w:val="21"/>
        </w:rPr>
        <w:t>被卷入了横跨两个大洲</w:t>
      </w:r>
      <w:r w:rsidR="004C1E15">
        <w:rPr>
          <w:rFonts w:hint="eastAsia"/>
          <w:color w:val="000000"/>
          <w:kern w:val="0"/>
          <w:szCs w:val="21"/>
        </w:rPr>
        <w:t>、</w:t>
      </w:r>
      <w:r w:rsidR="00DA5C79">
        <w:rPr>
          <w:rFonts w:hint="eastAsia"/>
          <w:color w:val="000000"/>
          <w:kern w:val="0"/>
          <w:szCs w:val="21"/>
        </w:rPr>
        <w:t>涉及一笔遗失财产和一场政治阴谋的迷雾之中。为了赢得爱情证明自己的忠诚，简</w:t>
      </w:r>
      <w:r w:rsidR="002B186A">
        <w:rPr>
          <w:rFonts w:hint="eastAsia"/>
          <w:color w:val="000000"/>
          <w:kern w:val="0"/>
          <w:szCs w:val="21"/>
        </w:rPr>
        <w:t>决心大胆地解决这起神秘事件，并揭开自己的真实身份。</w:t>
      </w:r>
    </w:p>
    <w:p w:rsidR="00A620A1" w:rsidRPr="00A620A1" w:rsidRDefault="00A620A1" w:rsidP="00C6338B">
      <w:pPr>
        <w:rPr>
          <w:rFonts w:hint="eastAsia"/>
          <w:b/>
          <w:szCs w:val="21"/>
        </w:rPr>
      </w:pPr>
    </w:p>
    <w:p w:rsidR="0053799D" w:rsidRPr="00BE5D50" w:rsidRDefault="002F2EF0" w:rsidP="0053799D">
      <w:pPr>
        <w:rPr>
          <w:rFonts w:hint="eastAsia"/>
          <w:b/>
          <w:bCs/>
        </w:rPr>
      </w:pPr>
      <w:r>
        <w:rPr>
          <w:noProof/>
        </w:rPr>
        <w:drawing>
          <wp:anchor distT="0" distB="0" distL="114300" distR="114300" simplePos="0" relativeHeight="251662336" behindDoc="0" locked="0" layoutInCell="1" allowOverlap="1">
            <wp:simplePos x="0" y="0"/>
            <wp:positionH relativeFrom="column">
              <wp:posOffset>3998595</wp:posOffset>
            </wp:positionH>
            <wp:positionV relativeFrom="paragraph">
              <wp:posOffset>77470</wp:posOffset>
            </wp:positionV>
            <wp:extent cx="1403350" cy="2134870"/>
            <wp:effectExtent l="19050" t="0" r="6350" b="0"/>
            <wp:wrapSquare wrapText="bothSides"/>
            <wp:docPr id="270" name="Picture 1" descr="The Paragon Hotel Book Cover 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aragon Hotel Book Cover Official"/>
                    <pic:cNvPicPr>
                      <a:picLocks noChangeAspect="1" noChangeArrowheads="1"/>
                    </pic:cNvPicPr>
                  </pic:nvPicPr>
                  <pic:blipFill>
                    <a:blip r:embed="rId18"/>
                    <a:srcRect/>
                    <a:stretch>
                      <a:fillRect/>
                    </a:stretch>
                  </pic:blipFill>
                  <pic:spPr bwMode="auto">
                    <a:xfrm>
                      <a:off x="0" y="0"/>
                      <a:ext cx="1403350" cy="2134870"/>
                    </a:xfrm>
                    <a:prstGeom prst="rect">
                      <a:avLst/>
                    </a:prstGeom>
                    <a:noFill/>
                    <a:ln w="9525">
                      <a:noFill/>
                      <a:miter lim="800000"/>
                      <a:headEnd/>
                      <a:tailEnd/>
                    </a:ln>
                  </pic:spPr>
                </pic:pic>
              </a:graphicData>
            </a:graphic>
          </wp:anchor>
        </w:drawing>
      </w:r>
    </w:p>
    <w:p w:rsidR="0053799D" w:rsidRPr="000C1EE1" w:rsidRDefault="0053799D" w:rsidP="0053799D">
      <w:pPr>
        <w:rPr>
          <w:rFonts w:hint="eastAsia"/>
          <w:b/>
        </w:rPr>
      </w:pPr>
      <w:r w:rsidRPr="000C1EE1">
        <w:rPr>
          <w:rFonts w:hint="eastAsia"/>
          <w:b/>
        </w:rPr>
        <w:lastRenderedPageBreak/>
        <w:t>中文书名：《</w:t>
      </w:r>
      <w:r w:rsidRPr="00CA3F4D">
        <w:rPr>
          <w:rFonts w:hint="eastAsia"/>
          <w:b/>
        </w:rPr>
        <w:t>百丽宫酒店</w:t>
      </w:r>
      <w:r w:rsidRPr="000C1EE1">
        <w:rPr>
          <w:rFonts w:hint="eastAsia"/>
          <w:b/>
        </w:rPr>
        <w:t>》</w:t>
      </w:r>
    </w:p>
    <w:p w:rsidR="0053799D" w:rsidRPr="0075278B" w:rsidRDefault="0053799D" w:rsidP="0053799D">
      <w:pPr>
        <w:rPr>
          <w:rFonts w:hint="eastAsia"/>
          <w:b/>
        </w:rPr>
      </w:pPr>
      <w:r w:rsidRPr="000C1EE1">
        <w:rPr>
          <w:rFonts w:hint="eastAsia"/>
          <w:b/>
        </w:rPr>
        <w:t>英文书名：</w:t>
      </w:r>
      <w:r w:rsidRPr="005D7208">
        <w:rPr>
          <w:b/>
        </w:rPr>
        <w:t>THE PARAGON HOTEL</w:t>
      </w:r>
    </w:p>
    <w:p w:rsidR="0053799D" w:rsidRPr="003F0CD0" w:rsidRDefault="0053799D" w:rsidP="0053799D">
      <w:pPr>
        <w:rPr>
          <w:rFonts w:hint="eastAsia"/>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5D7208">
        <w:rPr>
          <w:b/>
        </w:rPr>
        <w:t>Lyndsay Faye</w:t>
      </w:r>
    </w:p>
    <w:p w:rsidR="0053799D" w:rsidRPr="00CF1D82" w:rsidRDefault="0053799D" w:rsidP="0053799D">
      <w:pPr>
        <w:rPr>
          <w:rFonts w:hint="eastAsia"/>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5D7208">
        <w:rPr>
          <w:b/>
        </w:rPr>
        <w:t>Putnam</w:t>
      </w:r>
    </w:p>
    <w:p w:rsidR="0053799D" w:rsidRPr="000C1EE1" w:rsidRDefault="0053799D" w:rsidP="0053799D">
      <w:pPr>
        <w:rPr>
          <w:rFonts w:hint="eastAsia"/>
          <w:b/>
        </w:rPr>
      </w:pPr>
      <w:r w:rsidRPr="000C1EE1">
        <w:rPr>
          <w:rFonts w:hint="eastAsia"/>
          <w:b/>
        </w:rPr>
        <w:t>代理</w:t>
      </w:r>
      <w:r>
        <w:rPr>
          <w:rFonts w:hint="eastAsia"/>
          <w:b/>
        </w:rPr>
        <w:t>公司</w:t>
      </w:r>
      <w:r w:rsidRPr="000C1EE1">
        <w:rPr>
          <w:rFonts w:hint="eastAsia"/>
          <w:b/>
        </w:rPr>
        <w:t>：</w:t>
      </w:r>
      <w:r>
        <w:rPr>
          <w:rFonts w:hint="eastAsia"/>
          <w:b/>
        </w:rPr>
        <w:t>WME /ANA</w:t>
      </w:r>
      <w:r w:rsidRPr="003330B6">
        <w:rPr>
          <w:b/>
          <w:szCs w:val="21"/>
        </w:rPr>
        <w:t>/</w:t>
      </w:r>
      <w:r w:rsidRPr="00640F59">
        <w:rPr>
          <w:b/>
          <w:szCs w:val="21"/>
        </w:rPr>
        <w:t>Lauren Li</w:t>
      </w:r>
    </w:p>
    <w:p w:rsidR="0053799D" w:rsidRPr="000C1EE1" w:rsidRDefault="0053799D" w:rsidP="0053799D">
      <w:pPr>
        <w:rPr>
          <w:rFonts w:hint="eastAsia"/>
          <w:b/>
        </w:rPr>
      </w:pPr>
      <w:r w:rsidRPr="000C1EE1">
        <w:rPr>
          <w:rFonts w:hint="eastAsia"/>
          <w:b/>
        </w:rPr>
        <w:t>页</w:t>
      </w:r>
      <w:r w:rsidRPr="000C1EE1">
        <w:rPr>
          <w:rFonts w:hint="eastAsia"/>
          <w:b/>
        </w:rPr>
        <w:t xml:space="preserve">    </w:t>
      </w:r>
      <w:r w:rsidRPr="000C1EE1">
        <w:rPr>
          <w:rFonts w:hint="eastAsia"/>
          <w:b/>
        </w:rPr>
        <w:t>数：</w:t>
      </w:r>
      <w:r>
        <w:rPr>
          <w:rFonts w:hint="eastAsia"/>
          <w:b/>
        </w:rPr>
        <w:t>432</w:t>
      </w:r>
      <w:r w:rsidRPr="000C1EE1">
        <w:rPr>
          <w:rFonts w:hint="eastAsia"/>
          <w:b/>
        </w:rPr>
        <w:t>页</w:t>
      </w:r>
    </w:p>
    <w:p w:rsidR="0053799D" w:rsidRPr="000C1EE1" w:rsidRDefault="0053799D" w:rsidP="0053799D">
      <w:pPr>
        <w:rPr>
          <w:rFonts w:hint="eastAsia"/>
          <w:b/>
        </w:rPr>
      </w:pPr>
      <w:r w:rsidRPr="000C1EE1">
        <w:rPr>
          <w:rFonts w:hint="eastAsia"/>
          <w:b/>
        </w:rPr>
        <w:t>出版时间：</w:t>
      </w:r>
      <w:r>
        <w:rPr>
          <w:rFonts w:hint="eastAsia"/>
          <w:b/>
        </w:rPr>
        <w:t>2019</w:t>
      </w:r>
      <w:r w:rsidRPr="000C1EE1">
        <w:rPr>
          <w:rFonts w:hint="eastAsia"/>
          <w:b/>
        </w:rPr>
        <w:t>年</w:t>
      </w:r>
      <w:r>
        <w:rPr>
          <w:rFonts w:hint="eastAsia"/>
          <w:b/>
        </w:rPr>
        <w:t>1</w:t>
      </w:r>
      <w:r>
        <w:rPr>
          <w:rFonts w:hint="eastAsia"/>
          <w:b/>
        </w:rPr>
        <w:t>月</w:t>
      </w:r>
    </w:p>
    <w:p w:rsidR="0053799D" w:rsidRPr="000C1EE1" w:rsidRDefault="0053799D" w:rsidP="0053799D">
      <w:pPr>
        <w:rPr>
          <w:rFonts w:hint="eastAsia"/>
          <w:b/>
        </w:rPr>
      </w:pPr>
      <w:r w:rsidRPr="000C1EE1">
        <w:rPr>
          <w:rFonts w:hint="eastAsia"/>
          <w:b/>
        </w:rPr>
        <w:t>代理地区：中国大陆、台湾</w:t>
      </w:r>
    </w:p>
    <w:p w:rsidR="0053799D" w:rsidRPr="000C1EE1" w:rsidRDefault="0053799D" w:rsidP="0053799D">
      <w:pPr>
        <w:rPr>
          <w:rFonts w:hint="eastAsia"/>
          <w:b/>
        </w:rPr>
      </w:pPr>
      <w:r w:rsidRPr="000C1EE1">
        <w:rPr>
          <w:rFonts w:hint="eastAsia"/>
          <w:b/>
        </w:rPr>
        <w:t>审读资料：</w:t>
      </w:r>
      <w:r>
        <w:rPr>
          <w:rFonts w:hint="eastAsia"/>
          <w:b/>
        </w:rPr>
        <w:t>电子稿</w:t>
      </w:r>
    </w:p>
    <w:p w:rsidR="0053799D" w:rsidRDefault="0053799D" w:rsidP="0053799D">
      <w:pPr>
        <w:rPr>
          <w:rFonts w:hint="eastAsia"/>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53799D" w:rsidRPr="000C1EE1" w:rsidRDefault="0053799D" w:rsidP="0053799D">
      <w:pPr>
        <w:rPr>
          <w:rFonts w:hint="eastAsia"/>
          <w:b/>
        </w:rPr>
      </w:pPr>
    </w:p>
    <w:p w:rsidR="0053799D" w:rsidRPr="005D7208" w:rsidRDefault="0053799D" w:rsidP="0053799D">
      <w:pPr>
        <w:rPr>
          <w:b/>
          <w:bCs/>
          <w:szCs w:val="21"/>
        </w:rPr>
      </w:pPr>
      <w:r w:rsidRPr="005D7208">
        <w:rPr>
          <w:b/>
          <w:bCs/>
          <w:szCs w:val="21"/>
        </w:rPr>
        <w:t>内容简介：</w:t>
      </w:r>
    </w:p>
    <w:p w:rsidR="0053799D" w:rsidRPr="00541FD8" w:rsidRDefault="0053799D" w:rsidP="0053799D">
      <w:pPr>
        <w:rPr>
          <w:rFonts w:hint="eastAsia"/>
          <w:bCs/>
          <w:szCs w:val="21"/>
        </w:rPr>
      </w:pPr>
    </w:p>
    <w:p w:rsidR="0053799D" w:rsidRPr="00FA3B1C" w:rsidRDefault="0053799D" w:rsidP="0053799D">
      <w:pPr>
        <w:rPr>
          <w:color w:val="000000"/>
          <w:kern w:val="0"/>
          <w:szCs w:val="21"/>
        </w:rPr>
      </w:pPr>
      <w:r w:rsidRPr="00541FD8">
        <w:rPr>
          <w:rFonts w:hint="eastAsia"/>
          <w:bCs/>
          <w:szCs w:val="21"/>
        </w:rPr>
        <w:t xml:space="preserve">    1921</w:t>
      </w:r>
      <w:r w:rsidRPr="00541FD8">
        <w:rPr>
          <w:rFonts w:hint="eastAsia"/>
          <w:bCs/>
          <w:szCs w:val="21"/>
        </w:rPr>
        <w:t>年，</w:t>
      </w:r>
      <w:r>
        <w:rPr>
          <w:rFonts w:hint="eastAsia"/>
          <w:bCs/>
          <w:szCs w:val="21"/>
        </w:rPr>
        <w:t>“无名小卒”爱丽丝·詹姆斯（</w:t>
      </w:r>
      <w:r w:rsidRPr="00FA3B1C">
        <w:rPr>
          <w:color w:val="000000"/>
          <w:kern w:val="0"/>
          <w:szCs w:val="21"/>
        </w:rPr>
        <w:t>Alice James</w:t>
      </w:r>
      <w:r>
        <w:rPr>
          <w:rFonts w:hint="eastAsia"/>
          <w:bCs/>
          <w:szCs w:val="21"/>
        </w:rPr>
        <w:t>）带着枪伤，刚刚抵达俄勒冈州，她一生的大部分时间都在与纽约的黑帮进行斗争，几乎没有过什么别样的经历。在这里，</w:t>
      </w:r>
      <w:r w:rsidRPr="00541FD8">
        <w:rPr>
          <w:rFonts w:hint="eastAsia"/>
          <w:bCs/>
          <w:szCs w:val="21"/>
        </w:rPr>
        <w:t>她和黑人</w:t>
      </w:r>
      <w:r w:rsidRPr="00EB2FBC">
        <w:rPr>
          <w:rFonts w:hint="eastAsia"/>
          <w:bCs/>
          <w:szCs w:val="21"/>
        </w:rPr>
        <w:t>行李搬运工</w:t>
      </w:r>
      <w:r>
        <w:rPr>
          <w:rFonts w:hint="eastAsia"/>
          <w:bCs/>
          <w:szCs w:val="21"/>
        </w:rPr>
        <w:t>麦克斯（</w:t>
      </w:r>
      <w:r w:rsidRPr="00FA3B1C">
        <w:rPr>
          <w:bCs/>
          <w:szCs w:val="21"/>
        </w:rPr>
        <w:t>Max</w:t>
      </w:r>
      <w:r>
        <w:rPr>
          <w:rFonts w:hint="eastAsia"/>
          <w:bCs/>
          <w:szCs w:val="21"/>
        </w:rPr>
        <w:t>）</w:t>
      </w:r>
      <w:r w:rsidRPr="00541FD8">
        <w:rPr>
          <w:rFonts w:hint="eastAsia"/>
          <w:bCs/>
          <w:szCs w:val="21"/>
        </w:rPr>
        <w:t>成了好朋友</w:t>
      </w:r>
      <w:r>
        <w:rPr>
          <w:rFonts w:hint="eastAsia"/>
          <w:bCs/>
          <w:szCs w:val="21"/>
        </w:rPr>
        <w:t>——他让</w:t>
      </w:r>
      <w:r w:rsidRPr="00541FD8">
        <w:rPr>
          <w:rFonts w:hint="eastAsia"/>
          <w:bCs/>
          <w:szCs w:val="21"/>
        </w:rPr>
        <w:t>她想起自己在哈莱姆区的家</w:t>
      </w:r>
      <w:r>
        <w:rPr>
          <w:rFonts w:hint="eastAsia"/>
          <w:bCs/>
          <w:szCs w:val="21"/>
        </w:rPr>
        <w:t>——麦克斯帮助了</w:t>
      </w:r>
      <w:r w:rsidRPr="00541FD8">
        <w:rPr>
          <w:rFonts w:hint="eastAsia"/>
          <w:bCs/>
          <w:szCs w:val="21"/>
        </w:rPr>
        <w:t>爱丽丝</w:t>
      </w:r>
      <w:r>
        <w:rPr>
          <w:rFonts w:hint="eastAsia"/>
          <w:bCs/>
          <w:szCs w:val="21"/>
        </w:rPr>
        <w:t>，并把她</w:t>
      </w:r>
      <w:r w:rsidRPr="00541FD8">
        <w:rPr>
          <w:rFonts w:hint="eastAsia"/>
          <w:bCs/>
          <w:szCs w:val="21"/>
        </w:rPr>
        <w:t>带到</w:t>
      </w:r>
      <w:r>
        <w:rPr>
          <w:rFonts w:hint="eastAsia"/>
          <w:bCs/>
          <w:szCs w:val="21"/>
        </w:rPr>
        <w:t>了</w:t>
      </w:r>
      <w:r w:rsidRPr="00EB2FBC">
        <w:rPr>
          <w:rFonts w:hint="eastAsia"/>
          <w:bCs/>
          <w:szCs w:val="21"/>
        </w:rPr>
        <w:t>百丽宫酒店</w:t>
      </w:r>
      <w:r w:rsidRPr="00541FD8">
        <w:rPr>
          <w:rFonts w:hint="eastAsia"/>
          <w:bCs/>
          <w:szCs w:val="21"/>
        </w:rPr>
        <w:t>。</w:t>
      </w:r>
      <w:r w:rsidRPr="00CA3F4D">
        <w:rPr>
          <w:bCs/>
          <w:szCs w:val="21"/>
        </w:rPr>
        <w:t>这座城市中唯一一家全是黑人的酒店</w:t>
      </w:r>
      <w:r>
        <w:rPr>
          <w:rFonts w:hint="eastAsia"/>
          <w:bCs/>
          <w:szCs w:val="21"/>
        </w:rPr>
        <w:t>不可思议地成了她的避难所</w:t>
      </w:r>
      <w:r w:rsidRPr="00CA3F4D">
        <w:rPr>
          <w:bCs/>
          <w:szCs w:val="21"/>
        </w:rPr>
        <w:t>，</w:t>
      </w:r>
      <w:r>
        <w:rPr>
          <w:rFonts w:hint="eastAsia"/>
          <w:bCs/>
          <w:szCs w:val="21"/>
        </w:rPr>
        <w:t>而这里的</w:t>
      </w:r>
      <w:r w:rsidRPr="00CA3F4D">
        <w:rPr>
          <w:bCs/>
          <w:szCs w:val="21"/>
        </w:rPr>
        <w:t>房客们似乎对酒店里的</w:t>
      </w:r>
      <w:r>
        <w:rPr>
          <w:rFonts w:hint="eastAsia"/>
          <w:bCs/>
          <w:szCs w:val="21"/>
        </w:rPr>
        <w:t>唯一一个</w:t>
      </w:r>
      <w:r w:rsidRPr="00CA3F4D">
        <w:rPr>
          <w:bCs/>
          <w:szCs w:val="21"/>
        </w:rPr>
        <w:t>白人女性</w:t>
      </w:r>
      <w:r>
        <w:rPr>
          <w:rFonts w:hint="eastAsia"/>
          <w:bCs/>
          <w:szCs w:val="21"/>
        </w:rPr>
        <w:t>十分</w:t>
      </w:r>
      <w:r w:rsidRPr="00CA3F4D">
        <w:rPr>
          <w:bCs/>
          <w:szCs w:val="21"/>
        </w:rPr>
        <w:t>恐惧。</w:t>
      </w:r>
    </w:p>
    <w:p w:rsidR="0053799D" w:rsidRPr="00EB2FBC" w:rsidRDefault="0053799D" w:rsidP="0053799D">
      <w:pPr>
        <w:widowControl/>
        <w:shd w:val="clear" w:color="auto" w:fill="FFFFFF"/>
        <w:rPr>
          <w:rFonts w:hint="eastAsia"/>
          <w:color w:val="000000"/>
          <w:kern w:val="0"/>
          <w:szCs w:val="21"/>
        </w:rPr>
      </w:pPr>
    </w:p>
    <w:p w:rsidR="0053799D" w:rsidRPr="00FA3B1C" w:rsidRDefault="0053799D" w:rsidP="0053799D">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但是，当她遇到粗暴无礼的</w:t>
      </w:r>
      <w:r w:rsidRPr="00CA3F4D">
        <w:rPr>
          <w:rFonts w:hint="eastAsia"/>
          <w:color w:val="000000"/>
          <w:kern w:val="0"/>
          <w:szCs w:val="21"/>
        </w:rPr>
        <w:t>彭德尔顿</w:t>
      </w:r>
      <w:r>
        <w:rPr>
          <w:rFonts w:hint="eastAsia"/>
          <w:color w:val="000000"/>
          <w:kern w:val="0"/>
          <w:szCs w:val="21"/>
        </w:rPr>
        <w:t>医生（</w:t>
      </w:r>
      <w:r w:rsidRPr="00FA3B1C">
        <w:rPr>
          <w:color w:val="000000"/>
          <w:kern w:val="0"/>
          <w:szCs w:val="21"/>
        </w:rPr>
        <w:t>Dr. Pendleton</w:t>
      </w:r>
      <w:r>
        <w:rPr>
          <w:rFonts w:hint="eastAsia"/>
          <w:color w:val="000000"/>
          <w:kern w:val="0"/>
          <w:szCs w:val="21"/>
        </w:rPr>
        <w:t>），庄严的（</w:t>
      </w:r>
      <w:r w:rsidRPr="00FA3B1C">
        <w:rPr>
          <w:color w:val="000000"/>
          <w:kern w:val="0"/>
          <w:szCs w:val="21"/>
        </w:rPr>
        <w:t>Mavereen</w:t>
      </w:r>
      <w:r>
        <w:rPr>
          <w:rFonts w:hint="eastAsia"/>
          <w:color w:val="000000"/>
          <w:kern w:val="0"/>
          <w:szCs w:val="21"/>
        </w:rPr>
        <w:t>），令人印象深刻</w:t>
      </w:r>
      <w:r w:rsidRPr="00CA3F4D">
        <w:rPr>
          <w:rFonts w:hint="eastAsia"/>
          <w:color w:val="000000"/>
          <w:kern w:val="0"/>
          <w:szCs w:val="21"/>
        </w:rPr>
        <w:t>的俱乐部女歌手花芳丹</w:t>
      </w:r>
      <w:r>
        <w:rPr>
          <w:rFonts w:hint="eastAsia"/>
          <w:color w:val="000000"/>
          <w:kern w:val="0"/>
          <w:szCs w:val="21"/>
        </w:rPr>
        <w:t>（</w:t>
      </w:r>
      <w:r w:rsidRPr="00FA3B1C">
        <w:rPr>
          <w:color w:val="000000"/>
          <w:kern w:val="0"/>
          <w:szCs w:val="21"/>
        </w:rPr>
        <w:t>Blossom Fontaine</w:t>
      </w:r>
      <w:r>
        <w:rPr>
          <w:rFonts w:hint="eastAsia"/>
          <w:color w:val="000000"/>
          <w:kern w:val="0"/>
          <w:szCs w:val="21"/>
        </w:rPr>
        <w:t>），她开始明白他们如此害怕的原因。</w:t>
      </w:r>
      <w:r w:rsidRPr="00CA3F4D">
        <w:rPr>
          <w:color w:val="000000"/>
          <w:kern w:val="0"/>
          <w:szCs w:val="21"/>
        </w:rPr>
        <w:t>三</w:t>
      </w:r>
      <w:r>
        <w:rPr>
          <w:rFonts w:hint="eastAsia"/>
          <w:color w:val="000000"/>
          <w:kern w:val="0"/>
          <w:szCs w:val="21"/>
        </w:rPr>
        <w:t>K</w:t>
      </w:r>
      <w:r w:rsidRPr="00CA3F4D">
        <w:rPr>
          <w:color w:val="000000"/>
          <w:kern w:val="0"/>
          <w:szCs w:val="21"/>
        </w:rPr>
        <w:t>党已经抵达波特兰，</w:t>
      </w:r>
      <w:r>
        <w:rPr>
          <w:rFonts w:hint="eastAsia"/>
          <w:color w:val="000000"/>
          <w:kern w:val="0"/>
          <w:szCs w:val="21"/>
        </w:rPr>
        <w:t>他们</w:t>
      </w:r>
      <w:r>
        <w:rPr>
          <w:color w:val="000000"/>
          <w:kern w:val="0"/>
          <w:szCs w:val="21"/>
        </w:rPr>
        <w:t>数量惊人，</w:t>
      </w:r>
      <w:r w:rsidRPr="00CA3F4D">
        <w:rPr>
          <w:color w:val="000000"/>
          <w:kern w:val="0"/>
          <w:szCs w:val="21"/>
        </w:rPr>
        <w:t>焚烧十字架，煽动暴力，选举官员，残暴地对待黑人。</w:t>
      </w:r>
      <w:r w:rsidRPr="00CA3F4D">
        <w:rPr>
          <w:rFonts w:hint="eastAsia"/>
          <w:color w:val="000000"/>
          <w:kern w:val="0"/>
          <w:szCs w:val="21"/>
        </w:rPr>
        <w:t>只有爱丽丝和她</w:t>
      </w:r>
      <w:r>
        <w:rPr>
          <w:rFonts w:hint="eastAsia"/>
          <w:color w:val="000000"/>
          <w:kern w:val="0"/>
          <w:szCs w:val="21"/>
        </w:rPr>
        <w:t>的新家</w:t>
      </w:r>
      <w:r w:rsidRPr="00EB2FBC">
        <w:rPr>
          <w:rFonts w:hint="eastAsia"/>
          <w:color w:val="000000"/>
          <w:kern w:val="0"/>
          <w:szCs w:val="21"/>
        </w:rPr>
        <w:t>百丽宫酒店</w:t>
      </w:r>
      <w:r>
        <w:rPr>
          <w:rFonts w:hint="eastAsia"/>
          <w:color w:val="000000"/>
          <w:kern w:val="0"/>
          <w:szCs w:val="21"/>
        </w:rPr>
        <w:t>的</w:t>
      </w:r>
      <w:r w:rsidRPr="00CA3F4D">
        <w:rPr>
          <w:rFonts w:hint="eastAsia"/>
          <w:color w:val="000000"/>
          <w:kern w:val="0"/>
          <w:szCs w:val="21"/>
        </w:rPr>
        <w:t>居民愿意寻找在俄勒冈森林</w:t>
      </w:r>
      <w:r>
        <w:rPr>
          <w:rFonts w:hint="eastAsia"/>
          <w:color w:val="000000"/>
          <w:kern w:val="0"/>
          <w:szCs w:val="21"/>
        </w:rPr>
        <w:t>里神秘失踪的</w:t>
      </w:r>
      <w:r w:rsidRPr="00CA3F4D">
        <w:rPr>
          <w:rFonts w:hint="eastAsia"/>
          <w:color w:val="000000"/>
          <w:kern w:val="0"/>
          <w:szCs w:val="21"/>
        </w:rPr>
        <w:t>黑白混血儿。</w:t>
      </w:r>
      <w:r>
        <w:rPr>
          <w:rFonts w:hint="eastAsia"/>
          <w:color w:val="000000"/>
          <w:kern w:val="0"/>
          <w:szCs w:val="21"/>
        </w:rPr>
        <w:t>为了解开她周围由</w:t>
      </w:r>
      <w:r w:rsidRPr="00EB2FBC">
        <w:rPr>
          <w:rFonts w:hint="eastAsia"/>
          <w:color w:val="000000"/>
          <w:kern w:val="0"/>
          <w:szCs w:val="21"/>
        </w:rPr>
        <w:t>谎言和恶行</w:t>
      </w:r>
      <w:r>
        <w:rPr>
          <w:rFonts w:hint="eastAsia"/>
          <w:color w:val="000000"/>
          <w:kern w:val="0"/>
          <w:szCs w:val="21"/>
        </w:rPr>
        <w:t>编织的网，爱丽丝</w:t>
      </w:r>
      <w:r w:rsidRPr="00EB2FBC">
        <w:rPr>
          <w:rFonts w:hint="eastAsia"/>
          <w:color w:val="000000"/>
          <w:kern w:val="0"/>
          <w:szCs w:val="21"/>
        </w:rPr>
        <w:t>必须</w:t>
      </w:r>
      <w:r>
        <w:rPr>
          <w:rFonts w:hint="eastAsia"/>
          <w:color w:val="000000"/>
          <w:kern w:val="0"/>
          <w:szCs w:val="21"/>
        </w:rPr>
        <w:t>直面自己的过去，并承担起责任</w:t>
      </w:r>
      <w:r w:rsidRPr="00EB2FBC">
        <w:rPr>
          <w:rFonts w:hint="eastAsia"/>
          <w:color w:val="000000"/>
          <w:kern w:val="0"/>
          <w:szCs w:val="21"/>
        </w:rPr>
        <w:t>。</w:t>
      </w:r>
    </w:p>
    <w:p w:rsidR="0053799D" w:rsidRPr="00261FC3" w:rsidRDefault="0053799D" w:rsidP="0053799D">
      <w:pPr>
        <w:widowControl/>
        <w:shd w:val="clear" w:color="auto" w:fill="FFFFFF"/>
        <w:rPr>
          <w:color w:val="000000"/>
          <w:kern w:val="0"/>
          <w:szCs w:val="21"/>
        </w:rPr>
      </w:pPr>
    </w:p>
    <w:p w:rsidR="0053799D" w:rsidRPr="005D7208" w:rsidRDefault="0053799D" w:rsidP="0053799D">
      <w:pPr>
        <w:rPr>
          <w:b/>
          <w:bCs/>
          <w:szCs w:val="21"/>
        </w:rPr>
      </w:pPr>
      <w:r w:rsidRPr="005D7208">
        <w:rPr>
          <w:b/>
          <w:bCs/>
          <w:szCs w:val="21"/>
        </w:rPr>
        <w:t>媒体评价：</w:t>
      </w:r>
    </w:p>
    <w:p w:rsidR="0053799D" w:rsidRDefault="0053799D" w:rsidP="0053799D">
      <w:pPr>
        <w:widowControl/>
        <w:shd w:val="clear" w:color="auto" w:fill="FFFFFF"/>
        <w:rPr>
          <w:rFonts w:hint="eastAsia"/>
          <w:iCs/>
          <w:color w:val="000000"/>
          <w:kern w:val="0"/>
          <w:szCs w:val="21"/>
        </w:rPr>
      </w:pPr>
    </w:p>
    <w:p w:rsidR="0053799D" w:rsidRDefault="0053799D" w:rsidP="0053799D">
      <w:pPr>
        <w:widowControl/>
        <w:shd w:val="clear" w:color="auto" w:fill="FFFFFF"/>
        <w:rPr>
          <w:rFonts w:hint="eastAsia"/>
          <w:iCs/>
          <w:color w:val="000000"/>
          <w:kern w:val="0"/>
          <w:szCs w:val="21"/>
        </w:rPr>
      </w:pPr>
      <w:r>
        <w:rPr>
          <w:rFonts w:hint="eastAsia"/>
          <w:iCs/>
          <w:color w:val="000000"/>
          <w:kern w:val="0"/>
          <w:szCs w:val="21"/>
        </w:rPr>
        <w:t xml:space="preserve">    </w:t>
      </w:r>
      <w:r>
        <w:rPr>
          <w:rFonts w:hint="eastAsia"/>
          <w:iCs/>
          <w:color w:val="000000"/>
          <w:kern w:val="0"/>
          <w:szCs w:val="21"/>
        </w:rPr>
        <w:t>“你在把</w:t>
      </w:r>
      <w:r w:rsidRPr="00941150">
        <w:rPr>
          <w:rFonts w:hint="eastAsia"/>
          <w:iCs/>
          <w:color w:val="000000"/>
          <w:kern w:val="0"/>
          <w:szCs w:val="21"/>
        </w:rPr>
        <w:t>林德塞</w:t>
      </w:r>
      <w:r>
        <w:rPr>
          <w:rFonts w:hint="eastAsia"/>
          <w:iCs/>
          <w:color w:val="000000"/>
          <w:kern w:val="0"/>
          <w:szCs w:val="21"/>
        </w:rPr>
        <w:t>·</w:t>
      </w:r>
      <w:r w:rsidRPr="00941150">
        <w:rPr>
          <w:rFonts w:hint="eastAsia"/>
          <w:iCs/>
          <w:color w:val="000000"/>
          <w:kern w:val="0"/>
          <w:szCs w:val="21"/>
        </w:rPr>
        <w:t>法耶</w:t>
      </w:r>
      <w:r>
        <w:rPr>
          <w:rFonts w:hint="eastAsia"/>
          <w:iCs/>
          <w:color w:val="000000"/>
          <w:kern w:val="0"/>
          <w:szCs w:val="21"/>
        </w:rPr>
        <w:t>的第六部小说称作历史小说之前应该再考虑一下，但是说它是一部超级棒的小说，你应该毫不犹豫地这么做……《</w:t>
      </w:r>
      <w:r w:rsidRPr="00941150">
        <w:rPr>
          <w:rFonts w:hint="eastAsia"/>
          <w:iCs/>
          <w:color w:val="000000"/>
          <w:kern w:val="0"/>
          <w:szCs w:val="21"/>
        </w:rPr>
        <w:t>百丽宫酒店</w:t>
      </w:r>
      <w:r>
        <w:rPr>
          <w:rFonts w:hint="eastAsia"/>
          <w:iCs/>
          <w:color w:val="000000"/>
          <w:kern w:val="0"/>
          <w:szCs w:val="21"/>
        </w:rPr>
        <w:t>》</w:t>
      </w:r>
      <w:r w:rsidRPr="00941150">
        <w:rPr>
          <w:rFonts w:hint="eastAsia"/>
          <w:iCs/>
          <w:color w:val="000000"/>
          <w:kern w:val="0"/>
          <w:szCs w:val="21"/>
        </w:rPr>
        <w:t>混合了黑色电影和怪诞喜剧，</w:t>
      </w:r>
      <w:r>
        <w:rPr>
          <w:rFonts w:hint="eastAsia"/>
          <w:iCs/>
          <w:color w:val="000000"/>
          <w:kern w:val="0"/>
          <w:szCs w:val="21"/>
        </w:rPr>
        <w:t>讲述了一个</w:t>
      </w:r>
      <w:r w:rsidRPr="00941150">
        <w:rPr>
          <w:rFonts w:hint="eastAsia"/>
          <w:iCs/>
          <w:color w:val="000000"/>
          <w:kern w:val="0"/>
          <w:szCs w:val="21"/>
        </w:rPr>
        <w:t>关于</w:t>
      </w:r>
      <w:r>
        <w:rPr>
          <w:rFonts w:hint="eastAsia"/>
          <w:iCs/>
          <w:color w:val="000000"/>
          <w:kern w:val="0"/>
          <w:szCs w:val="21"/>
        </w:rPr>
        <w:t>我们出生时的和我们自己创造的</w:t>
      </w:r>
      <w:r w:rsidRPr="00941150">
        <w:rPr>
          <w:rFonts w:hint="eastAsia"/>
          <w:iCs/>
          <w:color w:val="000000"/>
          <w:kern w:val="0"/>
          <w:szCs w:val="21"/>
        </w:rPr>
        <w:t>身份和家庭</w:t>
      </w:r>
      <w:r>
        <w:rPr>
          <w:rFonts w:hint="eastAsia"/>
          <w:iCs/>
          <w:color w:val="000000"/>
          <w:kern w:val="0"/>
          <w:szCs w:val="21"/>
        </w:rPr>
        <w:t>的故事</w:t>
      </w:r>
      <w:r w:rsidRPr="00941150">
        <w:rPr>
          <w:rFonts w:hint="eastAsia"/>
          <w:iCs/>
          <w:color w:val="000000"/>
          <w:kern w:val="0"/>
          <w:szCs w:val="21"/>
        </w:rPr>
        <w:t>。</w:t>
      </w:r>
      <w:r>
        <w:rPr>
          <w:rFonts w:hint="eastAsia"/>
          <w:iCs/>
          <w:color w:val="000000"/>
          <w:kern w:val="0"/>
          <w:szCs w:val="21"/>
        </w:rPr>
        <w:t>”</w:t>
      </w:r>
    </w:p>
    <w:p w:rsidR="0053799D" w:rsidRPr="00941150" w:rsidRDefault="0053799D" w:rsidP="0053799D">
      <w:pPr>
        <w:widowControl/>
        <w:shd w:val="clear" w:color="auto" w:fill="FFFFFF"/>
        <w:jc w:val="right"/>
        <w:rPr>
          <w:rFonts w:hint="eastAsia"/>
          <w:color w:val="000000"/>
          <w:kern w:val="0"/>
          <w:szCs w:val="21"/>
        </w:rPr>
      </w:pPr>
      <w:r>
        <w:rPr>
          <w:rFonts w:hint="eastAsia"/>
          <w:bCs/>
          <w:color w:val="000000"/>
          <w:kern w:val="0"/>
          <w:szCs w:val="21"/>
        </w:rPr>
        <w:t>----</w:t>
      </w:r>
      <w:r w:rsidRPr="00941150">
        <w:rPr>
          <w:rFonts w:hint="eastAsia"/>
          <w:bCs/>
          <w:color w:val="000000"/>
          <w:kern w:val="0"/>
          <w:szCs w:val="21"/>
        </w:rPr>
        <w:t>乔安妮</w:t>
      </w:r>
      <w:r>
        <w:rPr>
          <w:rFonts w:hint="eastAsia"/>
          <w:bCs/>
          <w:color w:val="000000"/>
          <w:kern w:val="0"/>
          <w:szCs w:val="21"/>
        </w:rPr>
        <w:t>·</w:t>
      </w:r>
      <w:r w:rsidRPr="00941150">
        <w:rPr>
          <w:rFonts w:hint="eastAsia"/>
          <w:bCs/>
          <w:color w:val="000000"/>
          <w:kern w:val="0"/>
          <w:szCs w:val="21"/>
        </w:rPr>
        <w:t>考夫曼</w:t>
      </w:r>
      <w:r>
        <w:rPr>
          <w:rFonts w:hint="eastAsia"/>
          <w:bCs/>
          <w:color w:val="000000"/>
          <w:kern w:val="0"/>
          <w:szCs w:val="21"/>
        </w:rPr>
        <w:t>，《</w:t>
      </w:r>
      <w:r w:rsidRPr="00941150">
        <w:rPr>
          <w:rFonts w:hint="eastAsia"/>
          <w:bCs/>
          <w:color w:val="000000"/>
          <w:kern w:val="0"/>
          <w:szCs w:val="21"/>
        </w:rPr>
        <w:t>华尔街日报</w:t>
      </w:r>
      <w:r>
        <w:rPr>
          <w:rFonts w:hint="eastAsia"/>
          <w:bCs/>
          <w:color w:val="000000"/>
          <w:kern w:val="0"/>
          <w:szCs w:val="21"/>
        </w:rPr>
        <w:t>》（</w:t>
      </w:r>
      <w:r w:rsidRPr="00941150">
        <w:rPr>
          <w:bCs/>
          <w:i/>
          <w:color w:val="000000"/>
          <w:kern w:val="0"/>
          <w:szCs w:val="21"/>
        </w:rPr>
        <w:t>Wall Street Journal</w:t>
      </w:r>
      <w:r>
        <w:rPr>
          <w:rFonts w:hint="eastAsia"/>
          <w:bCs/>
          <w:color w:val="000000"/>
          <w:kern w:val="0"/>
          <w:szCs w:val="21"/>
        </w:rPr>
        <w:t>）</w:t>
      </w:r>
    </w:p>
    <w:p w:rsidR="0053799D" w:rsidRDefault="0053799D" w:rsidP="0053799D">
      <w:pPr>
        <w:widowControl/>
        <w:shd w:val="clear" w:color="auto" w:fill="FFFFFF"/>
        <w:rPr>
          <w:rFonts w:hint="eastAsia"/>
          <w:iCs/>
          <w:color w:val="000000"/>
          <w:kern w:val="0"/>
          <w:szCs w:val="21"/>
          <w:shd w:val="clear" w:color="auto" w:fill="FFFFFF"/>
        </w:rPr>
      </w:pPr>
    </w:p>
    <w:p w:rsidR="0053799D" w:rsidRDefault="0053799D" w:rsidP="0053799D">
      <w:pPr>
        <w:widowControl/>
        <w:shd w:val="clear" w:color="auto" w:fill="FFFFFF"/>
        <w:rPr>
          <w:rFonts w:hint="eastAsia"/>
          <w:iCs/>
          <w:color w:val="000000"/>
          <w:kern w:val="0"/>
          <w:szCs w:val="21"/>
          <w:shd w:val="clear" w:color="auto" w:fill="FFFFFF"/>
        </w:rPr>
      </w:pPr>
      <w:r>
        <w:rPr>
          <w:rFonts w:hint="eastAsia"/>
          <w:iCs/>
          <w:color w:val="000000"/>
          <w:kern w:val="0"/>
          <w:szCs w:val="21"/>
          <w:shd w:val="clear" w:color="auto" w:fill="FFFFFF"/>
        </w:rPr>
        <w:t xml:space="preserve">    </w:t>
      </w:r>
      <w:r>
        <w:rPr>
          <w:rFonts w:hint="eastAsia"/>
          <w:iCs/>
          <w:color w:val="000000"/>
          <w:kern w:val="0"/>
          <w:szCs w:val="21"/>
          <w:shd w:val="clear" w:color="auto" w:fill="FFFFFF"/>
        </w:rPr>
        <w:t>“一个引人入胜、层次丰富的关于种族、性别、黑帮暴力的惊悚故事，它充满危险，也蕴藏智慧。”</w:t>
      </w:r>
    </w:p>
    <w:p w:rsidR="0053799D" w:rsidRPr="00FA3B1C" w:rsidRDefault="0053799D" w:rsidP="0053799D">
      <w:pPr>
        <w:widowControl/>
        <w:shd w:val="clear" w:color="auto" w:fill="FFFFFF"/>
        <w:jc w:val="right"/>
        <w:rPr>
          <w:color w:val="000000"/>
          <w:kern w:val="0"/>
          <w:szCs w:val="21"/>
        </w:rPr>
      </w:pPr>
      <w:r>
        <w:rPr>
          <w:rFonts w:hint="eastAsia"/>
          <w:bCs/>
          <w:color w:val="000000"/>
          <w:kern w:val="0"/>
          <w:szCs w:val="21"/>
          <w:shd w:val="clear" w:color="auto" w:fill="FFFFFF"/>
        </w:rPr>
        <w:t>----</w:t>
      </w:r>
      <w:r>
        <w:rPr>
          <w:rFonts w:hint="eastAsia"/>
          <w:bCs/>
          <w:color w:val="000000"/>
          <w:kern w:val="0"/>
          <w:szCs w:val="21"/>
          <w:shd w:val="clear" w:color="auto" w:fill="FFFFFF"/>
        </w:rPr>
        <w:t>《科克斯书评》（</w:t>
      </w:r>
      <w:hyperlink r:id="rId19" w:history="1">
        <w:r w:rsidRPr="00941150">
          <w:rPr>
            <w:bCs/>
            <w:i/>
            <w:iCs/>
            <w:color w:val="2E75B6"/>
            <w:kern w:val="0"/>
            <w:szCs w:val="21"/>
            <w:u w:val="single"/>
          </w:rPr>
          <w:t>Kirkus</w:t>
        </w:r>
      </w:hyperlink>
      <w:r>
        <w:rPr>
          <w:rFonts w:hint="eastAsia"/>
          <w:bCs/>
          <w:color w:val="000000"/>
          <w:kern w:val="0"/>
          <w:szCs w:val="21"/>
          <w:shd w:val="clear" w:color="auto" w:fill="FFFFFF"/>
        </w:rPr>
        <w:t>）</w:t>
      </w:r>
    </w:p>
    <w:p w:rsidR="0053799D" w:rsidRDefault="0053799D" w:rsidP="0053799D">
      <w:pPr>
        <w:widowControl/>
        <w:shd w:val="clear" w:color="auto" w:fill="FFFFFF"/>
        <w:rPr>
          <w:rFonts w:hint="eastAsia"/>
          <w:bCs/>
          <w:iCs/>
          <w:color w:val="000000"/>
          <w:kern w:val="0"/>
          <w:szCs w:val="21"/>
          <w:shd w:val="clear" w:color="auto" w:fill="FFFFFF"/>
        </w:rPr>
      </w:pPr>
    </w:p>
    <w:p w:rsidR="0053799D" w:rsidRPr="00FA3B1C" w:rsidRDefault="0053799D" w:rsidP="0053799D">
      <w:pPr>
        <w:widowControl/>
        <w:shd w:val="clear" w:color="auto" w:fill="FFFFFF"/>
        <w:rPr>
          <w:color w:val="000000"/>
          <w:kern w:val="0"/>
          <w:szCs w:val="21"/>
        </w:rPr>
      </w:pPr>
      <w:r>
        <w:rPr>
          <w:rFonts w:hint="eastAsia"/>
          <w:bCs/>
          <w:iCs/>
          <w:color w:val="000000"/>
          <w:kern w:val="0"/>
          <w:szCs w:val="21"/>
          <w:shd w:val="clear" w:color="auto" w:fill="FFFFFF"/>
        </w:rPr>
        <w:t xml:space="preserve">    </w:t>
      </w:r>
      <w:r>
        <w:rPr>
          <w:rFonts w:hint="eastAsia"/>
          <w:bCs/>
          <w:iCs/>
          <w:color w:val="000000"/>
          <w:kern w:val="0"/>
          <w:szCs w:val="21"/>
          <w:shd w:val="clear" w:color="auto" w:fill="FFFFFF"/>
        </w:rPr>
        <w:t>“</w:t>
      </w:r>
      <w:r w:rsidRPr="00941150">
        <w:rPr>
          <w:rFonts w:hint="eastAsia"/>
          <w:iCs/>
          <w:color w:val="000000"/>
          <w:kern w:val="0"/>
          <w:szCs w:val="21"/>
        </w:rPr>
        <w:t>法耶</w:t>
      </w:r>
      <w:r w:rsidRPr="00CE473B">
        <w:rPr>
          <w:rFonts w:hint="eastAsia"/>
          <w:iCs/>
          <w:color w:val="000000"/>
          <w:kern w:val="0"/>
          <w:szCs w:val="21"/>
        </w:rPr>
        <w:t>再一次用她的小说生动地阐释了历史</w:t>
      </w:r>
      <w:r>
        <w:rPr>
          <w:rFonts w:hint="eastAsia"/>
          <w:iCs/>
          <w:color w:val="000000"/>
          <w:kern w:val="0"/>
          <w:szCs w:val="21"/>
        </w:rPr>
        <w:t>……</w:t>
      </w:r>
      <w:r w:rsidRPr="00CE473B">
        <w:rPr>
          <w:rFonts w:hint="eastAsia"/>
          <w:iCs/>
          <w:color w:val="000000"/>
          <w:kern w:val="0"/>
          <w:szCs w:val="21"/>
        </w:rPr>
        <w:t>在这部以情书为框架、以事实为基础的流动</w:t>
      </w:r>
      <w:r>
        <w:rPr>
          <w:rFonts w:hint="eastAsia"/>
          <w:iCs/>
          <w:color w:val="000000"/>
          <w:kern w:val="0"/>
          <w:szCs w:val="21"/>
        </w:rPr>
        <w:t>的</w:t>
      </w:r>
      <w:r w:rsidRPr="00CE473B">
        <w:rPr>
          <w:rFonts w:hint="eastAsia"/>
          <w:iCs/>
          <w:color w:val="000000"/>
          <w:kern w:val="0"/>
          <w:szCs w:val="21"/>
        </w:rPr>
        <w:t>小说中</w:t>
      </w:r>
      <w:r>
        <w:rPr>
          <w:rFonts w:hint="eastAsia"/>
          <w:iCs/>
          <w:color w:val="000000"/>
          <w:kern w:val="0"/>
          <w:szCs w:val="21"/>
        </w:rPr>
        <w:t>，一个故事</w:t>
      </w:r>
      <w:r w:rsidRPr="00CE473B">
        <w:rPr>
          <w:rFonts w:hint="eastAsia"/>
          <w:iCs/>
          <w:color w:val="000000"/>
          <w:kern w:val="0"/>
          <w:szCs w:val="21"/>
        </w:rPr>
        <w:t>被赋予了生命。</w:t>
      </w:r>
      <w:r>
        <w:rPr>
          <w:rFonts w:hint="eastAsia"/>
          <w:bCs/>
          <w:iCs/>
          <w:color w:val="000000"/>
          <w:kern w:val="0"/>
          <w:szCs w:val="21"/>
          <w:shd w:val="clear" w:color="auto" w:fill="FFFFFF"/>
        </w:rPr>
        <w:t>”</w:t>
      </w:r>
    </w:p>
    <w:p w:rsidR="0053799D" w:rsidRPr="00FA3B1C" w:rsidRDefault="0053799D" w:rsidP="0053799D">
      <w:pPr>
        <w:widowControl/>
        <w:shd w:val="clear" w:color="auto" w:fill="FFFFFF"/>
        <w:jc w:val="right"/>
        <w:rPr>
          <w:color w:val="000000"/>
          <w:kern w:val="0"/>
          <w:szCs w:val="21"/>
        </w:rPr>
      </w:pPr>
      <w:r>
        <w:rPr>
          <w:rFonts w:hint="eastAsia"/>
          <w:color w:val="000000"/>
          <w:kern w:val="0"/>
          <w:szCs w:val="21"/>
          <w:shd w:val="clear" w:color="auto" w:fill="FFFFFF"/>
        </w:rPr>
        <w:t>----</w:t>
      </w:r>
      <w:r>
        <w:rPr>
          <w:rFonts w:hint="eastAsia"/>
          <w:color w:val="000000"/>
          <w:kern w:val="0"/>
          <w:szCs w:val="21"/>
          <w:shd w:val="clear" w:color="auto" w:fill="FFFFFF"/>
        </w:rPr>
        <w:t>《书目杂志》（</w:t>
      </w:r>
      <w:r w:rsidRPr="00FA3B1C">
        <w:rPr>
          <w:bCs/>
          <w:i/>
          <w:iCs/>
          <w:color w:val="000000"/>
          <w:kern w:val="0"/>
          <w:szCs w:val="21"/>
          <w:shd w:val="clear" w:color="auto" w:fill="FFFFFF"/>
        </w:rPr>
        <w:t>Booklist</w:t>
      </w:r>
      <w:r>
        <w:rPr>
          <w:rFonts w:hint="eastAsia"/>
          <w:color w:val="000000"/>
          <w:kern w:val="0"/>
          <w:szCs w:val="21"/>
          <w:shd w:val="clear" w:color="auto" w:fill="FFFFFF"/>
        </w:rPr>
        <w:t>），星级书评</w:t>
      </w:r>
    </w:p>
    <w:p w:rsidR="0053799D" w:rsidRDefault="0053799D" w:rsidP="0053799D">
      <w:pPr>
        <w:widowControl/>
        <w:shd w:val="clear" w:color="auto" w:fill="FFFFFF"/>
        <w:rPr>
          <w:rFonts w:hint="eastAsia"/>
          <w:color w:val="000000"/>
          <w:kern w:val="0"/>
          <w:szCs w:val="21"/>
          <w:shd w:val="clear" w:color="auto" w:fill="FFFFFF"/>
        </w:rPr>
      </w:pPr>
    </w:p>
    <w:p w:rsidR="0053799D" w:rsidRPr="00FA3B1C" w:rsidRDefault="0053799D" w:rsidP="0053799D">
      <w:pPr>
        <w:widowControl/>
        <w:shd w:val="clear" w:color="auto" w:fill="FFFFFF"/>
        <w:rPr>
          <w:color w:val="000000"/>
          <w:kern w:val="0"/>
          <w:szCs w:val="21"/>
        </w:rPr>
      </w:pPr>
      <w:r>
        <w:rPr>
          <w:rFonts w:hint="eastAsia"/>
          <w:color w:val="000000"/>
          <w:kern w:val="0"/>
          <w:szCs w:val="21"/>
          <w:shd w:val="clear" w:color="auto" w:fill="FFFFFF"/>
        </w:rPr>
        <w:lastRenderedPageBreak/>
        <w:t xml:space="preserve">    </w:t>
      </w:r>
      <w:r>
        <w:rPr>
          <w:rFonts w:hint="eastAsia"/>
          <w:color w:val="000000"/>
          <w:kern w:val="0"/>
          <w:szCs w:val="21"/>
          <w:shd w:val="clear" w:color="auto" w:fill="FFFFFF"/>
        </w:rPr>
        <w:t>“</w:t>
      </w:r>
      <w:r w:rsidRPr="00941150">
        <w:rPr>
          <w:rFonts w:hint="eastAsia"/>
          <w:iCs/>
          <w:color w:val="000000"/>
          <w:kern w:val="0"/>
          <w:szCs w:val="21"/>
        </w:rPr>
        <w:t>法耶</w:t>
      </w:r>
      <w:r>
        <w:rPr>
          <w:rFonts w:hint="eastAsia"/>
          <w:iCs/>
          <w:color w:val="000000"/>
          <w:kern w:val="0"/>
          <w:szCs w:val="21"/>
        </w:rPr>
        <w:t>的小说生动地说明，无论是过去还是现在，那些主张和捍卫自己身份的人要面对的风险有多高。</w:t>
      </w:r>
      <w:r>
        <w:rPr>
          <w:rFonts w:hint="eastAsia"/>
          <w:color w:val="000000"/>
          <w:kern w:val="0"/>
          <w:szCs w:val="21"/>
          <w:shd w:val="clear" w:color="auto" w:fill="FFFFFF"/>
        </w:rPr>
        <w:t>”</w:t>
      </w:r>
    </w:p>
    <w:p w:rsidR="0053799D" w:rsidRPr="00FA3B1C" w:rsidRDefault="0053799D" w:rsidP="0053799D">
      <w:pPr>
        <w:widowControl/>
        <w:shd w:val="clear" w:color="auto" w:fill="FFFFFF"/>
        <w:jc w:val="right"/>
        <w:rPr>
          <w:color w:val="000000"/>
          <w:kern w:val="0"/>
          <w:szCs w:val="21"/>
        </w:rPr>
      </w:pPr>
      <w:r>
        <w:rPr>
          <w:rFonts w:hint="eastAsia"/>
          <w:color w:val="000000"/>
          <w:kern w:val="0"/>
          <w:szCs w:val="21"/>
          <w:shd w:val="clear" w:color="auto" w:fill="FFFFFF"/>
        </w:rPr>
        <w:t>----</w:t>
      </w:r>
      <w:r>
        <w:rPr>
          <w:rFonts w:hint="eastAsia"/>
          <w:color w:val="000000"/>
          <w:kern w:val="0"/>
          <w:szCs w:val="21"/>
          <w:shd w:val="clear" w:color="auto" w:fill="FFFFFF"/>
        </w:rPr>
        <w:t>《出版者周刊》（</w:t>
      </w:r>
      <w:hyperlink r:id="rId20" w:history="1">
        <w:r w:rsidRPr="009D5954">
          <w:rPr>
            <w:bCs/>
            <w:i/>
            <w:iCs/>
            <w:color w:val="2E75B6"/>
            <w:kern w:val="0"/>
            <w:szCs w:val="21"/>
            <w:u w:val="single"/>
          </w:rPr>
          <w:t>Publishers Weekly</w:t>
        </w:r>
      </w:hyperlink>
      <w:r>
        <w:rPr>
          <w:rFonts w:hint="eastAsia"/>
          <w:color w:val="000000"/>
          <w:kern w:val="0"/>
          <w:szCs w:val="21"/>
          <w:shd w:val="clear" w:color="auto" w:fill="FFFFFF"/>
        </w:rPr>
        <w:t>）</w:t>
      </w:r>
    </w:p>
    <w:p w:rsidR="00A620A1" w:rsidRPr="0053799D" w:rsidRDefault="00A620A1" w:rsidP="00C6338B">
      <w:pPr>
        <w:rPr>
          <w:rFonts w:hint="eastAsia"/>
        </w:rPr>
      </w:pPr>
    </w:p>
    <w:p w:rsidR="00BE5D50" w:rsidRPr="00A620A1" w:rsidRDefault="00BE5D50" w:rsidP="00C6338B"/>
    <w:p w:rsidR="00251244" w:rsidRDefault="00251244" w:rsidP="00C6338B">
      <w:pPr>
        <w:shd w:val="clear" w:color="auto" w:fill="FFFFFF"/>
        <w:rPr>
          <w:rFonts w:hint="eastAsia"/>
          <w:szCs w:val="21"/>
        </w:rPr>
      </w:pPr>
    </w:p>
    <w:p w:rsidR="0053799D" w:rsidRDefault="0053799D" w:rsidP="00C6338B">
      <w:pPr>
        <w:shd w:val="clear" w:color="auto" w:fill="FFFFFF"/>
        <w:rPr>
          <w:rFonts w:hint="eastAsia"/>
          <w:szCs w:val="21"/>
        </w:rPr>
      </w:pPr>
    </w:p>
    <w:p w:rsidR="0053799D" w:rsidRDefault="0053799D" w:rsidP="0053799D">
      <w:pPr>
        <w:shd w:val="clear" w:color="auto" w:fill="FFFFFF"/>
        <w:rPr>
          <w:rFonts w:ascii="Calibri" w:hAnsi="Calibri"/>
          <w:color w:val="000000"/>
        </w:rPr>
      </w:pPr>
      <w:r>
        <w:rPr>
          <w:rFonts w:hint="eastAsia"/>
          <w:b/>
          <w:bCs/>
          <w:color w:val="000000"/>
        </w:rPr>
        <w:t>谢谢您的阅读！</w:t>
      </w:r>
    </w:p>
    <w:p w:rsidR="0053799D" w:rsidRDefault="0053799D" w:rsidP="0053799D">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53799D" w:rsidRDefault="0053799D" w:rsidP="0053799D">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53799D" w:rsidRDefault="0053799D" w:rsidP="0053799D">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53799D" w:rsidRDefault="0053799D" w:rsidP="0053799D">
      <w:pPr>
        <w:shd w:val="clear" w:color="auto" w:fill="FFFFFF"/>
        <w:rPr>
          <w:rFonts w:ascii="Calibri" w:hAnsi="Calibri"/>
          <w:color w:val="000000"/>
        </w:rPr>
      </w:pPr>
      <w:r>
        <w:rPr>
          <w:rFonts w:hint="eastAsia"/>
          <w:color w:val="000000"/>
        </w:rPr>
        <w:t>邮编：</w:t>
      </w:r>
      <w:r>
        <w:rPr>
          <w:color w:val="000000"/>
        </w:rPr>
        <w:t>100872</w:t>
      </w:r>
    </w:p>
    <w:p w:rsidR="0053799D" w:rsidRDefault="0053799D" w:rsidP="0053799D">
      <w:pPr>
        <w:shd w:val="clear" w:color="auto" w:fill="FFFFFF"/>
        <w:rPr>
          <w:rFonts w:ascii="Calibri" w:hAnsi="Calibri"/>
          <w:color w:val="000000"/>
        </w:rPr>
      </w:pPr>
      <w:r>
        <w:rPr>
          <w:rFonts w:hint="eastAsia"/>
          <w:color w:val="000000"/>
        </w:rPr>
        <w:t>电话：</w:t>
      </w:r>
      <w:r>
        <w:rPr>
          <w:color w:val="000000"/>
        </w:rPr>
        <w:t>010-82449901</w:t>
      </w:r>
    </w:p>
    <w:p w:rsidR="0053799D" w:rsidRDefault="0053799D" w:rsidP="0053799D">
      <w:pPr>
        <w:shd w:val="clear" w:color="auto" w:fill="FFFFFF"/>
        <w:rPr>
          <w:rFonts w:ascii="Calibri" w:hAnsi="Calibri"/>
          <w:color w:val="000000"/>
        </w:rPr>
      </w:pPr>
      <w:r>
        <w:rPr>
          <w:rFonts w:hint="eastAsia"/>
          <w:color w:val="000000"/>
        </w:rPr>
        <w:t>传真：</w:t>
      </w:r>
      <w:r>
        <w:rPr>
          <w:color w:val="000000"/>
        </w:rPr>
        <w:t>010-82504200</w:t>
      </w:r>
    </w:p>
    <w:p w:rsidR="0053799D" w:rsidRDefault="0053799D" w:rsidP="0053799D">
      <w:pPr>
        <w:shd w:val="clear" w:color="auto" w:fill="FFFFFF"/>
        <w:rPr>
          <w:rFonts w:ascii="Calibri" w:hAnsi="Calibri"/>
          <w:color w:val="000000"/>
        </w:rPr>
      </w:pPr>
      <w:r>
        <w:rPr>
          <w:color w:val="000000"/>
        </w:rPr>
        <w:t>Email</w:t>
      </w:r>
      <w:r>
        <w:rPr>
          <w:rFonts w:hint="eastAsia"/>
          <w:color w:val="000000"/>
        </w:rPr>
        <w:t>：</w:t>
      </w:r>
      <w:hyperlink r:id="rId21" w:history="1">
        <w:r>
          <w:rPr>
            <w:rStyle w:val="a6"/>
          </w:rPr>
          <w:t>Lauren@nurnberg.com.cn</w:t>
        </w:r>
      </w:hyperlink>
    </w:p>
    <w:p w:rsidR="0053799D" w:rsidRPr="000A12DF" w:rsidRDefault="0053799D" w:rsidP="0053799D">
      <w:pPr>
        <w:shd w:val="clear" w:color="auto" w:fill="FFFFFF"/>
        <w:spacing w:line="360" w:lineRule="atLeast"/>
        <w:rPr>
          <w:rFonts w:eastAsiaTheme="majorEastAsia"/>
          <w:color w:val="000000"/>
        </w:rPr>
      </w:pPr>
      <w:r w:rsidRPr="000A12DF">
        <w:rPr>
          <w:rFonts w:eastAsiaTheme="majorEastAsia" w:hAnsiTheme="majorEastAsia"/>
          <w:bCs/>
          <w:color w:val="000000"/>
        </w:rPr>
        <w:t>网站：</w:t>
      </w:r>
      <w:hyperlink r:id="rId22" w:history="1">
        <w:r w:rsidRPr="000A12DF">
          <w:rPr>
            <w:rStyle w:val="a6"/>
            <w:rFonts w:eastAsiaTheme="majorEastAsia"/>
            <w:bCs/>
            <w:color w:val="0563C1"/>
          </w:rPr>
          <w:t>www.nurnberg.com.cn</w:t>
        </w:r>
      </w:hyperlink>
    </w:p>
    <w:p w:rsidR="0053799D" w:rsidRPr="000A12DF" w:rsidRDefault="0053799D" w:rsidP="0053799D">
      <w:pPr>
        <w:shd w:val="clear" w:color="auto" w:fill="FFFFFF"/>
        <w:spacing w:line="360" w:lineRule="atLeast"/>
        <w:textAlignment w:val="baseline"/>
        <w:rPr>
          <w:rFonts w:eastAsiaTheme="majorEastAsia"/>
          <w:color w:val="000000"/>
        </w:rPr>
      </w:pPr>
      <w:r w:rsidRPr="000A12DF">
        <w:rPr>
          <w:rFonts w:eastAsiaTheme="majorEastAsia" w:hAnsiTheme="majorEastAsia"/>
          <w:bCs/>
          <w:color w:val="000000"/>
        </w:rPr>
        <w:t>豆瓣小站：</w:t>
      </w:r>
      <w:hyperlink r:id="rId23" w:history="1">
        <w:r w:rsidRPr="000A12DF">
          <w:rPr>
            <w:rStyle w:val="a6"/>
            <w:rFonts w:eastAsiaTheme="majorEastAsia" w:hAnsiTheme="majorEastAsia"/>
            <w:bCs/>
            <w:color w:val="0563C1"/>
          </w:rPr>
          <w:t>英国安德鲁</w:t>
        </w:r>
      </w:hyperlink>
      <w:hyperlink r:id="rId24" w:history="1">
        <w:r>
          <w:rPr>
            <w:rStyle w:val="a6"/>
            <w:rFonts w:eastAsiaTheme="majorEastAsia" w:hint="eastAsia"/>
            <w:bCs/>
            <w:color w:val="0563C1"/>
          </w:rPr>
          <w:t>·</w:t>
        </w:r>
      </w:hyperlink>
      <w:hyperlink r:id="rId25" w:history="1">
        <w:r w:rsidRPr="000A12DF">
          <w:rPr>
            <w:rStyle w:val="a6"/>
            <w:rFonts w:eastAsiaTheme="majorEastAsia" w:hAnsiTheme="majorEastAsia"/>
            <w:bCs/>
            <w:color w:val="0563C1"/>
          </w:rPr>
          <w:t>纳伯格联合国际有限公司的小站</w:t>
        </w:r>
        <w:r w:rsidRPr="000A12DF">
          <w:rPr>
            <w:rStyle w:val="apple-converted-space"/>
            <w:rFonts w:eastAsiaTheme="majorEastAsia"/>
            <w:bCs/>
            <w:color w:val="0563C1"/>
            <w:u w:val="single"/>
          </w:rPr>
          <w:t> </w:t>
        </w:r>
      </w:hyperlink>
      <w:hyperlink r:id="rId26" w:history="1">
        <w:r w:rsidRPr="000A12DF">
          <w:rPr>
            <w:rStyle w:val="a6"/>
            <w:rFonts w:eastAsiaTheme="majorEastAsia"/>
            <w:bCs/>
            <w:color w:val="0563C1"/>
          </w:rPr>
          <w:t>(douban.com)</w:t>
        </w:r>
      </w:hyperlink>
    </w:p>
    <w:p w:rsidR="0053799D" w:rsidRPr="000A12DF" w:rsidRDefault="0053799D" w:rsidP="0053799D">
      <w:pPr>
        <w:shd w:val="clear" w:color="auto" w:fill="FFFFFF"/>
        <w:spacing w:line="360" w:lineRule="atLeast"/>
        <w:textAlignment w:val="baseline"/>
        <w:rPr>
          <w:rFonts w:eastAsiaTheme="majorEastAsia"/>
          <w:color w:val="000000"/>
        </w:rPr>
      </w:pPr>
      <w:r w:rsidRPr="000A12DF">
        <w:rPr>
          <w:rFonts w:eastAsiaTheme="majorEastAsia" w:hAnsiTheme="majorEastAsia"/>
          <w:bCs/>
          <w:color w:val="000000"/>
        </w:rPr>
        <w:t>新浪微博：</w:t>
      </w:r>
      <w:hyperlink r:id="rId27" w:history="1">
        <w:r w:rsidRPr="000A12DF">
          <w:rPr>
            <w:rStyle w:val="a6"/>
            <w:rFonts w:eastAsiaTheme="majorEastAsia" w:hAnsiTheme="majorEastAsia"/>
          </w:rPr>
          <w:t>安德鲁纳伯格公司的微博</w:t>
        </w:r>
        <w:r w:rsidRPr="000A12DF">
          <w:rPr>
            <w:rStyle w:val="a6"/>
            <w:rFonts w:eastAsiaTheme="majorEastAsia"/>
          </w:rPr>
          <w:t>_</w:t>
        </w:r>
        <w:r w:rsidRPr="000A12DF">
          <w:rPr>
            <w:rStyle w:val="a6"/>
            <w:rFonts w:eastAsiaTheme="majorEastAsia" w:hAnsiTheme="majorEastAsia"/>
          </w:rPr>
          <w:t>微博</w:t>
        </w:r>
        <w:r w:rsidRPr="000A12DF">
          <w:rPr>
            <w:rStyle w:val="apple-converted-space"/>
            <w:rFonts w:eastAsiaTheme="majorEastAsia"/>
            <w:color w:val="0000FF"/>
            <w:u w:val="single"/>
          </w:rPr>
          <w:t> </w:t>
        </w:r>
        <w:r w:rsidRPr="000A12DF">
          <w:rPr>
            <w:rStyle w:val="a6"/>
            <w:rFonts w:eastAsiaTheme="majorEastAsia"/>
          </w:rPr>
          <w:t>(weibo.com)</w:t>
        </w:r>
      </w:hyperlink>
    </w:p>
    <w:p w:rsidR="0053799D" w:rsidRPr="000A12DF" w:rsidRDefault="0053799D" w:rsidP="0053799D">
      <w:pPr>
        <w:shd w:val="clear" w:color="auto" w:fill="FFFFFF"/>
        <w:spacing w:line="360" w:lineRule="atLeast"/>
        <w:rPr>
          <w:rFonts w:eastAsiaTheme="majorEastAsia"/>
          <w:color w:val="000000"/>
        </w:rPr>
      </w:pPr>
      <w:r w:rsidRPr="000A12DF">
        <w:rPr>
          <w:rFonts w:eastAsiaTheme="majorEastAsia" w:hAnsiTheme="majorEastAsia"/>
          <w:bCs/>
          <w:color w:val="000000"/>
        </w:rPr>
        <w:t>微信订阅号：</w:t>
      </w:r>
      <w:r>
        <w:rPr>
          <w:rFonts w:eastAsiaTheme="majorEastAsia" w:hint="eastAsia"/>
          <w:color w:val="000000"/>
        </w:rPr>
        <w:t>“</w:t>
      </w:r>
      <w:r w:rsidRPr="000A12DF">
        <w:rPr>
          <w:rFonts w:eastAsiaTheme="majorEastAsia" w:hAnsiTheme="majorEastAsia"/>
          <w:color w:val="000000"/>
        </w:rPr>
        <w:t>安德鲁﹒纳伯格联合国际有限公司北京代表处</w:t>
      </w:r>
      <w:r>
        <w:rPr>
          <w:rFonts w:eastAsiaTheme="majorEastAsia" w:hint="eastAsia"/>
          <w:color w:val="000000"/>
        </w:rPr>
        <w:t>”</w:t>
      </w:r>
    </w:p>
    <w:p w:rsidR="0053799D" w:rsidRPr="000A12DF" w:rsidRDefault="002F2EF0" w:rsidP="0053799D">
      <w:pPr>
        <w:shd w:val="clear" w:color="auto" w:fill="FFFFFF"/>
        <w:spacing w:line="360" w:lineRule="atLeast"/>
        <w:rPr>
          <w:rFonts w:eastAsiaTheme="majorEastAsia"/>
          <w:color w:val="000000"/>
        </w:rPr>
      </w:pPr>
      <w:r>
        <w:rPr>
          <w:rFonts w:eastAsiaTheme="majorEastAsia"/>
          <w:noProof/>
          <w:color w:val="000000"/>
        </w:rPr>
        <w:drawing>
          <wp:inline distT="0" distB="0" distL="0" distR="0">
            <wp:extent cx="704850" cy="762000"/>
            <wp:effectExtent l="19050" t="0" r="0" b="0"/>
            <wp:docPr id="1" name="图片 2" descr="C:\Users\office17\AppData\Roaming\Foxmail7\Temp-3868-20211110154717\InsertPic_(11-10-15-4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office17\AppData\Roaming\Foxmail7\Temp-3868-20211110154717\InsertPic_(11-10-15-48-18).jpg"/>
                    <pic:cNvPicPr>
                      <a:picLocks noChangeAspect="1" noChangeArrowheads="1"/>
                    </pic:cNvPicPr>
                  </pic:nvPicPr>
                  <pic:blipFill>
                    <a:blip r:embed="rId28"/>
                    <a:srcRect/>
                    <a:stretch>
                      <a:fillRect/>
                    </a:stretch>
                  </pic:blipFill>
                  <pic:spPr bwMode="auto">
                    <a:xfrm>
                      <a:off x="0" y="0"/>
                      <a:ext cx="704850" cy="762000"/>
                    </a:xfrm>
                    <a:prstGeom prst="rect">
                      <a:avLst/>
                    </a:prstGeom>
                    <a:noFill/>
                    <a:ln w="9525">
                      <a:noFill/>
                      <a:miter lim="800000"/>
                      <a:headEnd/>
                      <a:tailEnd/>
                    </a:ln>
                  </pic:spPr>
                </pic:pic>
              </a:graphicData>
            </a:graphic>
          </wp:inline>
        </w:drawing>
      </w:r>
    </w:p>
    <w:p w:rsidR="0053799D" w:rsidRPr="00640F59" w:rsidRDefault="0053799D" w:rsidP="0053799D">
      <w:pPr>
        <w:shd w:val="clear" w:color="auto" w:fill="FFFFFF"/>
        <w:rPr>
          <w:szCs w:val="21"/>
        </w:rPr>
      </w:pPr>
    </w:p>
    <w:p w:rsidR="0053799D" w:rsidRPr="00BE5D50" w:rsidRDefault="0053799D" w:rsidP="00C6338B">
      <w:pPr>
        <w:shd w:val="clear" w:color="auto" w:fill="FFFFFF"/>
        <w:rPr>
          <w:rFonts w:hint="eastAsia"/>
          <w:szCs w:val="21"/>
        </w:rPr>
      </w:pPr>
    </w:p>
    <w:sectPr w:rsidR="0053799D" w:rsidRPr="00BE5D50">
      <w:headerReference w:type="default" r:id="rId29"/>
      <w:footerReference w:type="default" r:id="rId30"/>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81C" w:rsidRDefault="00FF381C">
      <w:r>
        <w:separator/>
      </w:r>
    </w:p>
  </w:endnote>
  <w:endnote w:type="continuationSeparator" w:id="1">
    <w:p w:rsidR="00FF381C" w:rsidRDefault="00FF38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EA" w:rsidRDefault="00417CEA">
    <w:pPr>
      <w:pBdr>
        <w:bottom w:val="single" w:sz="6" w:space="1" w:color="auto"/>
      </w:pBdr>
      <w:jc w:val="center"/>
      <w:rPr>
        <w:rFonts w:ascii="方正姚体" w:eastAsia="方正姚体" w:hint="eastAsia"/>
        <w:sz w:val="18"/>
      </w:rPr>
    </w:pPr>
  </w:p>
  <w:p w:rsidR="00417CEA" w:rsidRPr="00A71D38" w:rsidRDefault="00417CEA" w:rsidP="00602E6C">
    <w:pPr>
      <w:jc w:val="center"/>
      <w:rPr>
        <w:rFonts w:ascii="方正姚体" w:eastAsia="方正姚体" w:hint="eastAsia"/>
        <w:sz w:val="18"/>
        <w:szCs w:val="18"/>
      </w:rPr>
    </w:pPr>
    <w:r w:rsidRPr="00A71D38">
      <w:rPr>
        <w:rFonts w:ascii="方正姚体" w:eastAsia="方正姚体" w:hint="eastAsia"/>
        <w:sz w:val="18"/>
        <w:szCs w:val="18"/>
      </w:rPr>
      <w:t>地址：北京市海淀区中关村大街甲59号中国人民大学文化大厦1705室，邮编：100872</w:t>
    </w:r>
  </w:p>
  <w:p w:rsidR="00417CEA" w:rsidRPr="00A71D38" w:rsidRDefault="00417CEA" w:rsidP="00602E6C">
    <w:pPr>
      <w:jc w:val="center"/>
      <w:rPr>
        <w:rFonts w:ascii="方正姚体" w:eastAsia="方正姚体" w:hint="eastAsia"/>
        <w:sz w:val="18"/>
        <w:szCs w:val="18"/>
      </w:rPr>
    </w:pPr>
    <w:r w:rsidRPr="00A71D38">
      <w:rPr>
        <w:rFonts w:ascii="方正姚体" w:eastAsia="方正姚体" w:hint="eastAsia"/>
        <w:sz w:val="18"/>
        <w:szCs w:val="18"/>
      </w:rPr>
      <w:t>电话：010-82504106，88810959，传真：010-82504200</w:t>
    </w:r>
  </w:p>
  <w:p w:rsidR="00417CEA" w:rsidRPr="00A71D38" w:rsidRDefault="00417CEA" w:rsidP="00602E6C">
    <w:pPr>
      <w:jc w:val="center"/>
      <w:rPr>
        <w:rFonts w:ascii="方正姚体" w:eastAsia="方正姚体" w:hint="eastAsia"/>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417CEA" w:rsidRDefault="00417CEA" w:rsidP="00602E6C">
    <w:pPr>
      <w:pStyle w:val="a5"/>
      <w:jc w:val="center"/>
      <w:rPr>
        <w:rFonts w:eastAsia="方正姚体" w:hint="eastAsia"/>
      </w:rPr>
    </w:pPr>
  </w:p>
  <w:p w:rsidR="00417CEA" w:rsidRDefault="00417CEA">
    <w:pPr>
      <w:pStyle w:val="a5"/>
      <w:jc w:val="center"/>
      <w:rPr>
        <w:rFonts w:eastAsia="方正姚体" w:hint="eastAsia"/>
      </w:rPr>
    </w:pPr>
  </w:p>
  <w:p w:rsidR="00417CEA" w:rsidRDefault="00417CEA">
    <w:pPr>
      <w:pStyle w:val="a5"/>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61332D">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81C" w:rsidRDefault="00FF381C">
      <w:r>
        <w:separator/>
      </w:r>
    </w:p>
  </w:footnote>
  <w:footnote w:type="continuationSeparator" w:id="1">
    <w:p w:rsidR="00FF381C" w:rsidRDefault="00FF38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EA" w:rsidRDefault="002F2EF0">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417CEA" w:rsidRDefault="00417CEA">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3">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47CB744C"/>
    <w:multiLevelType w:val="hybridMultilevel"/>
    <w:tmpl w:val="C496286E"/>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1"/>
  </w:num>
  <w:num w:numId="11">
    <w:abstractNumId w:val="9"/>
  </w:num>
  <w:num w:numId="12">
    <w:abstractNumId w:val="13"/>
  </w:num>
  <w:num w:numId="13">
    <w:abstractNumId w:val="16"/>
  </w:num>
  <w:num w:numId="14">
    <w:abstractNumId w:val="7"/>
  </w:num>
  <w:num w:numId="15">
    <w:abstractNumId w:val="6"/>
  </w:num>
  <w:num w:numId="16">
    <w:abstractNumId w:val="8"/>
  </w:num>
  <w:num w:numId="17">
    <w:abstractNumId w:val="4"/>
  </w:num>
  <w:num w:numId="18">
    <w:abstractNumId w:val="10"/>
  </w:num>
  <w:num w:numId="19">
    <w:abstractNumId w:val="12"/>
  </w:num>
  <w:num w:numId="20">
    <w:abstractNumId w:val="20"/>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2E46"/>
    <w:rsid w:val="00020C18"/>
    <w:rsid w:val="0002593D"/>
    <w:rsid w:val="000347F2"/>
    <w:rsid w:val="00035DC5"/>
    <w:rsid w:val="0004340E"/>
    <w:rsid w:val="0006728E"/>
    <w:rsid w:val="00080A1A"/>
    <w:rsid w:val="00097322"/>
    <w:rsid w:val="000B2B9A"/>
    <w:rsid w:val="000C17A9"/>
    <w:rsid w:val="000C3500"/>
    <w:rsid w:val="000C4A73"/>
    <w:rsid w:val="000C6FAE"/>
    <w:rsid w:val="000C77A5"/>
    <w:rsid w:val="000C7C31"/>
    <w:rsid w:val="001066E4"/>
    <w:rsid w:val="00113D9E"/>
    <w:rsid w:val="00115584"/>
    <w:rsid w:val="00115C06"/>
    <w:rsid w:val="00120D45"/>
    <w:rsid w:val="0012689C"/>
    <w:rsid w:val="00126DC2"/>
    <w:rsid w:val="0014238E"/>
    <w:rsid w:val="00162107"/>
    <w:rsid w:val="001750EA"/>
    <w:rsid w:val="001771E9"/>
    <w:rsid w:val="001865F9"/>
    <w:rsid w:val="0019275C"/>
    <w:rsid w:val="001C0CCE"/>
    <w:rsid w:val="001D32B1"/>
    <w:rsid w:val="001D3866"/>
    <w:rsid w:val="001E141F"/>
    <w:rsid w:val="001F0E01"/>
    <w:rsid w:val="001F1307"/>
    <w:rsid w:val="001F23F0"/>
    <w:rsid w:val="001F3360"/>
    <w:rsid w:val="001F5701"/>
    <w:rsid w:val="002030FF"/>
    <w:rsid w:val="00206DAA"/>
    <w:rsid w:val="00211DF4"/>
    <w:rsid w:val="002160AE"/>
    <w:rsid w:val="00223B7E"/>
    <w:rsid w:val="002274A0"/>
    <w:rsid w:val="002329EC"/>
    <w:rsid w:val="00233589"/>
    <w:rsid w:val="00242C58"/>
    <w:rsid w:val="00242C80"/>
    <w:rsid w:val="00243A03"/>
    <w:rsid w:val="00245BE3"/>
    <w:rsid w:val="00246BA7"/>
    <w:rsid w:val="00251244"/>
    <w:rsid w:val="00267B00"/>
    <w:rsid w:val="00277480"/>
    <w:rsid w:val="002812B2"/>
    <w:rsid w:val="0028676D"/>
    <w:rsid w:val="00286F06"/>
    <w:rsid w:val="00290588"/>
    <w:rsid w:val="002A1156"/>
    <w:rsid w:val="002A4F79"/>
    <w:rsid w:val="002B186A"/>
    <w:rsid w:val="002B4FDA"/>
    <w:rsid w:val="002B7039"/>
    <w:rsid w:val="002C59FD"/>
    <w:rsid w:val="002D0822"/>
    <w:rsid w:val="002F1301"/>
    <w:rsid w:val="002F28B7"/>
    <w:rsid w:val="002F2B52"/>
    <w:rsid w:val="002F2EF0"/>
    <w:rsid w:val="0030073F"/>
    <w:rsid w:val="003137D8"/>
    <w:rsid w:val="0032533B"/>
    <w:rsid w:val="00336C13"/>
    <w:rsid w:val="00357D8E"/>
    <w:rsid w:val="003643D1"/>
    <w:rsid w:val="00365E79"/>
    <w:rsid w:val="00376ADA"/>
    <w:rsid w:val="00376E79"/>
    <w:rsid w:val="003808DA"/>
    <w:rsid w:val="003809BA"/>
    <w:rsid w:val="003819AB"/>
    <w:rsid w:val="00396451"/>
    <w:rsid w:val="003A6BCD"/>
    <w:rsid w:val="003B2F6E"/>
    <w:rsid w:val="003B6B73"/>
    <w:rsid w:val="003B72F9"/>
    <w:rsid w:val="003D5AC4"/>
    <w:rsid w:val="003E2201"/>
    <w:rsid w:val="003E2F06"/>
    <w:rsid w:val="003E5F59"/>
    <w:rsid w:val="00400BA1"/>
    <w:rsid w:val="00400D79"/>
    <w:rsid w:val="004024D3"/>
    <w:rsid w:val="004076F3"/>
    <w:rsid w:val="004159C1"/>
    <w:rsid w:val="00415C9E"/>
    <w:rsid w:val="00417CEA"/>
    <w:rsid w:val="004255F6"/>
    <w:rsid w:val="0043594F"/>
    <w:rsid w:val="00453A2A"/>
    <w:rsid w:val="00467E89"/>
    <w:rsid w:val="004839BE"/>
    <w:rsid w:val="00483E24"/>
    <w:rsid w:val="00484EAC"/>
    <w:rsid w:val="004A160C"/>
    <w:rsid w:val="004A1C48"/>
    <w:rsid w:val="004A2A3E"/>
    <w:rsid w:val="004B05C0"/>
    <w:rsid w:val="004B2BDE"/>
    <w:rsid w:val="004C1E15"/>
    <w:rsid w:val="004D5085"/>
    <w:rsid w:val="004E0614"/>
    <w:rsid w:val="004F0B25"/>
    <w:rsid w:val="0050086D"/>
    <w:rsid w:val="00501E97"/>
    <w:rsid w:val="005068A6"/>
    <w:rsid w:val="0053799D"/>
    <w:rsid w:val="0054109F"/>
    <w:rsid w:val="005416DC"/>
    <w:rsid w:val="00542A17"/>
    <w:rsid w:val="00542CBC"/>
    <w:rsid w:val="005448B7"/>
    <w:rsid w:val="005472C7"/>
    <w:rsid w:val="005559E3"/>
    <w:rsid w:val="005630DE"/>
    <w:rsid w:val="0056491F"/>
    <w:rsid w:val="0056504F"/>
    <w:rsid w:val="00566A69"/>
    <w:rsid w:val="005704E1"/>
    <w:rsid w:val="00570C10"/>
    <w:rsid w:val="00571366"/>
    <w:rsid w:val="0058391B"/>
    <w:rsid w:val="00583966"/>
    <w:rsid w:val="005874DD"/>
    <w:rsid w:val="00592A40"/>
    <w:rsid w:val="00593396"/>
    <w:rsid w:val="005A656A"/>
    <w:rsid w:val="005B62B9"/>
    <w:rsid w:val="005D0B18"/>
    <w:rsid w:val="005F3232"/>
    <w:rsid w:val="00602E5E"/>
    <w:rsid w:val="00602E6C"/>
    <w:rsid w:val="0061332D"/>
    <w:rsid w:val="00617B2D"/>
    <w:rsid w:val="00624C08"/>
    <w:rsid w:val="006276C9"/>
    <w:rsid w:val="0063529F"/>
    <w:rsid w:val="00636807"/>
    <w:rsid w:val="00636D94"/>
    <w:rsid w:val="00660127"/>
    <w:rsid w:val="006623EB"/>
    <w:rsid w:val="0067235D"/>
    <w:rsid w:val="00677165"/>
    <w:rsid w:val="006771E9"/>
    <w:rsid w:val="0069028C"/>
    <w:rsid w:val="0069527C"/>
    <w:rsid w:val="00696778"/>
    <w:rsid w:val="006A4FA2"/>
    <w:rsid w:val="006B7E04"/>
    <w:rsid w:val="006C6DF8"/>
    <w:rsid w:val="006C7C93"/>
    <w:rsid w:val="006D1ED6"/>
    <w:rsid w:val="006D3D64"/>
    <w:rsid w:val="006D6C3E"/>
    <w:rsid w:val="006D6C84"/>
    <w:rsid w:val="006F4A50"/>
    <w:rsid w:val="006F69AF"/>
    <w:rsid w:val="0070286D"/>
    <w:rsid w:val="00716BE1"/>
    <w:rsid w:val="00725E67"/>
    <w:rsid w:val="00726574"/>
    <w:rsid w:val="00726CB4"/>
    <w:rsid w:val="007341A8"/>
    <w:rsid w:val="007626C7"/>
    <w:rsid w:val="0076792A"/>
    <w:rsid w:val="00783406"/>
    <w:rsid w:val="0079184C"/>
    <w:rsid w:val="00791D95"/>
    <w:rsid w:val="007D6E84"/>
    <w:rsid w:val="007D74F2"/>
    <w:rsid w:val="007D77AD"/>
    <w:rsid w:val="007E287E"/>
    <w:rsid w:val="007E2A09"/>
    <w:rsid w:val="007F2F29"/>
    <w:rsid w:val="007F4866"/>
    <w:rsid w:val="008032F1"/>
    <w:rsid w:val="00805764"/>
    <w:rsid w:val="008107D0"/>
    <w:rsid w:val="00810D9E"/>
    <w:rsid w:val="00822261"/>
    <w:rsid w:val="00823E90"/>
    <w:rsid w:val="008270D0"/>
    <w:rsid w:val="0083146F"/>
    <w:rsid w:val="0083367C"/>
    <w:rsid w:val="00834528"/>
    <w:rsid w:val="00834F4A"/>
    <w:rsid w:val="00835759"/>
    <w:rsid w:val="00836850"/>
    <w:rsid w:val="0084127C"/>
    <w:rsid w:val="00872396"/>
    <w:rsid w:val="008818B9"/>
    <w:rsid w:val="00891404"/>
    <w:rsid w:val="0089462C"/>
    <w:rsid w:val="0089589B"/>
    <w:rsid w:val="008A1DF5"/>
    <w:rsid w:val="008B1F72"/>
    <w:rsid w:val="008B4DCA"/>
    <w:rsid w:val="008C1012"/>
    <w:rsid w:val="008C17F2"/>
    <w:rsid w:val="008D39BD"/>
    <w:rsid w:val="008D4D33"/>
    <w:rsid w:val="00907A67"/>
    <w:rsid w:val="00911181"/>
    <w:rsid w:val="00916737"/>
    <w:rsid w:val="00923748"/>
    <w:rsid w:val="0094580B"/>
    <w:rsid w:val="00962160"/>
    <w:rsid w:val="009757E8"/>
    <w:rsid w:val="009953FB"/>
    <w:rsid w:val="009A25C5"/>
    <w:rsid w:val="009B1769"/>
    <w:rsid w:val="009C50AB"/>
    <w:rsid w:val="009C53D9"/>
    <w:rsid w:val="009D4181"/>
    <w:rsid w:val="009D444F"/>
    <w:rsid w:val="009F2CEA"/>
    <w:rsid w:val="00A016A4"/>
    <w:rsid w:val="00A02857"/>
    <w:rsid w:val="00A05C16"/>
    <w:rsid w:val="00A20772"/>
    <w:rsid w:val="00A242BD"/>
    <w:rsid w:val="00A34508"/>
    <w:rsid w:val="00A35214"/>
    <w:rsid w:val="00A61B76"/>
    <w:rsid w:val="00A620A1"/>
    <w:rsid w:val="00A71D38"/>
    <w:rsid w:val="00A823E4"/>
    <w:rsid w:val="00A83523"/>
    <w:rsid w:val="00A9018E"/>
    <w:rsid w:val="00A9258D"/>
    <w:rsid w:val="00AA55DC"/>
    <w:rsid w:val="00AB29ED"/>
    <w:rsid w:val="00AB5463"/>
    <w:rsid w:val="00AB56E5"/>
    <w:rsid w:val="00AB6559"/>
    <w:rsid w:val="00AB7DD7"/>
    <w:rsid w:val="00AD026A"/>
    <w:rsid w:val="00AF0526"/>
    <w:rsid w:val="00AF0C19"/>
    <w:rsid w:val="00AF1C60"/>
    <w:rsid w:val="00AF40BD"/>
    <w:rsid w:val="00AF73E3"/>
    <w:rsid w:val="00B01D5B"/>
    <w:rsid w:val="00B02DF7"/>
    <w:rsid w:val="00B3267E"/>
    <w:rsid w:val="00B37296"/>
    <w:rsid w:val="00B44FF7"/>
    <w:rsid w:val="00B54037"/>
    <w:rsid w:val="00B760C1"/>
    <w:rsid w:val="00B819DE"/>
    <w:rsid w:val="00BA3536"/>
    <w:rsid w:val="00BB7D05"/>
    <w:rsid w:val="00BC073F"/>
    <w:rsid w:val="00BD5072"/>
    <w:rsid w:val="00BE5D50"/>
    <w:rsid w:val="00C059D6"/>
    <w:rsid w:val="00C10C19"/>
    <w:rsid w:val="00C12C57"/>
    <w:rsid w:val="00C141CC"/>
    <w:rsid w:val="00C209B6"/>
    <w:rsid w:val="00C30A25"/>
    <w:rsid w:val="00C61EE9"/>
    <w:rsid w:val="00C6338B"/>
    <w:rsid w:val="00C8018D"/>
    <w:rsid w:val="00C94A6D"/>
    <w:rsid w:val="00CA3ADE"/>
    <w:rsid w:val="00CB1EAA"/>
    <w:rsid w:val="00CC1343"/>
    <w:rsid w:val="00CD2007"/>
    <w:rsid w:val="00CE0306"/>
    <w:rsid w:val="00CE7C4C"/>
    <w:rsid w:val="00D02D8B"/>
    <w:rsid w:val="00D2097F"/>
    <w:rsid w:val="00D25DD1"/>
    <w:rsid w:val="00D30CA2"/>
    <w:rsid w:val="00D337CE"/>
    <w:rsid w:val="00D34294"/>
    <w:rsid w:val="00D34454"/>
    <w:rsid w:val="00D4694E"/>
    <w:rsid w:val="00D5688C"/>
    <w:rsid w:val="00D677D3"/>
    <w:rsid w:val="00D67AA8"/>
    <w:rsid w:val="00D8065B"/>
    <w:rsid w:val="00D84D6D"/>
    <w:rsid w:val="00D93943"/>
    <w:rsid w:val="00DA5C79"/>
    <w:rsid w:val="00DC20A8"/>
    <w:rsid w:val="00DC6E00"/>
    <w:rsid w:val="00DD1862"/>
    <w:rsid w:val="00DD5812"/>
    <w:rsid w:val="00E02088"/>
    <w:rsid w:val="00E056EF"/>
    <w:rsid w:val="00E25B89"/>
    <w:rsid w:val="00E27180"/>
    <w:rsid w:val="00E27C81"/>
    <w:rsid w:val="00E33ABB"/>
    <w:rsid w:val="00E37741"/>
    <w:rsid w:val="00E44762"/>
    <w:rsid w:val="00E52EFC"/>
    <w:rsid w:val="00E624C4"/>
    <w:rsid w:val="00E63254"/>
    <w:rsid w:val="00E67BC9"/>
    <w:rsid w:val="00E704AE"/>
    <w:rsid w:val="00E71CE5"/>
    <w:rsid w:val="00E85094"/>
    <w:rsid w:val="00E8795F"/>
    <w:rsid w:val="00E978E9"/>
    <w:rsid w:val="00E97E70"/>
    <w:rsid w:val="00EA6AAF"/>
    <w:rsid w:val="00EB6580"/>
    <w:rsid w:val="00EC6454"/>
    <w:rsid w:val="00F20789"/>
    <w:rsid w:val="00F2118E"/>
    <w:rsid w:val="00F37D0C"/>
    <w:rsid w:val="00F41E47"/>
    <w:rsid w:val="00F5750D"/>
    <w:rsid w:val="00F653B5"/>
    <w:rsid w:val="00F67F2C"/>
    <w:rsid w:val="00F74D56"/>
    <w:rsid w:val="00F76E29"/>
    <w:rsid w:val="00F82404"/>
    <w:rsid w:val="00F82CB9"/>
    <w:rsid w:val="00F830B2"/>
    <w:rsid w:val="00F8361C"/>
    <w:rsid w:val="00F93028"/>
    <w:rsid w:val="00F967F5"/>
    <w:rsid w:val="00F9773D"/>
    <w:rsid w:val="00F978A8"/>
    <w:rsid w:val="00FB1C46"/>
    <w:rsid w:val="00FC52E6"/>
    <w:rsid w:val="00FC6818"/>
    <w:rsid w:val="00FD08A2"/>
    <w:rsid w:val="00FD26C8"/>
    <w:rsid w:val="00FD4877"/>
    <w:rsid w:val="00FE1ABE"/>
    <w:rsid w:val="00FE2663"/>
    <w:rsid w:val="00FF381C"/>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qFormat/>
    <w:rsid w:val="00E33ABB"/>
    <w:pPr>
      <w:keepNext/>
      <w:keepLines/>
      <w:spacing w:before="260" w:after="260" w:line="416" w:lineRule="auto"/>
      <w:outlineLvl w:val="1"/>
    </w:pPr>
    <w:rPr>
      <w:rFonts w:ascii="Arial" w:eastAsia="黑体" w:hAnsi="Arial"/>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pacing w:val="195"/>
      <w:sz w:val="17"/>
      <w:szCs w:val="17"/>
      <w:u w:val="none"/>
      <w:effect w:val="none"/>
    </w:rPr>
  </w:style>
  <w:style w:type="character" w:customStyle="1" w:styleId="tiny1">
    <w:name w:val="tiny1"/>
    <w:rPr>
      <w:rFonts w:ascii="Verdana" w:hAnsi="Verdana" w:hint="default"/>
      <w:sz w:val="15"/>
      <w:szCs w:val="15"/>
    </w:rPr>
  </w:style>
  <w:style w:type="character" w:styleId="aa">
    <w:name w:val="Strong"/>
    <w:uiPriority w:val="22"/>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converted-space">
    <w:name w:val="apple-converted-space"/>
    <w:basedOn w:val="a0"/>
    <w:rsid w:val="00336C13"/>
  </w:style>
  <w:style w:type="paragraph" w:styleId="ab">
    <w:name w:val="Plain Text"/>
    <w:basedOn w:val="a"/>
    <w:rsid w:val="000C77A5"/>
    <w:pPr>
      <w:widowControl/>
      <w:jc w:val="left"/>
    </w:pPr>
    <w:rPr>
      <w:rFonts w:ascii="Consolas" w:hAnsi="Consolas" w:cs="宋体"/>
      <w:kern w:val="0"/>
      <w:szCs w:val="21"/>
    </w:rPr>
  </w:style>
  <w:style w:type="paragraph" w:styleId="ac">
    <w:name w:val="Balloon Text"/>
    <w:basedOn w:val="a"/>
    <w:semiHidden/>
    <w:rsid w:val="001F23F0"/>
    <w:rPr>
      <w:sz w:val="18"/>
      <w:szCs w:val="18"/>
    </w:rPr>
  </w:style>
  <w:style w:type="character" w:customStyle="1" w:styleId="clientdeflistwordbar1">
    <w:name w:val="client_def_list_word_bar1"/>
    <w:basedOn w:val="a0"/>
    <w:rsid w:val="00376E79"/>
    <w:rPr>
      <w:rFonts w:ascii="微软雅黑" w:eastAsia="微软雅黑" w:hAnsi="微软雅黑" w:hint="eastAsia"/>
      <w:color w:val="000000"/>
      <w:sz w:val="20"/>
      <w:szCs w:val="20"/>
    </w:rPr>
  </w:style>
</w:styles>
</file>

<file path=word/webSettings.xml><?xml version="1.0" encoding="utf-8"?>
<w:webSettings xmlns:r="http://schemas.openxmlformats.org/officeDocument/2006/relationships" xmlns:w="http://schemas.openxmlformats.org/wordprocessingml/2006/main">
  <w:divs>
    <w:div w:id="173881496">
      <w:bodyDiv w:val="1"/>
      <w:marLeft w:val="0"/>
      <w:marRight w:val="0"/>
      <w:marTop w:val="0"/>
      <w:marBottom w:val="0"/>
      <w:divBdr>
        <w:top w:val="none" w:sz="0" w:space="0" w:color="auto"/>
        <w:left w:val="none" w:sz="0" w:space="0" w:color="auto"/>
        <w:bottom w:val="none" w:sz="0" w:space="0" w:color="auto"/>
        <w:right w:val="none" w:sz="0" w:space="0" w:color="auto"/>
      </w:divBdr>
    </w:div>
    <w:div w:id="210383800">
      <w:bodyDiv w:val="1"/>
      <w:marLeft w:val="0"/>
      <w:marRight w:val="0"/>
      <w:marTop w:val="0"/>
      <w:marBottom w:val="0"/>
      <w:divBdr>
        <w:top w:val="none" w:sz="0" w:space="0" w:color="auto"/>
        <w:left w:val="none" w:sz="0" w:space="0" w:color="auto"/>
        <w:bottom w:val="none" w:sz="0" w:space="0" w:color="auto"/>
        <w:right w:val="none" w:sz="0" w:space="0" w:color="auto"/>
      </w:divBdr>
    </w:div>
    <w:div w:id="551307291">
      <w:bodyDiv w:val="1"/>
      <w:marLeft w:val="0"/>
      <w:marRight w:val="0"/>
      <w:marTop w:val="0"/>
      <w:marBottom w:val="0"/>
      <w:divBdr>
        <w:top w:val="none" w:sz="0" w:space="0" w:color="auto"/>
        <w:left w:val="none" w:sz="0" w:space="0" w:color="auto"/>
        <w:bottom w:val="none" w:sz="0" w:space="0" w:color="auto"/>
        <w:right w:val="none" w:sz="0" w:space="0" w:color="auto"/>
      </w:divBdr>
    </w:div>
    <w:div w:id="617445910">
      <w:bodyDiv w:val="1"/>
      <w:marLeft w:val="0"/>
      <w:marRight w:val="0"/>
      <w:marTop w:val="0"/>
      <w:marBottom w:val="0"/>
      <w:divBdr>
        <w:top w:val="none" w:sz="0" w:space="0" w:color="auto"/>
        <w:left w:val="none" w:sz="0" w:space="0" w:color="auto"/>
        <w:bottom w:val="none" w:sz="0" w:space="0" w:color="auto"/>
        <w:right w:val="none" w:sz="0" w:space="0" w:color="auto"/>
      </w:divBdr>
    </w:div>
    <w:div w:id="710426617">
      <w:bodyDiv w:val="1"/>
      <w:marLeft w:val="0"/>
      <w:marRight w:val="0"/>
      <w:marTop w:val="0"/>
      <w:marBottom w:val="0"/>
      <w:divBdr>
        <w:top w:val="none" w:sz="0" w:space="0" w:color="auto"/>
        <w:left w:val="none" w:sz="0" w:space="0" w:color="auto"/>
        <w:bottom w:val="none" w:sz="0" w:space="0" w:color="auto"/>
        <w:right w:val="none" w:sz="0" w:space="0" w:color="auto"/>
      </w:divBdr>
    </w:div>
    <w:div w:id="947079954">
      <w:bodyDiv w:val="1"/>
      <w:marLeft w:val="0"/>
      <w:marRight w:val="0"/>
      <w:marTop w:val="0"/>
      <w:marBottom w:val="0"/>
      <w:divBdr>
        <w:top w:val="none" w:sz="0" w:space="0" w:color="auto"/>
        <w:left w:val="none" w:sz="0" w:space="0" w:color="auto"/>
        <w:bottom w:val="none" w:sz="0" w:space="0" w:color="auto"/>
        <w:right w:val="none" w:sz="0" w:space="0" w:color="auto"/>
      </w:divBdr>
    </w:div>
    <w:div w:id="1235318150">
      <w:bodyDiv w:val="1"/>
      <w:marLeft w:val="0"/>
      <w:marRight w:val="0"/>
      <w:marTop w:val="0"/>
      <w:marBottom w:val="0"/>
      <w:divBdr>
        <w:top w:val="none" w:sz="0" w:space="0" w:color="auto"/>
        <w:left w:val="none" w:sz="0" w:space="0" w:color="auto"/>
        <w:bottom w:val="none" w:sz="0" w:space="0" w:color="auto"/>
        <w:right w:val="none" w:sz="0" w:space="0" w:color="auto"/>
      </w:divBdr>
      <w:divsChild>
        <w:div w:id="2127775164">
          <w:marLeft w:val="0"/>
          <w:marRight w:val="0"/>
          <w:marTop w:val="0"/>
          <w:marBottom w:val="0"/>
          <w:divBdr>
            <w:top w:val="none" w:sz="0" w:space="0" w:color="auto"/>
            <w:left w:val="none" w:sz="0" w:space="0" w:color="auto"/>
            <w:bottom w:val="none" w:sz="0" w:space="0" w:color="auto"/>
            <w:right w:val="none" w:sz="0" w:space="0" w:color="auto"/>
          </w:divBdr>
          <w:divsChild>
            <w:div w:id="861936575">
              <w:marLeft w:val="300"/>
              <w:marRight w:val="300"/>
              <w:marTop w:val="150"/>
              <w:marBottom w:val="150"/>
              <w:divBdr>
                <w:top w:val="none" w:sz="0" w:space="0" w:color="auto"/>
                <w:left w:val="none" w:sz="0" w:space="0" w:color="auto"/>
                <w:bottom w:val="none" w:sz="0" w:space="0" w:color="auto"/>
                <w:right w:val="none" w:sz="0" w:space="0" w:color="auto"/>
              </w:divBdr>
              <w:divsChild>
                <w:div w:id="1645892789">
                  <w:marLeft w:val="0"/>
                  <w:marRight w:val="0"/>
                  <w:marTop w:val="0"/>
                  <w:marBottom w:val="0"/>
                  <w:divBdr>
                    <w:top w:val="none" w:sz="0" w:space="0" w:color="auto"/>
                    <w:left w:val="none" w:sz="0" w:space="0" w:color="auto"/>
                    <w:bottom w:val="none" w:sz="0" w:space="0" w:color="auto"/>
                    <w:right w:val="none" w:sz="0" w:space="0" w:color="auto"/>
                  </w:divBdr>
                  <w:divsChild>
                    <w:div w:id="1273512073">
                      <w:marLeft w:val="0"/>
                      <w:marRight w:val="0"/>
                      <w:marTop w:val="0"/>
                      <w:marBottom w:val="0"/>
                      <w:divBdr>
                        <w:top w:val="none" w:sz="0" w:space="0" w:color="auto"/>
                        <w:left w:val="none" w:sz="0" w:space="0" w:color="auto"/>
                        <w:bottom w:val="none" w:sz="0" w:space="0" w:color="auto"/>
                        <w:right w:val="none" w:sz="0" w:space="0" w:color="auto"/>
                      </w:divBdr>
                      <w:divsChild>
                        <w:div w:id="458032067">
                          <w:marLeft w:val="0"/>
                          <w:marRight w:val="0"/>
                          <w:marTop w:val="0"/>
                          <w:marBottom w:val="0"/>
                          <w:divBdr>
                            <w:top w:val="none" w:sz="0" w:space="0" w:color="auto"/>
                            <w:left w:val="none" w:sz="0" w:space="0" w:color="auto"/>
                            <w:bottom w:val="none" w:sz="0" w:space="0" w:color="auto"/>
                            <w:right w:val="none" w:sz="0" w:space="0" w:color="auto"/>
                          </w:divBdr>
                          <w:divsChild>
                            <w:div w:id="1581908359">
                              <w:marLeft w:val="0"/>
                              <w:marRight w:val="0"/>
                              <w:marTop w:val="0"/>
                              <w:marBottom w:val="75"/>
                              <w:divBdr>
                                <w:top w:val="none" w:sz="0" w:space="0" w:color="auto"/>
                                <w:left w:val="none" w:sz="0" w:space="0" w:color="auto"/>
                                <w:bottom w:val="none" w:sz="0" w:space="0" w:color="auto"/>
                                <w:right w:val="none" w:sz="0" w:space="0" w:color="auto"/>
                              </w:divBdr>
                              <w:divsChild>
                                <w:div w:id="2054108753">
                                  <w:marLeft w:val="45"/>
                                  <w:marRight w:val="0"/>
                                  <w:marTop w:val="0"/>
                                  <w:marBottom w:val="0"/>
                                  <w:divBdr>
                                    <w:top w:val="none" w:sz="0" w:space="0" w:color="auto"/>
                                    <w:left w:val="none" w:sz="0" w:space="0" w:color="auto"/>
                                    <w:bottom w:val="none" w:sz="0" w:space="0" w:color="auto"/>
                                    <w:right w:val="none" w:sz="0" w:space="0" w:color="auto"/>
                                  </w:divBdr>
                                  <w:divsChild>
                                    <w:div w:id="1419133122">
                                      <w:marLeft w:val="0"/>
                                      <w:marRight w:val="0"/>
                                      <w:marTop w:val="0"/>
                                      <w:marBottom w:val="0"/>
                                      <w:divBdr>
                                        <w:top w:val="none" w:sz="0" w:space="0" w:color="auto"/>
                                        <w:left w:val="none" w:sz="0" w:space="0" w:color="auto"/>
                                        <w:bottom w:val="none" w:sz="0" w:space="0" w:color="auto"/>
                                        <w:right w:val="none" w:sz="0" w:space="0" w:color="auto"/>
                                      </w:divBdr>
                                      <w:divsChild>
                                        <w:div w:id="42220080">
                                          <w:marLeft w:val="0"/>
                                          <w:marRight w:val="0"/>
                                          <w:marTop w:val="0"/>
                                          <w:marBottom w:val="0"/>
                                          <w:divBdr>
                                            <w:top w:val="none" w:sz="0" w:space="0" w:color="auto"/>
                                            <w:left w:val="none" w:sz="0" w:space="0" w:color="auto"/>
                                            <w:bottom w:val="none" w:sz="0" w:space="0" w:color="auto"/>
                                            <w:right w:val="none" w:sz="0" w:space="0" w:color="auto"/>
                                          </w:divBdr>
                                          <w:divsChild>
                                            <w:div w:id="178469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820136">
      <w:bodyDiv w:val="1"/>
      <w:marLeft w:val="0"/>
      <w:marRight w:val="0"/>
      <w:marTop w:val="0"/>
      <w:marBottom w:val="0"/>
      <w:divBdr>
        <w:top w:val="none" w:sz="0" w:space="0" w:color="auto"/>
        <w:left w:val="none" w:sz="0" w:space="0" w:color="auto"/>
        <w:bottom w:val="none" w:sz="0" w:space="0" w:color="auto"/>
        <w:right w:val="none" w:sz="0" w:space="0" w:color="auto"/>
      </w:divBdr>
    </w:div>
    <w:div w:id="163972414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20445783">
          <w:marLeft w:val="0"/>
          <w:marRight w:val="0"/>
          <w:marTop w:val="0"/>
          <w:marBottom w:val="0"/>
          <w:divBdr>
            <w:top w:val="none" w:sz="0" w:space="0" w:color="auto"/>
            <w:left w:val="none" w:sz="0" w:space="0" w:color="auto"/>
            <w:bottom w:val="none" w:sz="0" w:space="0" w:color="auto"/>
            <w:right w:val="none" w:sz="0" w:space="0" w:color="auto"/>
          </w:divBdr>
          <w:divsChild>
            <w:div w:id="62554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hyperlink" Target="https://site.douban.com/110577/" TargetMode="External"/><Relationship Id="rId3" Type="http://schemas.openxmlformats.org/officeDocument/2006/relationships/styles" Target="styles.xml"/><Relationship Id="rId21" Type="http://schemas.openxmlformats.org/officeDocument/2006/relationships/hyperlink" Target="mailto:Lauren@nurnberg.com.cn"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hyperlink" Target="https://site.douban.com/110577/"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www.publishersweekly.com/978073521075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site.douban.com/11057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s://site.douban.com/110577/" TargetMode="External"/><Relationship Id="rId28" Type="http://schemas.openxmlformats.org/officeDocument/2006/relationships/image" Target="media/image10.jpeg"/><Relationship Id="rId10" Type="http://schemas.openxmlformats.org/officeDocument/2006/relationships/hyperlink" Target="https://www.publishersweekly.com/978-1-61316-261-3" TargetMode="External"/><Relationship Id="rId19" Type="http://schemas.openxmlformats.org/officeDocument/2006/relationships/hyperlink" Target="https://www.kirkusreviews.com/book-reviews/lyndsay-faye/the-paragon-hote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theedgars.com/nominees.html" TargetMode="External"/><Relationship Id="rId22" Type="http://schemas.openxmlformats.org/officeDocument/2006/relationships/hyperlink" Target="http://nurnberg.com.cn/index.aspx" TargetMode="External"/><Relationship Id="rId27" Type="http://schemas.openxmlformats.org/officeDocument/2006/relationships/hyperlink" Target="https://weibo.com/1877653117/profile?topnav=1&amp;wvr=6"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40EFA-BBED-4396-85C7-E4ADC03A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1672</Words>
  <Characters>9536</Characters>
  <Application>Microsoft Office Word</Application>
  <DocSecurity>0</DocSecurity>
  <Lines>79</Lines>
  <Paragraphs>22</Paragraphs>
  <ScaleCrop>false</ScaleCrop>
  <Company/>
  <LinksUpToDate>false</LinksUpToDate>
  <CharactersWithSpaces>11186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cp:revision>
  <cp:lastPrinted>2004-04-23T07:06:00Z</cp:lastPrinted>
  <dcterms:created xsi:type="dcterms:W3CDTF">2021-12-03T02:59:00Z</dcterms:created>
  <dcterms:modified xsi:type="dcterms:W3CDTF">2021-12-03T02:59:00Z</dcterms:modified>
</cp:coreProperties>
</file>