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8E5EB2" w:rsidRDefault="006330BC" w:rsidP="002E289E">
      <w:pPr>
        <w:ind w:firstLineChars="1004" w:firstLine="2117"/>
        <w:rPr>
          <w:b/>
          <w:bCs/>
          <w:szCs w:val="21"/>
        </w:rPr>
      </w:pPr>
    </w:p>
    <w:p w:rsidR="00DD21C2" w:rsidRPr="008E5EB2" w:rsidRDefault="00ED421C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314.05pt;margin-top:48.95pt;width:111.15pt;height:159.95pt;z-index:2;mso-position-horizontal-relative:margin;mso-position-vertical-relative:margin">
            <v:imagedata r:id="rId7" o:title="image001(09-24-10-48-24)"/>
            <w10:wrap type="square" anchorx="margin" anchory="margin"/>
          </v:shape>
        </w:pict>
      </w:r>
      <w:r w:rsidR="00DD21C2" w:rsidRPr="008E5EB2">
        <w:rPr>
          <w:b/>
          <w:bCs/>
          <w:color w:val="000000"/>
          <w:szCs w:val="21"/>
        </w:rPr>
        <w:t>中文书名：</w:t>
      </w:r>
      <w:r w:rsidR="00947857" w:rsidRPr="008E5EB2">
        <w:rPr>
          <w:rFonts w:hint="eastAsia"/>
          <w:b/>
          <w:bCs/>
          <w:color w:val="000000"/>
          <w:szCs w:val="21"/>
        </w:rPr>
        <w:t>《</w:t>
      </w:r>
      <w:r w:rsidR="007A3181" w:rsidRPr="008E5EB2">
        <w:rPr>
          <w:rFonts w:hint="eastAsia"/>
          <w:b/>
          <w:bCs/>
          <w:color w:val="000000"/>
          <w:szCs w:val="21"/>
        </w:rPr>
        <w:t>万花筒</w:t>
      </w:r>
      <w:r w:rsidR="00947857" w:rsidRPr="008E5EB2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7A3181" w:rsidRPr="007A3181">
        <w:rPr>
          <w:b/>
          <w:color w:val="000000"/>
          <w:szCs w:val="21"/>
        </w:rPr>
        <w:t>KALEIDOSCOPE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7A3181" w:rsidRPr="007A3181">
        <w:rPr>
          <w:b/>
          <w:bCs/>
          <w:color w:val="000000"/>
          <w:szCs w:val="21"/>
        </w:rPr>
        <w:t>Cecily Wong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7A3181" w:rsidRPr="007A3181">
        <w:rPr>
          <w:b/>
          <w:color w:val="000000"/>
          <w:szCs w:val="21"/>
        </w:rPr>
        <w:t>Dutton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7A3181" w:rsidRPr="007A3181">
        <w:rPr>
          <w:b/>
          <w:bCs/>
          <w:color w:val="000000"/>
          <w:szCs w:val="21"/>
        </w:rPr>
        <w:t>DeFiore</w:t>
      </w:r>
      <w:r w:rsidR="007A3181"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D527B4">
        <w:rPr>
          <w:b/>
          <w:bCs/>
          <w:color w:val="000000"/>
          <w:szCs w:val="21"/>
        </w:rPr>
        <w:t>Lauren Li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7A3181">
        <w:rPr>
          <w:b/>
          <w:bCs/>
          <w:color w:val="000000"/>
          <w:szCs w:val="21"/>
        </w:rPr>
        <w:t>306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7A3181">
        <w:rPr>
          <w:b/>
          <w:bCs/>
          <w:color w:val="000000"/>
          <w:szCs w:val="21"/>
        </w:rPr>
        <w:t>2022</w:t>
      </w:r>
      <w:r w:rsidRPr="00B30FF6">
        <w:rPr>
          <w:b/>
          <w:bCs/>
          <w:color w:val="000000"/>
          <w:szCs w:val="21"/>
        </w:rPr>
        <w:t>年</w:t>
      </w:r>
      <w:r w:rsidR="007A3181">
        <w:rPr>
          <w:rFonts w:hint="eastAsia"/>
          <w:b/>
          <w:bCs/>
          <w:color w:val="000000"/>
          <w:szCs w:val="21"/>
        </w:rPr>
        <w:t>夏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7A3181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A3181">
        <w:rPr>
          <w:b/>
          <w:bCs/>
          <w:szCs w:val="21"/>
        </w:rPr>
        <w:t>类</w:t>
      </w:r>
      <w:r w:rsidRPr="007A3181">
        <w:rPr>
          <w:b/>
          <w:bCs/>
          <w:szCs w:val="21"/>
        </w:rPr>
        <w:t xml:space="preserve">    </w:t>
      </w:r>
      <w:r w:rsidRPr="007A3181">
        <w:rPr>
          <w:b/>
          <w:bCs/>
          <w:szCs w:val="21"/>
        </w:rPr>
        <w:t>型：</w:t>
      </w:r>
      <w:r w:rsidR="0019064B">
        <w:rPr>
          <w:rFonts w:hint="eastAsia"/>
          <w:b/>
          <w:bCs/>
          <w:szCs w:val="21"/>
        </w:rPr>
        <w:t>大众文学</w:t>
      </w:r>
      <w:bookmarkStart w:id="0" w:name="_GoBack"/>
      <w:bookmarkEnd w:id="0"/>
    </w:p>
    <w:p w:rsidR="00DD21C2" w:rsidRPr="00B30FF6" w:rsidRDefault="00DD21C2">
      <w:pPr>
        <w:rPr>
          <w:b/>
          <w:bCs/>
          <w:color w:val="000000"/>
        </w:rPr>
      </w:pPr>
    </w:p>
    <w:p w:rsidR="00DD21C2" w:rsidRPr="00B30FF6" w:rsidRDefault="00DD21C2">
      <w:pPr>
        <w:rPr>
          <w:b/>
          <w:bCs/>
          <w:color w:val="000000"/>
        </w:rPr>
      </w:pP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B30FF6" w:rsidRPr="00702E0E" w:rsidRDefault="00B30FF6">
      <w:pPr>
        <w:rPr>
          <w:b/>
          <w:bCs/>
          <w:color w:val="000000"/>
        </w:rPr>
      </w:pPr>
    </w:p>
    <w:p w:rsidR="008E5EB2" w:rsidRPr="00034E28" w:rsidRDefault="008E5EB2" w:rsidP="001B64CF">
      <w:pPr>
        <w:ind w:firstLineChars="200" w:firstLine="420"/>
        <w:rPr>
          <w:rFonts w:ascii="宋体" w:hAnsi="宋体"/>
          <w:color w:val="000000"/>
          <w:szCs w:val="21"/>
        </w:rPr>
      </w:pPr>
      <w:r w:rsidRPr="00034E28">
        <w:rPr>
          <w:rFonts w:ascii="宋体" w:hAnsi="宋体" w:hint="eastAsia"/>
          <w:color w:val="000000"/>
          <w:szCs w:val="21"/>
        </w:rPr>
        <w:t>从衣衫褴褛到富甲一方，从沉睡的俄勒冈州到高级的纽约，</w:t>
      </w:r>
      <w:r w:rsidR="003620B6" w:rsidRPr="00034E28">
        <w:rPr>
          <w:rFonts w:ascii="宋体" w:hAnsi="宋体" w:hint="eastAsia"/>
          <w:color w:val="000000"/>
          <w:szCs w:val="21"/>
        </w:rPr>
        <w:t>半</w:t>
      </w:r>
      <w:r w:rsidR="003620B6">
        <w:rPr>
          <w:rFonts w:ascii="宋体" w:hAnsi="宋体" w:hint="eastAsia"/>
          <w:color w:val="000000"/>
          <w:szCs w:val="21"/>
        </w:rPr>
        <w:t>华裔</w:t>
      </w:r>
      <w:r w:rsidR="003620B6" w:rsidRPr="00034E28">
        <w:rPr>
          <w:rFonts w:ascii="宋体" w:hAnsi="宋体" w:hint="eastAsia"/>
          <w:color w:val="000000"/>
          <w:szCs w:val="21"/>
        </w:rPr>
        <w:t>家庭</w:t>
      </w:r>
      <w:r w:rsidR="003620B6">
        <w:rPr>
          <w:rFonts w:ascii="宋体" w:hAnsi="宋体" w:hint="eastAsia"/>
          <w:color w:val="000000"/>
          <w:szCs w:val="21"/>
        </w:rPr>
        <w:t>的</w:t>
      </w:r>
      <w:r w:rsidRPr="00034E28">
        <w:rPr>
          <w:rFonts w:ascii="宋体" w:hAnsi="宋体" w:hint="eastAsia"/>
          <w:color w:val="000000"/>
          <w:szCs w:val="21"/>
        </w:rPr>
        <w:t>他们建立</w:t>
      </w:r>
      <w:r w:rsidR="003620B6">
        <w:rPr>
          <w:rFonts w:ascii="宋体" w:hAnsi="宋体" w:hint="eastAsia"/>
          <w:color w:val="000000"/>
          <w:szCs w:val="21"/>
        </w:rPr>
        <w:t>了</w:t>
      </w:r>
      <w:r w:rsidRPr="00034E28">
        <w:rPr>
          <w:rFonts w:ascii="宋体" w:hAnsi="宋体" w:hint="eastAsia"/>
          <w:color w:val="000000"/>
          <w:szCs w:val="21"/>
        </w:rPr>
        <w:t>万花筒</w:t>
      </w:r>
      <w:r w:rsidR="003620B6">
        <w:rPr>
          <w:rFonts w:ascii="宋体" w:hAnsi="宋体" w:hint="eastAsia"/>
          <w:color w:val="000000"/>
          <w:szCs w:val="21"/>
        </w:rPr>
        <w:t>——</w:t>
      </w:r>
      <w:r w:rsidRPr="00034E28">
        <w:rPr>
          <w:rFonts w:ascii="宋体" w:hAnsi="宋体" w:hint="eastAsia"/>
          <w:color w:val="000000"/>
          <w:szCs w:val="21"/>
        </w:rPr>
        <w:t>一个闪亮的</w:t>
      </w:r>
      <w:r w:rsidR="003620B6">
        <w:rPr>
          <w:rFonts w:ascii="宋体" w:hAnsi="宋体" w:hint="eastAsia"/>
          <w:color w:val="000000"/>
          <w:szCs w:val="21"/>
        </w:rPr>
        <w:t>“</w:t>
      </w:r>
      <w:r w:rsidR="003620B6" w:rsidRPr="00034E28">
        <w:rPr>
          <w:rFonts w:ascii="宋体" w:hAnsi="宋体" w:hint="eastAsia"/>
          <w:color w:val="000000"/>
          <w:szCs w:val="21"/>
        </w:rPr>
        <w:t>全球波西米亚</w:t>
      </w:r>
      <w:r w:rsidR="003620B6">
        <w:rPr>
          <w:rFonts w:ascii="宋体" w:hAnsi="宋体" w:hint="eastAsia"/>
          <w:color w:val="000000"/>
          <w:szCs w:val="21"/>
        </w:rPr>
        <w:t>”</w:t>
      </w:r>
      <w:r w:rsidR="003620B6" w:rsidRPr="00034E28">
        <w:rPr>
          <w:rFonts w:ascii="宋体" w:hAnsi="宋体" w:hint="eastAsia"/>
          <w:color w:val="000000"/>
          <w:szCs w:val="21"/>
        </w:rPr>
        <w:t>购物帝国</w:t>
      </w:r>
      <w:r w:rsidRPr="00034E28">
        <w:rPr>
          <w:rFonts w:ascii="宋体" w:hAnsi="宋体" w:hint="eastAsia"/>
          <w:color w:val="000000"/>
          <w:szCs w:val="21"/>
        </w:rPr>
        <w:t>，</w:t>
      </w:r>
      <w:r w:rsidR="003620B6" w:rsidRPr="00034E28">
        <w:rPr>
          <w:rFonts w:ascii="宋体" w:hAnsi="宋体" w:hint="eastAsia"/>
          <w:color w:val="000000"/>
          <w:szCs w:val="21"/>
        </w:rPr>
        <w:t>奢侈品</w:t>
      </w:r>
      <w:r w:rsidR="003620B6">
        <w:rPr>
          <w:rFonts w:ascii="宋体" w:hAnsi="宋体" w:hint="eastAsia"/>
          <w:color w:val="000000"/>
          <w:szCs w:val="21"/>
        </w:rPr>
        <w:t>源自</w:t>
      </w:r>
      <w:r w:rsidRPr="00034E28">
        <w:rPr>
          <w:rFonts w:ascii="宋体" w:hAnsi="宋体" w:hint="eastAsia"/>
          <w:color w:val="000000"/>
          <w:szCs w:val="21"/>
        </w:rPr>
        <w:t>印度</w:t>
      </w:r>
      <w:r w:rsidR="003620B6">
        <w:rPr>
          <w:rFonts w:ascii="宋体" w:hAnsi="宋体" w:hint="eastAsia"/>
          <w:color w:val="000000"/>
          <w:szCs w:val="21"/>
        </w:rPr>
        <w:t>等地</w:t>
      </w:r>
      <w:r w:rsidRPr="00034E28">
        <w:rPr>
          <w:rFonts w:ascii="宋体" w:hAnsi="宋体" w:hint="eastAsia"/>
          <w:color w:val="000000"/>
          <w:szCs w:val="21"/>
        </w:rPr>
        <w:t>。身</w:t>
      </w:r>
      <w:r w:rsidR="003620B6">
        <w:rPr>
          <w:rFonts w:ascii="宋体" w:hAnsi="宋体" w:hint="eastAsia"/>
          <w:color w:val="000000"/>
          <w:szCs w:val="21"/>
        </w:rPr>
        <w:t>形优美的设计专家、</w:t>
      </w:r>
      <w:r w:rsidRPr="00034E28">
        <w:rPr>
          <w:rFonts w:ascii="宋体" w:hAnsi="宋体" w:hint="eastAsia"/>
          <w:color w:val="000000"/>
          <w:szCs w:val="21"/>
        </w:rPr>
        <w:t>家</w:t>
      </w:r>
      <w:r w:rsidR="00D758E4">
        <w:rPr>
          <w:rFonts w:ascii="宋体" w:hAnsi="宋体" w:hint="eastAsia"/>
          <w:color w:val="000000"/>
          <w:szCs w:val="21"/>
        </w:rPr>
        <w:t>族宠儿</w:t>
      </w:r>
      <w:r w:rsidR="003620B6">
        <w:rPr>
          <w:rFonts w:ascii="宋体" w:hAnsi="宋体" w:hint="eastAsia"/>
          <w:color w:val="000000"/>
          <w:szCs w:val="21"/>
        </w:rPr>
        <w:t>——</w:t>
      </w:r>
      <w:r w:rsidRPr="00034E28">
        <w:rPr>
          <w:rFonts w:ascii="宋体" w:hAnsi="宋体" w:hint="eastAsia"/>
          <w:color w:val="000000"/>
          <w:szCs w:val="21"/>
        </w:rPr>
        <w:t>大女儿摩根</w:t>
      </w:r>
      <w:r w:rsidR="003620B6" w:rsidRPr="003620B6">
        <w:rPr>
          <w:rFonts w:ascii="宋体" w:hAnsi="宋体" w:hint="eastAsia"/>
          <w:color w:val="000000"/>
          <w:szCs w:val="21"/>
        </w:rPr>
        <w:t>·</w:t>
      </w:r>
      <w:r w:rsidRPr="00034E28">
        <w:rPr>
          <w:rFonts w:ascii="宋体" w:hAnsi="宋体" w:hint="eastAsia"/>
          <w:color w:val="000000"/>
          <w:szCs w:val="21"/>
        </w:rPr>
        <w:t>布莱顿是最有名的</w:t>
      </w:r>
      <w:r w:rsidR="003620B6">
        <w:rPr>
          <w:rFonts w:ascii="宋体" w:hAnsi="宋体" w:hint="eastAsia"/>
          <w:color w:val="000000"/>
          <w:szCs w:val="21"/>
        </w:rPr>
        <w:t>那一个</w:t>
      </w:r>
      <w:r w:rsidRPr="00034E28">
        <w:rPr>
          <w:rFonts w:ascii="宋体" w:hAnsi="宋体" w:hint="eastAsia"/>
          <w:color w:val="000000"/>
          <w:szCs w:val="21"/>
        </w:rPr>
        <w:t>。</w:t>
      </w:r>
      <w:r w:rsidR="00D758E4">
        <w:rPr>
          <w:rFonts w:ascii="宋体" w:hAnsi="宋体" w:hint="eastAsia"/>
          <w:color w:val="000000"/>
          <w:szCs w:val="21"/>
        </w:rPr>
        <w:t>不过</w:t>
      </w:r>
      <w:r w:rsidRPr="00034E28">
        <w:rPr>
          <w:rFonts w:ascii="宋体" w:hAnsi="宋体" w:hint="eastAsia"/>
          <w:color w:val="000000"/>
          <w:szCs w:val="21"/>
        </w:rPr>
        <w:t>尽管她在家族和媒体中都很受宠，但没有人比莱莉更爱她。聪明</w:t>
      </w:r>
      <w:r w:rsidR="003620B6">
        <w:rPr>
          <w:rFonts w:ascii="宋体" w:hAnsi="宋体" w:hint="eastAsia"/>
          <w:color w:val="000000"/>
          <w:szCs w:val="21"/>
        </w:rPr>
        <w:t>但有点儿</w:t>
      </w:r>
      <w:r w:rsidRPr="00034E28">
        <w:rPr>
          <w:rFonts w:ascii="宋体" w:hAnsi="宋体" w:hint="eastAsia"/>
          <w:color w:val="000000"/>
          <w:szCs w:val="21"/>
        </w:rPr>
        <w:t>神经质的莱莉</w:t>
      </w:r>
      <w:r w:rsidR="003620B6" w:rsidRPr="003620B6">
        <w:rPr>
          <w:rFonts w:ascii="宋体" w:hAnsi="宋体" w:hint="eastAsia"/>
          <w:color w:val="000000"/>
          <w:szCs w:val="21"/>
        </w:rPr>
        <w:t>·</w:t>
      </w:r>
      <w:r w:rsidRPr="00034E28">
        <w:rPr>
          <w:rFonts w:ascii="宋体" w:hAnsi="宋体" w:hint="eastAsia"/>
          <w:color w:val="000000"/>
          <w:szCs w:val="21"/>
        </w:rPr>
        <w:t>布莱顿</w:t>
      </w:r>
      <w:r w:rsidR="003620B6">
        <w:rPr>
          <w:rFonts w:ascii="宋体" w:hAnsi="宋体" w:hint="eastAsia"/>
          <w:color w:val="000000"/>
          <w:szCs w:val="21"/>
        </w:rPr>
        <w:t>，永远被她</w:t>
      </w:r>
      <w:r w:rsidRPr="00034E28">
        <w:rPr>
          <w:rFonts w:ascii="宋体" w:hAnsi="宋体" w:hint="eastAsia"/>
          <w:color w:val="000000"/>
          <w:szCs w:val="21"/>
        </w:rPr>
        <w:t>姐姐</w:t>
      </w:r>
      <w:r w:rsidR="003620B6">
        <w:rPr>
          <w:rFonts w:ascii="宋体" w:hAnsi="宋体" w:hint="eastAsia"/>
          <w:color w:val="000000"/>
          <w:szCs w:val="21"/>
        </w:rPr>
        <w:t>的</w:t>
      </w:r>
      <w:r w:rsidR="003620B6">
        <w:rPr>
          <w:rFonts w:ascii="宋体" w:hAnsi="宋体"/>
          <w:color w:val="000000"/>
          <w:szCs w:val="21"/>
        </w:rPr>
        <w:t>光芒</w:t>
      </w:r>
      <w:r w:rsidR="003620B6">
        <w:rPr>
          <w:rFonts w:ascii="宋体" w:hAnsi="宋体" w:hint="eastAsia"/>
          <w:color w:val="000000"/>
          <w:szCs w:val="21"/>
        </w:rPr>
        <w:t>所掩盖</w:t>
      </w:r>
      <w:r w:rsidRPr="00034E28">
        <w:rPr>
          <w:rFonts w:ascii="宋体" w:hAnsi="宋体" w:hint="eastAsia"/>
          <w:color w:val="000000"/>
          <w:szCs w:val="21"/>
        </w:rPr>
        <w:t>。当一个灾难性的事件摧毁了布莱顿家族的世界时，留给莱莉的是关于她的家庭的问题，这些问题挑战着她的记忆、身份和忠诚。她带着一个不太可能的伙伴开始穿越地球，</w:t>
      </w:r>
      <w:r w:rsidR="003620B6">
        <w:rPr>
          <w:rFonts w:ascii="宋体" w:hAnsi="宋体" w:hint="eastAsia"/>
          <w:color w:val="000000"/>
          <w:szCs w:val="21"/>
        </w:rPr>
        <w:t>去</w:t>
      </w:r>
      <w:r w:rsidRPr="00034E28">
        <w:rPr>
          <w:rFonts w:ascii="宋体" w:hAnsi="宋体" w:hint="eastAsia"/>
          <w:color w:val="000000"/>
          <w:szCs w:val="21"/>
        </w:rPr>
        <w:t>寻找她认为最熟悉的人的真相</w:t>
      </w:r>
      <w:r w:rsidR="003620B6">
        <w:rPr>
          <w:rFonts w:ascii="宋体" w:hAnsi="宋体" w:hint="eastAsia"/>
          <w:color w:val="000000"/>
          <w:szCs w:val="21"/>
        </w:rPr>
        <w:t>，</w:t>
      </w:r>
      <w:r w:rsidRPr="00034E28">
        <w:rPr>
          <w:rFonts w:ascii="宋体" w:hAnsi="宋体" w:hint="eastAsia"/>
          <w:color w:val="000000"/>
          <w:szCs w:val="21"/>
        </w:rPr>
        <w:t>包括她自己。</w:t>
      </w:r>
    </w:p>
    <w:p w:rsidR="008E5EB2" w:rsidRPr="00034E28" w:rsidRDefault="008E5EB2" w:rsidP="008E5EB2">
      <w:pPr>
        <w:rPr>
          <w:rFonts w:ascii="宋体" w:hAnsi="宋体"/>
          <w:color w:val="000000"/>
          <w:szCs w:val="21"/>
        </w:rPr>
      </w:pPr>
    </w:p>
    <w:p w:rsidR="007A3181" w:rsidRPr="00034E28" w:rsidRDefault="001B64CF" w:rsidP="001B64CF">
      <w:pPr>
        <w:ind w:firstLineChars="200" w:firstLine="422"/>
        <w:rPr>
          <w:rFonts w:ascii="宋体" w:hAnsi="宋体"/>
          <w:color w:val="000000"/>
          <w:szCs w:val="21"/>
        </w:rPr>
      </w:pPr>
      <w:r w:rsidRPr="001B64CF">
        <w:rPr>
          <w:rFonts w:ascii="宋体" w:hAnsi="宋体" w:hint="eastAsia"/>
          <w:b/>
          <w:color w:val="000000"/>
          <w:szCs w:val="21"/>
        </w:rPr>
        <w:t>《</w:t>
      </w:r>
      <w:r w:rsidR="008E5EB2" w:rsidRPr="001B64CF">
        <w:rPr>
          <w:rFonts w:ascii="宋体" w:hAnsi="宋体" w:hint="eastAsia"/>
          <w:b/>
          <w:color w:val="000000"/>
          <w:szCs w:val="21"/>
        </w:rPr>
        <w:t>万花筒》</w:t>
      </w:r>
      <w:r w:rsidR="008E5EB2" w:rsidRPr="00034E28">
        <w:rPr>
          <w:rFonts w:ascii="宋体" w:hAnsi="宋体" w:hint="eastAsia"/>
          <w:color w:val="000000"/>
          <w:szCs w:val="21"/>
        </w:rPr>
        <w:t>以色彩鲜艳、变化多端的万花筒图案为指导，</w:t>
      </w:r>
      <w:r w:rsidR="003620B6">
        <w:rPr>
          <w:rFonts w:ascii="宋体" w:hAnsi="宋体" w:hint="eastAsia"/>
          <w:color w:val="000000"/>
          <w:szCs w:val="21"/>
        </w:rPr>
        <w:t>加上</w:t>
      </w:r>
      <w:r w:rsidR="008E5EB2" w:rsidRPr="00034E28">
        <w:rPr>
          <w:rFonts w:ascii="宋体" w:hAnsi="宋体" w:hint="eastAsia"/>
          <w:color w:val="000000"/>
          <w:szCs w:val="21"/>
        </w:rPr>
        <w:t>引人入胜、令人上瘾的</w:t>
      </w:r>
      <w:r w:rsidR="003620B6">
        <w:rPr>
          <w:rFonts w:ascii="宋体" w:hAnsi="宋体" w:hint="eastAsia"/>
          <w:color w:val="000000"/>
          <w:szCs w:val="21"/>
        </w:rPr>
        <w:t>故事</w:t>
      </w:r>
      <w:r w:rsidR="008E5EB2" w:rsidRPr="00034E28">
        <w:rPr>
          <w:rFonts w:ascii="宋体" w:hAnsi="宋体" w:hint="eastAsia"/>
          <w:color w:val="000000"/>
          <w:szCs w:val="21"/>
        </w:rPr>
        <w:t>讲述，既是对一个家庭有缺陷的美国梦的反思，也是对姐妹间珍贵纽带的审视。它还</w:t>
      </w:r>
      <w:r w:rsidR="007F3E4C">
        <w:rPr>
          <w:rFonts w:ascii="宋体" w:hAnsi="宋体" w:hint="eastAsia"/>
          <w:color w:val="000000"/>
          <w:szCs w:val="21"/>
        </w:rPr>
        <w:t>诠释</w:t>
      </w:r>
      <w:r w:rsidR="008E5EB2" w:rsidRPr="00034E28">
        <w:rPr>
          <w:rFonts w:ascii="宋体" w:hAnsi="宋体" w:hint="eastAsia"/>
          <w:color w:val="000000"/>
          <w:szCs w:val="21"/>
        </w:rPr>
        <w:t>了当紧握的故事最终被释放时，留下的不同类型的爱在成长。莱莉的旅程既具有破坏性又很有趣，既温暖又有智慧，既性感又有转折性，她面对的是自由和旅行、青春和纯真的意义，以及归属感、悲伤和以自己的方式去爱是什么样子。</w:t>
      </w:r>
    </w:p>
    <w:p w:rsidR="007A3181" w:rsidRDefault="007A3181">
      <w:pPr>
        <w:rPr>
          <w:b/>
          <w:color w:val="000000"/>
          <w:szCs w:val="21"/>
        </w:rPr>
      </w:pPr>
    </w:p>
    <w:p w:rsidR="006330BC" w:rsidRPr="00702E0E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A3181" w:rsidRPr="007A3181" w:rsidRDefault="00ED421C" w:rsidP="007A3181">
      <w:pPr>
        <w:rPr>
          <w:bCs/>
          <w:color w:val="000000"/>
          <w:szCs w:val="21"/>
        </w:rPr>
      </w:pPr>
      <w:r>
        <w:rPr>
          <w:noProof/>
        </w:rPr>
        <w:pict>
          <v:shape id="_x0000_s1056" type="#_x0000_t75" style="position:absolute;left:0;text-align:left;margin-left:3.75pt;margin-top:511.1pt;width:77.05pt;height:116.1pt;z-index:3;mso-position-horizontal-relative:margin;mso-position-vertical-relative:margin">
            <v:imagedata r:id="rId9" o:title="CecilyWong_Author Photo_Credit Heather Hawksford"/>
            <w10:wrap type="square" anchorx="margin" anchory="margin"/>
          </v:shape>
        </w:pict>
      </w:r>
    </w:p>
    <w:p w:rsidR="008E5EB2" w:rsidRPr="00034E28" w:rsidRDefault="008E5EB2" w:rsidP="001B64CF">
      <w:pPr>
        <w:ind w:right="-1" w:firstLineChars="200" w:firstLine="422"/>
        <w:rPr>
          <w:rFonts w:ascii="宋体" w:hAnsi="宋体"/>
          <w:bCs/>
          <w:color w:val="000000"/>
          <w:szCs w:val="21"/>
        </w:rPr>
      </w:pPr>
      <w:r w:rsidRPr="001B64CF">
        <w:rPr>
          <w:rFonts w:ascii="宋体" w:hAnsi="宋体" w:hint="eastAsia"/>
          <w:b/>
          <w:bCs/>
          <w:color w:val="000000"/>
          <w:szCs w:val="21"/>
        </w:rPr>
        <w:t>塞西莉</w:t>
      </w:r>
      <w:r w:rsidR="001B64CF" w:rsidRPr="001B64CF">
        <w:rPr>
          <w:rFonts w:ascii="宋体" w:hAnsi="宋体" w:hint="eastAsia"/>
          <w:b/>
          <w:bCs/>
          <w:color w:val="000000"/>
          <w:szCs w:val="21"/>
        </w:rPr>
        <w:t>（</w:t>
      </w:r>
      <w:r w:rsidR="001B64CF" w:rsidRPr="001B64CF">
        <w:rPr>
          <w:b/>
          <w:bCs/>
          <w:color w:val="000000"/>
          <w:szCs w:val="21"/>
        </w:rPr>
        <w:t>Cecily</w:t>
      </w:r>
      <w:r w:rsidR="001B64CF" w:rsidRPr="001B64CF">
        <w:rPr>
          <w:rFonts w:ascii="宋体" w:hAnsi="宋体" w:hint="eastAsia"/>
          <w:b/>
          <w:bCs/>
          <w:color w:val="000000"/>
          <w:szCs w:val="21"/>
        </w:rPr>
        <w:t>）</w:t>
      </w:r>
      <w:r w:rsidR="001B64CF">
        <w:rPr>
          <w:rFonts w:ascii="宋体" w:hAnsi="宋体" w:hint="eastAsia"/>
          <w:bCs/>
          <w:color w:val="000000"/>
          <w:szCs w:val="21"/>
        </w:rPr>
        <w:t>著有三本书</w:t>
      </w:r>
      <w:r w:rsidRPr="00034E28">
        <w:rPr>
          <w:rFonts w:ascii="宋体" w:hAnsi="宋体" w:hint="eastAsia"/>
          <w:bCs/>
          <w:color w:val="000000"/>
          <w:szCs w:val="21"/>
        </w:rPr>
        <w:t>。她的首部小说《钻石头》</w:t>
      </w:r>
      <w:r w:rsidR="001B64CF">
        <w:rPr>
          <w:rFonts w:ascii="宋体" w:hAnsi="宋体" w:hint="eastAsia"/>
          <w:bCs/>
          <w:color w:val="000000"/>
          <w:szCs w:val="21"/>
        </w:rPr>
        <w:t>（</w:t>
      </w:r>
      <w:r w:rsidR="001B64CF" w:rsidRPr="001B64CF">
        <w:rPr>
          <w:bCs/>
          <w:i/>
          <w:color w:val="000000"/>
          <w:szCs w:val="21"/>
        </w:rPr>
        <w:t>Diamond Head</w:t>
      </w:r>
      <w:r w:rsidR="001B64CF">
        <w:rPr>
          <w:rFonts w:ascii="宋体" w:hAnsi="宋体" w:hint="eastAsia"/>
          <w:bCs/>
          <w:color w:val="000000"/>
          <w:szCs w:val="21"/>
        </w:rPr>
        <w:t>）</w:t>
      </w:r>
      <w:r w:rsidRPr="00034E28">
        <w:rPr>
          <w:rFonts w:ascii="宋体" w:hAnsi="宋体" w:hint="eastAsia"/>
          <w:bCs/>
          <w:color w:val="000000"/>
          <w:szCs w:val="21"/>
        </w:rPr>
        <w:t>（</w:t>
      </w:r>
      <w:r w:rsidRPr="001B64CF">
        <w:rPr>
          <w:bCs/>
          <w:color w:val="000000"/>
          <w:szCs w:val="21"/>
        </w:rPr>
        <w:t>Harper, HarperCollins</w:t>
      </w:r>
      <w:r w:rsidR="001B64CF">
        <w:rPr>
          <w:rFonts w:hint="eastAsia"/>
          <w:bCs/>
          <w:color w:val="000000"/>
          <w:szCs w:val="21"/>
        </w:rPr>
        <w:t>出版</w:t>
      </w:r>
      <w:r w:rsidRPr="00034E28">
        <w:rPr>
          <w:rFonts w:ascii="宋体" w:hAnsi="宋体" w:hint="eastAsia"/>
          <w:bCs/>
          <w:color w:val="000000"/>
          <w:szCs w:val="21"/>
        </w:rPr>
        <w:t>）</w:t>
      </w:r>
      <w:r w:rsidR="001B64CF">
        <w:rPr>
          <w:rFonts w:ascii="宋体" w:hAnsi="宋体" w:hint="eastAsia"/>
          <w:bCs/>
          <w:color w:val="000000"/>
          <w:szCs w:val="21"/>
        </w:rPr>
        <w:t>入选了</w:t>
      </w:r>
      <w:r w:rsidRPr="00034E28">
        <w:rPr>
          <w:rFonts w:ascii="宋体" w:hAnsi="宋体" w:hint="eastAsia"/>
          <w:bCs/>
          <w:color w:val="000000"/>
          <w:szCs w:val="21"/>
        </w:rPr>
        <w:t>巴诺书店</w:t>
      </w:r>
      <w:r w:rsidR="001B64CF">
        <w:rPr>
          <w:rFonts w:ascii="宋体" w:hAnsi="宋体" w:hint="eastAsia"/>
          <w:bCs/>
          <w:color w:val="000000"/>
          <w:szCs w:val="21"/>
        </w:rPr>
        <w:t>发掘</w:t>
      </w:r>
      <w:r w:rsidRPr="00034E28">
        <w:rPr>
          <w:rFonts w:ascii="宋体" w:hAnsi="宋体" w:hint="eastAsia"/>
          <w:bCs/>
          <w:color w:val="000000"/>
          <w:szCs w:val="21"/>
        </w:rPr>
        <w:t>新</w:t>
      </w:r>
      <w:r w:rsidR="001B64CF">
        <w:rPr>
          <w:rFonts w:ascii="宋体" w:hAnsi="宋体" w:hint="eastAsia"/>
          <w:bCs/>
          <w:color w:val="000000"/>
          <w:szCs w:val="21"/>
        </w:rPr>
        <w:t>好</w:t>
      </w:r>
      <w:r w:rsidRPr="00034E28">
        <w:rPr>
          <w:rFonts w:ascii="宋体" w:hAnsi="宋体" w:hint="eastAsia"/>
          <w:bCs/>
          <w:color w:val="000000"/>
          <w:szCs w:val="21"/>
        </w:rPr>
        <w:t>作家的作品</w:t>
      </w:r>
      <w:r w:rsidR="001B64CF">
        <w:rPr>
          <w:rFonts w:ascii="宋体" w:hAnsi="宋体" w:hint="eastAsia"/>
          <w:bCs/>
          <w:color w:val="000000"/>
          <w:szCs w:val="21"/>
        </w:rPr>
        <w:t>集</w:t>
      </w:r>
      <w:r w:rsidRPr="00034E28">
        <w:rPr>
          <w:rFonts w:ascii="宋体" w:hAnsi="宋体" w:hint="eastAsia"/>
          <w:bCs/>
          <w:color w:val="000000"/>
          <w:szCs w:val="21"/>
        </w:rPr>
        <w:t>，获得了</w:t>
      </w:r>
      <w:r w:rsidRPr="001B64CF">
        <w:rPr>
          <w:bCs/>
          <w:color w:val="000000"/>
          <w:szCs w:val="21"/>
        </w:rPr>
        <w:t>Elle</w:t>
      </w:r>
      <w:r w:rsidRPr="00034E28">
        <w:rPr>
          <w:rFonts w:ascii="宋体" w:hAnsi="宋体" w:hint="eastAsia"/>
          <w:bCs/>
          <w:color w:val="000000"/>
          <w:szCs w:val="21"/>
        </w:rPr>
        <w:t>读者奖，并被评为2015年布鲁克林图书节的最佳处女作。塞西莉也是</w:t>
      </w:r>
      <w:r w:rsidR="001B64CF" w:rsidRPr="00034E28">
        <w:rPr>
          <w:rFonts w:ascii="宋体" w:hAnsi="宋体" w:hint="eastAsia"/>
          <w:bCs/>
          <w:color w:val="000000"/>
          <w:szCs w:val="21"/>
        </w:rPr>
        <w:t>《</w:t>
      </w:r>
      <w:r w:rsidR="001B64CF" w:rsidRPr="001B64CF">
        <w:rPr>
          <w:rFonts w:ascii="宋体" w:hAnsi="宋体" w:hint="eastAsia"/>
          <w:bCs/>
          <w:color w:val="000000"/>
          <w:szCs w:val="21"/>
        </w:rPr>
        <w:t>美食禁忌：食物探索者指南</w:t>
      </w:r>
      <w:r w:rsidR="001B64CF" w:rsidRPr="00034E28">
        <w:rPr>
          <w:rFonts w:ascii="宋体" w:hAnsi="宋体" w:hint="eastAsia"/>
          <w:bCs/>
          <w:color w:val="000000"/>
          <w:szCs w:val="21"/>
        </w:rPr>
        <w:t>》</w:t>
      </w:r>
      <w:r w:rsidR="001B64CF">
        <w:rPr>
          <w:rFonts w:ascii="宋体" w:hAnsi="宋体" w:hint="eastAsia"/>
          <w:bCs/>
          <w:color w:val="000000"/>
          <w:szCs w:val="21"/>
        </w:rPr>
        <w:t>（</w:t>
      </w:r>
      <w:r w:rsidR="001B64CF" w:rsidRPr="001B64CF">
        <w:rPr>
          <w:bCs/>
          <w:i/>
          <w:color w:val="000000"/>
          <w:szCs w:val="21"/>
        </w:rPr>
        <w:t>Gastro Obscura: An Explorer's Guide to Food</w:t>
      </w:r>
      <w:r w:rsidR="001B64CF">
        <w:rPr>
          <w:rFonts w:ascii="宋体" w:hAnsi="宋体" w:hint="eastAsia"/>
          <w:bCs/>
          <w:color w:val="000000"/>
          <w:szCs w:val="21"/>
        </w:rPr>
        <w:t>）</w:t>
      </w:r>
      <w:r w:rsidR="001B64CF" w:rsidRPr="00034E28">
        <w:rPr>
          <w:rFonts w:ascii="宋体" w:hAnsi="宋体" w:hint="eastAsia"/>
          <w:bCs/>
          <w:color w:val="000000"/>
          <w:szCs w:val="21"/>
        </w:rPr>
        <w:t>（</w:t>
      </w:r>
      <w:r w:rsidR="001B64CF" w:rsidRPr="001B64CF">
        <w:rPr>
          <w:bCs/>
          <w:color w:val="000000"/>
          <w:szCs w:val="21"/>
        </w:rPr>
        <w:t>Workman Publishing</w:t>
      </w:r>
      <w:r w:rsidR="001B64CF">
        <w:rPr>
          <w:rFonts w:hint="eastAsia"/>
          <w:bCs/>
          <w:color w:val="000000"/>
          <w:szCs w:val="21"/>
        </w:rPr>
        <w:t>出版</w:t>
      </w:r>
      <w:r w:rsidR="001B64CF">
        <w:rPr>
          <w:rFonts w:ascii="宋体" w:hAnsi="宋体" w:hint="eastAsia"/>
          <w:bCs/>
          <w:color w:val="000000"/>
          <w:szCs w:val="21"/>
        </w:rPr>
        <w:t>）的</w:t>
      </w:r>
      <w:r w:rsidR="001B64CF">
        <w:rPr>
          <w:rFonts w:ascii="宋体" w:hAnsi="宋体"/>
          <w:bCs/>
          <w:color w:val="000000"/>
          <w:szCs w:val="21"/>
        </w:rPr>
        <w:t>合著作者</w:t>
      </w:r>
      <w:r w:rsidR="001B64CF">
        <w:rPr>
          <w:rFonts w:ascii="宋体" w:hAnsi="宋体" w:hint="eastAsia"/>
          <w:bCs/>
          <w:color w:val="000000"/>
          <w:szCs w:val="21"/>
        </w:rPr>
        <w:t>。她</w:t>
      </w:r>
      <w:r w:rsidRPr="00034E28">
        <w:rPr>
          <w:rFonts w:ascii="宋体" w:hAnsi="宋体" w:hint="eastAsia"/>
          <w:bCs/>
          <w:color w:val="000000"/>
          <w:szCs w:val="21"/>
        </w:rPr>
        <w:t>的文章曾</w:t>
      </w:r>
      <w:r w:rsidR="001B64CF">
        <w:rPr>
          <w:rFonts w:ascii="宋体" w:hAnsi="宋体" w:hint="eastAsia"/>
          <w:bCs/>
          <w:color w:val="000000"/>
          <w:szCs w:val="21"/>
        </w:rPr>
        <w:t>刊登在</w:t>
      </w:r>
      <w:r w:rsidRPr="00034E28">
        <w:rPr>
          <w:rFonts w:ascii="宋体" w:hAnsi="宋体" w:hint="eastAsia"/>
          <w:bCs/>
          <w:color w:val="000000"/>
          <w:szCs w:val="21"/>
        </w:rPr>
        <w:t>《华尔街日报》</w:t>
      </w:r>
      <w:r w:rsidR="001B64CF">
        <w:rPr>
          <w:rFonts w:ascii="宋体" w:hAnsi="宋体" w:hint="eastAsia"/>
          <w:bCs/>
          <w:color w:val="000000"/>
          <w:szCs w:val="21"/>
        </w:rPr>
        <w:t>（</w:t>
      </w:r>
      <w:r w:rsidR="001B64CF" w:rsidRPr="001B64CF">
        <w:rPr>
          <w:bCs/>
          <w:i/>
          <w:color w:val="000000"/>
          <w:szCs w:val="21"/>
        </w:rPr>
        <w:t>Wall Street Journal</w:t>
      </w:r>
      <w:r w:rsidR="001B64CF">
        <w:rPr>
          <w:rFonts w:ascii="宋体" w:hAnsi="宋体" w:hint="eastAsia"/>
          <w:bCs/>
          <w:color w:val="000000"/>
          <w:szCs w:val="21"/>
        </w:rPr>
        <w:t>）</w:t>
      </w:r>
      <w:r w:rsidRPr="00034E28">
        <w:rPr>
          <w:rFonts w:ascii="宋体" w:hAnsi="宋体" w:hint="eastAsia"/>
          <w:bCs/>
          <w:color w:val="000000"/>
          <w:szCs w:val="21"/>
        </w:rPr>
        <w:t>、《洛杉矶书评》</w:t>
      </w:r>
      <w:r w:rsidR="001B64CF">
        <w:rPr>
          <w:rFonts w:ascii="宋体" w:hAnsi="宋体" w:hint="eastAsia"/>
          <w:bCs/>
          <w:color w:val="000000"/>
          <w:szCs w:val="21"/>
        </w:rPr>
        <w:t>（</w:t>
      </w:r>
      <w:r w:rsidR="001B64CF" w:rsidRPr="001B64CF">
        <w:rPr>
          <w:bCs/>
          <w:i/>
          <w:color w:val="000000"/>
          <w:szCs w:val="21"/>
        </w:rPr>
        <w:t>The LA Review of Books</w:t>
      </w:r>
      <w:r w:rsidR="001B64CF">
        <w:rPr>
          <w:rFonts w:ascii="宋体" w:hAnsi="宋体" w:hint="eastAsia"/>
          <w:bCs/>
          <w:color w:val="000000"/>
          <w:szCs w:val="21"/>
        </w:rPr>
        <w:t>）</w:t>
      </w:r>
      <w:r w:rsidRPr="00034E28">
        <w:rPr>
          <w:rFonts w:ascii="宋体" w:hAnsi="宋体" w:hint="eastAsia"/>
          <w:bCs/>
          <w:color w:val="000000"/>
          <w:szCs w:val="21"/>
        </w:rPr>
        <w:t>、《自我》杂志</w:t>
      </w:r>
      <w:r w:rsidR="001B64CF">
        <w:rPr>
          <w:rFonts w:ascii="宋体" w:hAnsi="宋体" w:hint="eastAsia"/>
          <w:bCs/>
          <w:color w:val="000000"/>
          <w:szCs w:val="21"/>
        </w:rPr>
        <w:t>（</w:t>
      </w:r>
      <w:r w:rsidR="001B64CF" w:rsidRPr="001B64CF">
        <w:rPr>
          <w:bCs/>
          <w:i/>
          <w:color w:val="000000"/>
          <w:szCs w:val="21"/>
        </w:rPr>
        <w:t>Self Magazine</w:t>
      </w:r>
      <w:r w:rsidR="001B64CF">
        <w:rPr>
          <w:rFonts w:ascii="宋体" w:hAnsi="宋体" w:hint="eastAsia"/>
          <w:bCs/>
          <w:color w:val="000000"/>
          <w:szCs w:val="21"/>
        </w:rPr>
        <w:t>）</w:t>
      </w:r>
      <w:r w:rsidRPr="00034E28">
        <w:rPr>
          <w:rFonts w:ascii="宋体" w:hAnsi="宋体" w:hint="eastAsia"/>
          <w:bCs/>
          <w:color w:val="000000"/>
          <w:szCs w:val="21"/>
        </w:rPr>
        <w:t>、《</w:t>
      </w:r>
      <w:r w:rsidR="001B64CF">
        <w:rPr>
          <w:rFonts w:ascii="宋体" w:hAnsi="宋体" w:hint="eastAsia"/>
          <w:bCs/>
          <w:color w:val="000000"/>
          <w:szCs w:val="21"/>
        </w:rPr>
        <w:t>喧嚣</w:t>
      </w:r>
      <w:r w:rsidRPr="00034E28">
        <w:rPr>
          <w:rFonts w:ascii="宋体" w:hAnsi="宋体" w:hint="eastAsia"/>
          <w:bCs/>
          <w:color w:val="000000"/>
          <w:szCs w:val="21"/>
        </w:rPr>
        <w:t>》</w:t>
      </w:r>
      <w:r w:rsidR="001B64CF">
        <w:rPr>
          <w:rFonts w:ascii="宋体" w:hAnsi="宋体" w:hint="eastAsia"/>
          <w:bCs/>
          <w:color w:val="000000"/>
          <w:szCs w:val="21"/>
        </w:rPr>
        <w:t>杂志（</w:t>
      </w:r>
      <w:r w:rsidR="001B64CF" w:rsidRPr="001B64CF">
        <w:rPr>
          <w:bCs/>
          <w:i/>
          <w:color w:val="000000"/>
          <w:szCs w:val="21"/>
        </w:rPr>
        <w:t>Bustle</w:t>
      </w:r>
      <w:r w:rsidR="001B64CF">
        <w:rPr>
          <w:rFonts w:ascii="宋体" w:hAnsi="宋体" w:hint="eastAsia"/>
          <w:bCs/>
          <w:color w:val="000000"/>
          <w:szCs w:val="21"/>
        </w:rPr>
        <w:t>）</w:t>
      </w:r>
      <w:r w:rsidRPr="00034E28">
        <w:rPr>
          <w:rFonts w:ascii="宋体" w:hAnsi="宋体" w:hint="eastAsia"/>
          <w:bCs/>
          <w:color w:val="000000"/>
          <w:szCs w:val="21"/>
        </w:rPr>
        <w:t>、</w:t>
      </w:r>
      <w:r w:rsidR="001B64CF" w:rsidRPr="001B64CF">
        <w:rPr>
          <w:bCs/>
          <w:i/>
          <w:color w:val="000000"/>
          <w:szCs w:val="21"/>
        </w:rPr>
        <w:t>Atlas Obscura</w:t>
      </w:r>
      <w:r w:rsidR="001B64CF">
        <w:rPr>
          <w:rFonts w:ascii="宋体" w:hAnsi="宋体" w:hint="eastAsia"/>
          <w:bCs/>
          <w:color w:val="000000"/>
          <w:szCs w:val="21"/>
        </w:rPr>
        <w:t>网</w:t>
      </w:r>
      <w:r w:rsidR="001B64CF">
        <w:rPr>
          <w:rFonts w:ascii="宋体" w:hAnsi="宋体" w:hint="eastAsia"/>
          <w:bCs/>
          <w:color w:val="000000"/>
          <w:szCs w:val="21"/>
        </w:rPr>
        <w:lastRenderedPageBreak/>
        <w:t>站</w:t>
      </w:r>
      <w:r w:rsidRPr="00034E28">
        <w:rPr>
          <w:rFonts w:ascii="宋体" w:hAnsi="宋体" w:hint="eastAsia"/>
          <w:bCs/>
          <w:color w:val="000000"/>
          <w:szCs w:val="21"/>
        </w:rPr>
        <w:t>和其他</w:t>
      </w:r>
      <w:r w:rsidR="001B64CF">
        <w:rPr>
          <w:rFonts w:ascii="宋体" w:hAnsi="宋体" w:hint="eastAsia"/>
          <w:bCs/>
          <w:color w:val="000000"/>
          <w:szCs w:val="21"/>
        </w:rPr>
        <w:t>媒体上</w:t>
      </w:r>
      <w:r w:rsidRPr="00034E28">
        <w:rPr>
          <w:rFonts w:ascii="宋体" w:hAnsi="宋体" w:hint="eastAsia"/>
          <w:bCs/>
          <w:color w:val="000000"/>
          <w:szCs w:val="21"/>
        </w:rPr>
        <w:t>。</w:t>
      </w:r>
    </w:p>
    <w:p w:rsidR="008E5EB2" w:rsidRPr="00034E28" w:rsidRDefault="008E5EB2" w:rsidP="008E5EB2">
      <w:pPr>
        <w:ind w:right="-1"/>
        <w:rPr>
          <w:rFonts w:ascii="宋体" w:hAnsi="宋体"/>
          <w:bCs/>
          <w:color w:val="000000"/>
          <w:szCs w:val="21"/>
        </w:rPr>
      </w:pPr>
    </w:p>
    <w:p w:rsidR="00DD21C2" w:rsidRPr="00034E28" w:rsidRDefault="008E5EB2" w:rsidP="001B64CF">
      <w:pPr>
        <w:ind w:right="-1" w:firstLineChars="200" w:firstLine="420"/>
        <w:rPr>
          <w:rFonts w:ascii="宋体" w:hAnsi="宋体"/>
          <w:bCs/>
          <w:color w:val="000000"/>
          <w:szCs w:val="21"/>
        </w:rPr>
      </w:pPr>
      <w:r w:rsidRPr="00034E28">
        <w:rPr>
          <w:rFonts w:ascii="宋体" w:hAnsi="宋体" w:hint="eastAsia"/>
          <w:bCs/>
          <w:color w:val="000000"/>
          <w:szCs w:val="21"/>
        </w:rPr>
        <w:t>她曾在全国各地的图书节上发表演讲，并在夏威夷图书和音乐节上做过主旨演讲。</w:t>
      </w:r>
      <w:r w:rsidR="001B64CF">
        <w:rPr>
          <w:rFonts w:ascii="宋体" w:hAnsi="宋体" w:hint="eastAsia"/>
          <w:bCs/>
          <w:color w:val="000000"/>
          <w:szCs w:val="21"/>
        </w:rPr>
        <w:t>塞西</w:t>
      </w:r>
      <w:r w:rsidR="001B64CF">
        <w:rPr>
          <w:rFonts w:ascii="宋体" w:hAnsi="宋体"/>
          <w:bCs/>
          <w:color w:val="000000"/>
          <w:szCs w:val="21"/>
        </w:rPr>
        <w:t>莉</w:t>
      </w:r>
      <w:r w:rsidRPr="00034E28">
        <w:rPr>
          <w:rFonts w:ascii="宋体" w:hAnsi="宋体" w:hint="eastAsia"/>
          <w:bCs/>
          <w:color w:val="000000"/>
          <w:szCs w:val="21"/>
        </w:rPr>
        <w:t>毕业于巴纳德学院</w:t>
      </w:r>
      <w:r w:rsidR="001B64CF">
        <w:rPr>
          <w:rFonts w:ascii="宋体" w:hAnsi="宋体" w:hint="eastAsia"/>
          <w:bCs/>
          <w:color w:val="000000"/>
          <w:szCs w:val="21"/>
        </w:rPr>
        <w:t>，</w:t>
      </w:r>
      <w:r w:rsidRPr="00034E28">
        <w:rPr>
          <w:rFonts w:ascii="宋体" w:hAnsi="宋体" w:hint="eastAsia"/>
          <w:bCs/>
          <w:color w:val="000000"/>
          <w:szCs w:val="21"/>
        </w:rPr>
        <w:t>在纽约生活了13年，现在与她的丈夫和女儿住在俄勒冈州的波特兰。</w:t>
      </w:r>
    </w:p>
    <w:p w:rsidR="008E5EB2" w:rsidRDefault="008E5EB2" w:rsidP="00ED0E2A">
      <w:pPr>
        <w:ind w:right="420"/>
        <w:rPr>
          <w:b/>
          <w:bCs/>
          <w:color w:val="000000"/>
          <w:szCs w:val="21"/>
        </w:rPr>
      </w:pPr>
    </w:p>
    <w:p w:rsidR="008E5EB2" w:rsidRPr="00702E0E" w:rsidRDefault="008E5EB2" w:rsidP="00ED0E2A">
      <w:pPr>
        <w:ind w:right="420"/>
        <w:rPr>
          <w:b/>
          <w:bCs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D527B4">
        <w:rPr>
          <w:rFonts w:hAnsi="宋体" w:hint="eastAsia"/>
          <w:b/>
          <w:bCs/>
          <w:color w:val="000000"/>
          <w:szCs w:val="21"/>
        </w:rPr>
        <w:t>李文浩</w:t>
      </w:r>
      <w:r w:rsidR="0098379A" w:rsidRPr="00AB14EF">
        <w:rPr>
          <w:b/>
          <w:bCs/>
          <w:color w:val="000000"/>
          <w:szCs w:val="21"/>
        </w:rPr>
        <w:t xml:space="preserve"> 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D527B4">
        <w:rPr>
          <w:b/>
          <w:bCs/>
          <w:color w:val="000000"/>
          <w:szCs w:val="21"/>
        </w:rPr>
        <w:t>Lauren Li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</w:t>
      </w:r>
      <w:r w:rsidR="00D527B4" w:rsidRPr="00D527B4">
        <w:rPr>
          <w:color w:val="000000"/>
          <w:szCs w:val="21"/>
        </w:rPr>
        <w:t>82449901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 xml:space="preserve">Email: </w:t>
      </w:r>
      <w:r w:rsidR="0098379A" w:rsidRPr="00AB14EF">
        <w:rPr>
          <w:color w:val="000000"/>
          <w:szCs w:val="21"/>
        </w:rPr>
        <w:t>JHuang</w:t>
      </w:r>
      <w:hyperlink r:id="rId10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1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2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Default="002E572B" w:rsidP="00B30FF6">
      <w:pPr>
        <w:widowControl/>
        <w:jc w:val="left"/>
        <w:rPr>
          <w:rFonts w:hAnsi="Verdana"/>
          <w:color w:val="000000"/>
          <w:kern w:val="0"/>
          <w:szCs w:val="21"/>
        </w:rPr>
      </w:pPr>
      <w:r w:rsidRPr="00AB14EF">
        <w:rPr>
          <w:rFonts w:hAnsi="Verdana"/>
          <w:color w:val="000000"/>
          <w:kern w:val="0"/>
          <w:szCs w:val="21"/>
        </w:rPr>
        <w:t>微信订阅号：安德鲁书讯</w:t>
      </w:r>
    </w:p>
    <w:p w:rsidR="00757985" w:rsidRPr="00AB14EF" w:rsidRDefault="00ED421C" w:rsidP="00B30FF6">
      <w:pPr>
        <w:widowControl/>
        <w:jc w:val="left"/>
        <w:rPr>
          <w:color w:val="000000"/>
        </w:rPr>
      </w:pPr>
      <w:r>
        <w:rPr>
          <w:noProof/>
        </w:rPr>
        <w:pict>
          <v:shape id="_x0000_s1054" type="#_x0000_t75" style="position:absolute;margin-left:0;margin-top:3.4pt;width:94.5pt;height:102.5pt;z-index:1">
            <v:imagedata r:id="rId13" o:title="安德鲁微信号二维码"/>
            <w10:wrap type="square"/>
          </v:shape>
        </w:pict>
      </w:r>
    </w:p>
    <w:sectPr w:rsidR="00757985" w:rsidRPr="00AB14EF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21C" w:rsidRDefault="00ED421C">
      <w:r>
        <w:separator/>
      </w:r>
    </w:p>
  </w:endnote>
  <w:endnote w:type="continuationSeparator" w:id="0">
    <w:p w:rsidR="00ED421C" w:rsidRDefault="00ED4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9064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21C" w:rsidRDefault="00ED421C">
      <w:r>
        <w:separator/>
      </w:r>
    </w:p>
  </w:footnote>
  <w:footnote w:type="continuationSeparator" w:id="0">
    <w:p w:rsidR="00ED421C" w:rsidRDefault="00ED4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ED421C">
    <w:pPr>
      <w:jc w:val="right"/>
      <w:rPr>
        <w:rFonts w:eastAsia="黑体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34E28"/>
    <w:rsid w:val="00041AAE"/>
    <w:rsid w:val="00077A8D"/>
    <w:rsid w:val="000911ED"/>
    <w:rsid w:val="000C4196"/>
    <w:rsid w:val="000E2488"/>
    <w:rsid w:val="000E6D3C"/>
    <w:rsid w:val="001616BB"/>
    <w:rsid w:val="0019064B"/>
    <w:rsid w:val="001909FF"/>
    <w:rsid w:val="001A0D27"/>
    <w:rsid w:val="001B64CF"/>
    <w:rsid w:val="00283CA5"/>
    <w:rsid w:val="002A2F14"/>
    <w:rsid w:val="002B69B5"/>
    <w:rsid w:val="002E289E"/>
    <w:rsid w:val="002E572B"/>
    <w:rsid w:val="00312553"/>
    <w:rsid w:val="003620B6"/>
    <w:rsid w:val="003B04F0"/>
    <w:rsid w:val="00403389"/>
    <w:rsid w:val="004119B3"/>
    <w:rsid w:val="00463762"/>
    <w:rsid w:val="00501905"/>
    <w:rsid w:val="006330BC"/>
    <w:rsid w:val="00702E0E"/>
    <w:rsid w:val="00757985"/>
    <w:rsid w:val="007723D1"/>
    <w:rsid w:val="007A3181"/>
    <w:rsid w:val="007C4665"/>
    <w:rsid w:val="007D2630"/>
    <w:rsid w:val="007F3E4C"/>
    <w:rsid w:val="008216B5"/>
    <w:rsid w:val="008249F3"/>
    <w:rsid w:val="00850886"/>
    <w:rsid w:val="008E5EB2"/>
    <w:rsid w:val="00936274"/>
    <w:rsid w:val="00947857"/>
    <w:rsid w:val="0098379A"/>
    <w:rsid w:val="009D73C2"/>
    <w:rsid w:val="00A85B48"/>
    <w:rsid w:val="00AB14EF"/>
    <w:rsid w:val="00AD7F6A"/>
    <w:rsid w:val="00B30FF6"/>
    <w:rsid w:val="00BD0E22"/>
    <w:rsid w:val="00C86C59"/>
    <w:rsid w:val="00D527B4"/>
    <w:rsid w:val="00D758E4"/>
    <w:rsid w:val="00D81694"/>
    <w:rsid w:val="00D95763"/>
    <w:rsid w:val="00DA2DB7"/>
    <w:rsid w:val="00DD21C2"/>
    <w:rsid w:val="00DD30D6"/>
    <w:rsid w:val="00E8521B"/>
    <w:rsid w:val="00ED0E2A"/>
    <w:rsid w:val="00ED39D5"/>
    <w:rsid w:val="00ED421C"/>
    <w:rsid w:val="00FB0BD3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43BE766-5E92-40F2-A41E-F50E2767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ite.douban.com/11057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231</Words>
  <Characters>1318</Characters>
  <Application>Microsoft Office Word</Application>
  <DocSecurity>0</DocSecurity>
  <Lines>10</Lines>
  <Paragraphs>3</Paragraphs>
  <ScaleCrop>false</ScaleCrop>
  <Company>2ndSpAcE</Company>
  <LinksUpToDate>false</LinksUpToDate>
  <CharactersWithSpaces>1546</CharactersWithSpaces>
  <SharedDoc>false</SharedDoc>
  <HLinks>
    <vt:vector size="36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2031633</vt:i4>
      </vt:variant>
      <vt:variant>
        <vt:i4>-1</vt:i4>
      </vt:variant>
      <vt:variant>
        <vt:i4>1055</vt:i4>
      </vt:variant>
      <vt:variant>
        <vt:i4>1</vt:i4>
      </vt:variant>
      <vt:variant>
        <vt:lpwstr>C:\Users\lenovo\AppData\Roaming\Foxmail7\Temp-6980-20210924093932\Attach\image001(09-24-10-48-24).jpg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lenovo</cp:lastModifiedBy>
  <cp:revision>26</cp:revision>
  <cp:lastPrinted>2004-04-23T07:06:00Z</cp:lastPrinted>
  <dcterms:created xsi:type="dcterms:W3CDTF">2021-09-30T02:32:00Z</dcterms:created>
  <dcterms:modified xsi:type="dcterms:W3CDTF">2021-11-10T06:53:00Z</dcterms:modified>
</cp:coreProperties>
</file>