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C458" w14:textId="77777777"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48E34500" w14:textId="77777777" w:rsidR="003C2DA6" w:rsidRDefault="003C2DA6" w:rsidP="003C2DA6">
      <w:pPr>
        <w:rPr>
          <w:b/>
          <w:bCs/>
          <w:sz w:val="36"/>
        </w:rPr>
      </w:pPr>
    </w:p>
    <w:p w14:paraId="51DAF374" w14:textId="075D4BFB" w:rsidR="003C2DA6" w:rsidRPr="000C1EE1" w:rsidRDefault="000858A4" w:rsidP="003C2DA6">
      <w:pPr>
        <w:rPr>
          <w:b/>
        </w:rPr>
      </w:pPr>
      <w:r w:rsidRPr="000858A4">
        <w:rPr>
          <w:b/>
          <w:noProof/>
        </w:rPr>
        <w:drawing>
          <wp:anchor distT="0" distB="0" distL="114300" distR="114300" simplePos="0" relativeHeight="251653632" behindDoc="0" locked="0" layoutInCell="1" allowOverlap="1" wp14:anchorId="345EA869" wp14:editId="2E6F8E1A">
            <wp:simplePos x="0" y="0"/>
            <wp:positionH relativeFrom="column">
              <wp:posOffset>3796665</wp:posOffset>
            </wp:positionH>
            <wp:positionV relativeFrom="paragraph">
              <wp:posOffset>5715</wp:posOffset>
            </wp:positionV>
            <wp:extent cx="1379220" cy="2089785"/>
            <wp:effectExtent l="0" t="0" r="0" b="0"/>
            <wp:wrapSquare wrapText="bothSides"/>
            <wp:docPr id="1" name="图片 1" descr="D:\Program Files (x86)\Wechat\WeChat Files\wxid_2trqhvk5di5t22\FileStorage\Temp\1661833440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Wechat\WeChat Files\wxid_2trqhvk5di5t22\FileStorage\Temp\16618334402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</w:t>
      </w:r>
      <w:r w:rsidR="003C2DA6" w:rsidRPr="00EA3553">
        <w:rPr>
          <w:rFonts w:hint="eastAsia"/>
          <w:b/>
        </w:rPr>
        <w:t>《</w:t>
      </w:r>
      <w:r w:rsidR="00772072" w:rsidRPr="00EA3553">
        <w:rPr>
          <w:rFonts w:ascii="Segoe UI" w:hAnsi="Segoe UI" w:cs="Segoe UI"/>
          <w:b/>
          <w:color w:val="2A2B2E"/>
          <w:szCs w:val="21"/>
          <w:shd w:val="clear" w:color="auto" w:fill="FFFFFF"/>
        </w:rPr>
        <w:t>难忘的夏天</w:t>
      </w:r>
      <w:r w:rsidR="003C2DA6" w:rsidRPr="00EA3553">
        <w:rPr>
          <w:rFonts w:hint="eastAsia"/>
          <w:b/>
        </w:rPr>
        <w:t>》</w:t>
      </w:r>
      <w:bookmarkStart w:id="0" w:name="_GoBack"/>
      <w:bookmarkEnd w:id="0"/>
    </w:p>
    <w:p w14:paraId="57BA9CE7" w14:textId="77777777"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858A4" w:rsidRPr="000858A4">
        <w:rPr>
          <w:b/>
        </w:rPr>
        <w:t>A SUMMER TO REMEMBER</w:t>
      </w:r>
    </w:p>
    <w:p w14:paraId="2D223C1C" w14:textId="77777777"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191E09" w:rsidRPr="00191E09">
        <w:rPr>
          <w:b/>
        </w:rPr>
        <w:t>Erika Montgomery</w:t>
      </w:r>
    </w:p>
    <w:p w14:paraId="1568D11F" w14:textId="77777777"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91E09" w:rsidRPr="00191E09">
        <w:rPr>
          <w:b/>
        </w:rPr>
        <w:t>St. Martin’s Press</w:t>
      </w:r>
    </w:p>
    <w:p w14:paraId="712B48A8" w14:textId="4F6D51EC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191E09" w:rsidRPr="00191E09">
        <w:rPr>
          <w:b/>
        </w:rPr>
        <w:t>Fletcher</w:t>
      </w:r>
      <w:r w:rsidR="009F1E68">
        <w:rPr>
          <w:rFonts w:hint="eastAsia"/>
          <w:b/>
        </w:rPr>
        <w:t xml:space="preserve"> </w:t>
      </w:r>
      <w:r w:rsidR="000858A4">
        <w:rPr>
          <w:rFonts w:hint="eastAsia"/>
          <w:b/>
        </w:rPr>
        <w:t>/ANA</w:t>
      </w:r>
      <w:r w:rsidR="005610CE">
        <w:rPr>
          <w:b/>
        </w:rPr>
        <w:t xml:space="preserve">/Claire </w:t>
      </w:r>
      <w:proofErr w:type="spellStart"/>
      <w:r w:rsidR="005610CE">
        <w:rPr>
          <w:b/>
        </w:rPr>
        <w:t>Qiao</w:t>
      </w:r>
      <w:proofErr w:type="spellEnd"/>
    </w:p>
    <w:p w14:paraId="248F504A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0858A4">
        <w:rPr>
          <w:rFonts w:hint="eastAsia"/>
          <w:b/>
        </w:rPr>
        <w:t>数：</w:t>
      </w:r>
      <w:r w:rsidR="000858A4">
        <w:rPr>
          <w:rFonts w:hint="eastAsia"/>
          <w:b/>
        </w:rPr>
        <w:t>2</w:t>
      </w:r>
      <w:r w:rsidR="000858A4">
        <w:rPr>
          <w:b/>
        </w:rPr>
        <w:t>93</w:t>
      </w:r>
      <w:r w:rsidR="000858A4">
        <w:rPr>
          <w:b/>
        </w:rPr>
        <w:t>页</w:t>
      </w:r>
    </w:p>
    <w:p w14:paraId="2907F915" w14:textId="77777777" w:rsidR="003C2DA6" w:rsidRPr="000C1EE1" w:rsidRDefault="000858A4" w:rsidP="003C2DA6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021</w:t>
      </w:r>
      <w:r>
        <w:rPr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14:paraId="31EB5812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2C9E8248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57F8D288" w14:textId="1C33919C"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F0560">
        <w:rPr>
          <w:rFonts w:hint="eastAsia"/>
          <w:b/>
        </w:rPr>
        <w:t>大众文学</w:t>
      </w:r>
    </w:p>
    <w:p w14:paraId="7FB18518" w14:textId="77777777" w:rsidR="003C2DA6" w:rsidRDefault="003C2DA6" w:rsidP="003C2DA6">
      <w:pPr>
        <w:rPr>
          <w:b/>
        </w:rPr>
      </w:pPr>
    </w:p>
    <w:p w14:paraId="2395A80B" w14:textId="77777777" w:rsidR="004B7493" w:rsidRDefault="004B7493" w:rsidP="004B7493">
      <w:pPr>
        <w:rPr>
          <w:rStyle w:val="a-text-bold"/>
          <w:rFonts w:eastAsia="PMingLiU"/>
          <w:color w:val="0F1111"/>
          <w:szCs w:val="21"/>
          <w:shd w:val="clear" w:color="auto" w:fill="FFFFFF"/>
          <w:lang w:val="zh-Hans" w:eastAsia="zh-TW"/>
        </w:rPr>
      </w:pPr>
      <w:r w:rsidRPr="007339BB">
        <w:rPr>
          <w:rStyle w:val="a-text-bold"/>
          <w:color w:val="0F1111"/>
          <w:szCs w:val="21"/>
          <w:shd w:val="clear" w:color="auto" w:fill="FFFFFF"/>
        </w:rPr>
        <w:t>Best Debut Novels of Spring and Summer *</w:t>
      </w:r>
      <w:r w:rsidRPr="005610CE">
        <w:rPr>
          <w:rStyle w:val="a-text-bold"/>
          <w:i/>
          <w:color w:val="0F1111"/>
          <w:szCs w:val="21"/>
          <w:shd w:val="clear" w:color="auto" w:fill="FFFFFF"/>
        </w:rPr>
        <w:t>Library Journal</w:t>
      </w:r>
      <w:r w:rsidRPr="007339BB">
        <w:rPr>
          <w:rStyle w:val="a-text-bold"/>
          <w:color w:val="0F1111"/>
          <w:szCs w:val="21"/>
          <w:shd w:val="clear" w:color="auto" w:fill="FFFFFF"/>
        </w:rPr>
        <w:t xml:space="preserve"> *</w:t>
      </w:r>
      <w:r w:rsidRPr="005610CE">
        <w:rPr>
          <w:rStyle w:val="a-text-bold"/>
          <w:i/>
          <w:color w:val="0F1111"/>
          <w:szCs w:val="21"/>
          <w:shd w:val="clear" w:color="auto" w:fill="FFFFFF"/>
        </w:rPr>
        <w:t xml:space="preserve"> Fresh Fiction</w:t>
      </w:r>
      <w:r w:rsidRPr="007339BB">
        <w:rPr>
          <w:rStyle w:val="a-text-bold"/>
          <w:color w:val="0F1111"/>
          <w:szCs w:val="21"/>
          <w:shd w:val="clear" w:color="auto" w:fill="FFFFFF"/>
        </w:rPr>
        <w:t xml:space="preserve"> * </w:t>
      </w:r>
      <w:proofErr w:type="spellStart"/>
      <w:r w:rsidRPr="005610CE">
        <w:rPr>
          <w:rStyle w:val="a-text-bold"/>
          <w:i/>
          <w:color w:val="0F1111"/>
          <w:szCs w:val="21"/>
          <w:shd w:val="clear" w:color="auto" w:fill="FFFFFF"/>
        </w:rPr>
        <w:t>Booktrib</w:t>
      </w:r>
      <w:proofErr w:type="spellEnd"/>
      <w:r w:rsidRPr="007339BB">
        <w:rPr>
          <w:color w:val="0F1111"/>
          <w:szCs w:val="21"/>
          <w:shd w:val="clear" w:color="auto" w:fill="FFFFFF"/>
        </w:rPr>
        <w:br/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>春夏最佳处女作小说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 xml:space="preserve"> *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>图书馆杂志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 xml:space="preserve"> * 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>新鲜小说</w:t>
      </w:r>
      <w:r w:rsidRPr="007339BB">
        <w:rPr>
          <w:rStyle w:val="a-text-bold"/>
          <w:color w:val="0F1111"/>
          <w:szCs w:val="21"/>
          <w:shd w:val="clear" w:color="auto" w:fill="FFFFFF"/>
          <w:lang w:val="zh-Hans"/>
        </w:rPr>
        <w:t xml:space="preserve"> *</w:t>
      </w:r>
      <w:r>
        <w:rPr>
          <w:rStyle w:val="a-text-bold"/>
          <w:rFonts w:hint="eastAsia"/>
          <w:color w:val="0F1111"/>
          <w:szCs w:val="21"/>
          <w:shd w:val="clear" w:color="auto" w:fill="FFFFFF"/>
          <w:lang w:val="zh-Hans"/>
        </w:rPr>
        <w:t>图书论坛</w:t>
      </w:r>
    </w:p>
    <w:p w14:paraId="584BD3D1" w14:textId="77777777" w:rsidR="00325058" w:rsidRDefault="00325058" w:rsidP="003C2DA6">
      <w:pPr>
        <w:rPr>
          <w:b/>
        </w:rPr>
      </w:pPr>
    </w:p>
    <w:p w14:paraId="72151A46" w14:textId="77777777" w:rsidR="00BF0560" w:rsidRPr="000C1EE1" w:rsidRDefault="00BF0560" w:rsidP="003C2DA6">
      <w:pPr>
        <w:rPr>
          <w:rFonts w:hint="eastAsia"/>
          <w:b/>
        </w:rPr>
      </w:pPr>
    </w:p>
    <w:p w14:paraId="7009DA8E" w14:textId="77777777"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39788D95" w14:textId="77777777" w:rsidR="004B7493" w:rsidRDefault="004B7493" w:rsidP="00BF0560">
      <w:pPr>
        <w:ind w:firstLineChars="200" w:firstLine="420"/>
        <w:jc w:val="left"/>
        <w:rPr>
          <w:color w:val="0F1111"/>
          <w:szCs w:val="21"/>
          <w:shd w:val="clear" w:color="auto" w:fill="FFFFFF"/>
          <w:lang w:eastAsia="zh-Hans"/>
        </w:rPr>
      </w:pPr>
    </w:p>
    <w:p w14:paraId="3131E7BC" w14:textId="081219E8" w:rsidR="004E69A5" w:rsidRPr="00772072" w:rsidRDefault="004E69A5" w:rsidP="00BF0560">
      <w:pPr>
        <w:ind w:firstLineChars="200" w:firstLine="420"/>
        <w:jc w:val="left"/>
        <w:rPr>
          <w:color w:val="0F1111"/>
          <w:szCs w:val="21"/>
          <w:shd w:val="clear" w:color="auto" w:fill="FFFFFF"/>
        </w:rPr>
      </w:pPr>
      <w:r w:rsidRPr="00772072">
        <w:rPr>
          <w:color w:val="0F1111"/>
          <w:szCs w:val="21"/>
          <w:shd w:val="clear" w:color="auto" w:fill="FFFFFF"/>
          <w:lang w:val="zh-Hans"/>
        </w:rPr>
        <w:t>对于三十岁的弗兰基</w:t>
      </w:r>
      <w:r w:rsidRPr="00772072">
        <w:rPr>
          <w:color w:val="0F1111"/>
          <w:szCs w:val="21"/>
          <w:shd w:val="clear" w:color="auto" w:fill="FFFFFF"/>
          <w:lang w:val="zh-Hans"/>
        </w:rPr>
        <w:t>·</w:t>
      </w:r>
      <w:r w:rsidRPr="00772072">
        <w:rPr>
          <w:color w:val="0F1111"/>
          <w:szCs w:val="21"/>
          <w:shd w:val="clear" w:color="auto" w:fill="FFFFFF"/>
          <w:lang w:val="zh-Hans"/>
        </w:rPr>
        <w:t>西蒙（</w:t>
      </w:r>
      <w:r w:rsidRPr="00772072">
        <w:rPr>
          <w:color w:val="0F1111"/>
          <w:szCs w:val="21"/>
          <w:shd w:val="clear" w:color="auto" w:fill="FFFFFF"/>
          <w:lang w:val="zh-Hans"/>
        </w:rPr>
        <w:t>Frankie Simon</w:t>
      </w:r>
      <w:r w:rsidRPr="00772072">
        <w:rPr>
          <w:lang w:val="zh-Hans"/>
        </w:rPr>
        <w:t>）来说，在她与</w:t>
      </w:r>
      <w:r w:rsidRPr="00772072">
        <w:rPr>
          <w:color w:val="0F1111"/>
          <w:szCs w:val="21"/>
          <w:shd w:val="clear" w:color="auto" w:fill="FFFFFF"/>
          <w:lang w:val="zh-Hans"/>
        </w:rPr>
        <w:t>已故母亲在好莱坞大道上开的商店里出售电影纪念品</w:t>
      </w:r>
      <w:r w:rsidRPr="00772072">
        <w:rPr>
          <w:lang w:val="zh-Hans"/>
        </w:rPr>
        <w:t>不仅仅是她的</w:t>
      </w:r>
      <w:r w:rsidRPr="00772072">
        <w:rPr>
          <w:color w:val="0F1111"/>
          <w:szCs w:val="21"/>
          <w:shd w:val="clear" w:color="auto" w:fill="FFFFFF"/>
          <w:lang w:val="zh-Hans"/>
        </w:rPr>
        <w:t>生计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，也是</w:t>
      </w:r>
      <w:r w:rsidRPr="00772072">
        <w:rPr>
          <w:lang w:val="zh-Hans"/>
        </w:rPr>
        <w:t>她</w:t>
      </w:r>
      <w:proofErr w:type="gramStart"/>
      <w:r w:rsidR="009153FA" w:rsidRPr="00772072">
        <w:rPr>
          <w:rFonts w:hint="eastAsia"/>
          <w:lang w:val="zh-Hans"/>
        </w:rPr>
        <w:t>与</w:t>
      </w:r>
      <w:r w:rsidRPr="00772072">
        <w:rPr>
          <w:lang w:val="zh-Hans"/>
        </w:rPr>
        <w:t>唯一</w:t>
      </w:r>
      <w:proofErr w:type="gramEnd"/>
      <w:r w:rsidRPr="00772072">
        <w:rPr>
          <w:lang w:val="zh-Hans"/>
        </w:rPr>
        <w:t>认识的家庭的</w:t>
      </w:r>
      <w:r w:rsidR="009153FA" w:rsidRPr="00772072">
        <w:rPr>
          <w:rFonts w:hint="eastAsia"/>
          <w:lang w:val="zh-Hans"/>
        </w:rPr>
        <w:t>一种</w:t>
      </w:r>
      <w:r w:rsidRPr="00772072">
        <w:rPr>
          <w:color w:val="0F1111"/>
          <w:szCs w:val="21"/>
          <w:shd w:val="clear" w:color="auto" w:fill="FFFFFF"/>
          <w:lang w:val="zh-Hans"/>
        </w:rPr>
        <w:t>持久联系。</w:t>
      </w:r>
      <w:r w:rsidR="009153FA" w:rsidRPr="00772072">
        <w:rPr>
          <w:rFonts w:ascii="Segoe UI" w:hAnsi="Segoe UI" w:cs="Segoe UI"/>
          <w:color w:val="2A2B2E"/>
          <w:szCs w:val="21"/>
          <w:shd w:val="clear" w:color="auto" w:fill="FFFFFF"/>
        </w:rPr>
        <w:t>但是，在弗兰基出生的前一年，</w:t>
      </w:r>
      <w:r w:rsidRPr="00772072">
        <w:rPr>
          <w:color w:val="0F1111"/>
          <w:szCs w:val="21"/>
          <w:shd w:val="clear" w:color="auto" w:fill="FFFFFF"/>
          <w:lang w:val="zh-Hans"/>
        </w:rPr>
        <w:t>当一个神秘</w:t>
      </w:r>
      <w:r w:rsidRPr="00772072">
        <w:rPr>
          <w:lang w:val="zh-Hans"/>
        </w:rPr>
        <w:t>的</w:t>
      </w:r>
      <w:r w:rsidRPr="00772072">
        <w:rPr>
          <w:color w:val="0F1111"/>
          <w:szCs w:val="21"/>
          <w:shd w:val="clear" w:color="auto" w:fill="FFFFFF"/>
          <w:lang w:val="zh-Hans"/>
        </w:rPr>
        <w:t>包裹到达时，</w:t>
      </w:r>
      <w:r w:rsidR="00BC3405" w:rsidRPr="00772072">
        <w:rPr>
          <w:rFonts w:hint="eastAsia"/>
          <w:color w:val="0F1111"/>
          <w:szCs w:val="21"/>
          <w:shd w:val="clear" w:color="auto" w:fill="FFFFFF"/>
          <w:lang w:val="zh-Hans"/>
        </w:rPr>
        <w:t>包裹里含有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一张</w:t>
      </w:r>
      <w:r w:rsidRPr="00772072">
        <w:rPr>
          <w:color w:val="0F1111"/>
          <w:szCs w:val="21"/>
          <w:shd w:val="clear" w:color="auto" w:fill="FFFFFF"/>
          <w:lang w:val="zh-Hans"/>
        </w:rPr>
        <w:t>有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着</w:t>
      </w:r>
      <w:r w:rsidRPr="00772072">
        <w:rPr>
          <w:color w:val="0F1111"/>
          <w:szCs w:val="21"/>
          <w:shd w:val="clear" w:color="auto" w:fill="FFFFFF"/>
          <w:lang w:val="zh-Hans"/>
        </w:rPr>
        <w:t>她母亲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、著</w:t>
      </w:r>
      <w:r w:rsidRPr="00772072">
        <w:rPr>
          <w:color w:val="0F1111"/>
          <w:szCs w:val="21"/>
          <w:shd w:val="clear" w:color="auto" w:fill="FFFFFF"/>
          <w:lang w:val="zh-Hans"/>
        </w:rPr>
        <w:t>名电影明星荣耀卡特赖特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和</w:t>
      </w:r>
      <w:r w:rsidRPr="00772072">
        <w:rPr>
          <w:color w:val="0F1111"/>
          <w:szCs w:val="21"/>
          <w:shd w:val="clear" w:color="auto" w:fill="FFFFFF"/>
          <w:lang w:val="zh-Hans"/>
        </w:rPr>
        <w:t>她的丈夫</w:t>
      </w:r>
      <w:r w:rsidR="009153FA" w:rsidRPr="00772072">
        <w:rPr>
          <w:color w:val="0F1111"/>
          <w:szCs w:val="21"/>
          <w:shd w:val="clear" w:color="auto" w:fill="FFFFFF"/>
          <w:lang w:val="zh-Hans"/>
        </w:rPr>
        <w:t>在沿海电影节上</w:t>
      </w:r>
      <w:r w:rsidR="009153FA" w:rsidRPr="00772072">
        <w:rPr>
          <w:rFonts w:hint="eastAsia"/>
          <w:color w:val="0F1111"/>
          <w:szCs w:val="21"/>
          <w:shd w:val="clear" w:color="auto" w:fill="FFFFFF"/>
          <w:lang w:val="zh-Hans"/>
        </w:rPr>
        <w:t>的照片</w:t>
      </w:r>
      <w:r w:rsidRPr="00772072">
        <w:rPr>
          <w:color w:val="0F1111"/>
          <w:szCs w:val="21"/>
          <w:shd w:val="clear" w:color="auto" w:fill="FFFFFF"/>
          <w:lang w:val="zh-Hans"/>
        </w:rPr>
        <w:t>，她的生活开始以</w:t>
      </w:r>
      <w:r w:rsidRPr="00772072">
        <w:rPr>
          <w:lang w:val="zh-Hans"/>
        </w:rPr>
        <w:t>难以想象的方式</w:t>
      </w:r>
      <w:r w:rsidRPr="00772072">
        <w:rPr>
          <w:color w:val="0F1111"/>
          <w:szCs w:val="21"/>
          <w:shd w:val="clear" w:color="auto" w:fill="FFFFFF"/>
          <w:lang w:val="zh-Hans"/>
        </w:rPr>
        <w:t>瓦解。</w:t>
      </w:r>
    </w:p>
    <w:p w14:paraId="61881286" w14:textId="77777777" w:rsidR="004E69A5" w:rsidRDefault="004E69A5" w:rsidP="00BF0560">
      <w:pPr>
        <w:ind w:firstLineChars="200" w:firstLine="420"/>
        <w:jc w:val="left"/>
        <w:rPr>
          <w:color w:val="0F1111"/>
          <w:szCs w:val="21"/>
          <w:shd w:val="clear" w:color="auto" w:fill="FFFFFF"/>
        </w:rPr>
      </w:pPr>
    </w:p>
    <w:p w14:paraId="7D50DE7D" w14:textId="288F607F" w:rsidR="00BC3405" w:rsidRPr="00772072" w:rsidRDefault="00BC3405" w:rsidP="00BF0560">
      <w:pPr>
        <w:ind w:firstLineChars="200" w:firstLine="420"/>
        <w:jc w:val="left"/>
        <w:rPr>
          <w:rFonts w:ascii="Segoe UI" w:hAnsi="Segoe UI" w:cs="Segoe UI" w:hint="eastAsia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故事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的开头是一段揭露家庭秘密、恋人之间的背叛、朋友之间关系的旅程。对弗兰基来说，过去开启了现在，让我们有机会知道回忆定义了我们，让我们知道家的意义和真爱的魔力。</w:t>
      </w:r>
    </w:p>
    <w:p w14:paraId="64C361F0" w14:textId="77777777" w:rsidR="00BC3405" w:rsidRDefault="00BC3405" w:rsidP="00BF0560">
      <w:pPr>
        <w:ind w:firstLineChars="200"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</w:p>
    <w:p w14:paraId="6B6B0F08" w14:textId="6193E5AA" w:rsidR="00BC3405" w:rsidRPr="007339BB" w:rsidRDefault="00BC3405" w:rsidP="00BF0560">
      <w:pPr>
        <w:ind w:firstLineChars="200" w:firstLine="420"/>
        <w:jc w:val="left"/>
        <w:rPr>
          <w:b/>
          <w:bCs/>
          <w:szCs w:val="21"/>
        </w:rPr>
      </w:pPr>
      <w:proofErr w:type="gramStart"/>
      <w:r w:rsidRPr="00BC3405">
        <w:rPr>
          <w:rFonts w:ascii="Segoe UI" w:hAnsi="Segoe UI" w:cs="Segoe UI" w:hint="eastAsia"/>
          <w:color w:val="2A2B2E"/>
          <w:szCs w:val="21"/>
          <w:shd w:val="clear" w:color="auto" w:fill="FFFFFF"/>
        </w:rPr>
        <w:t>体验科</w:t>
      </w:r>
      <w:proofErr w:type="gramEnd"/>
      <w:r w:rsidRPr="00BC3405">
        <w:rPr>
          <w:rFonts w:ascii="Segoe UI" w:hAnsi="Segoe UI" w:cs="Segoe UI" w:hint="eastAsia"/>
          <w:color w:val="2A2B2E"/>
          <w:szCs w:val="21"/>
          <w:shd w:val="clear" w:color="auto" w:fill="FFFFFF"/>
        </w:rPr>
        <w:t>德角夏天的咸味微风，吹过这部闪耀、浪漫、永恒的处女作，带有对旧好莱坞的热爱。</w:t>
      </w:r>
    </w:p>
    <w:p w14:paraId="7199CE41" w14:textId="77777777" w:rsidR="007339BB" w:rsidRDefault="007339BB" w:rsidP="00BF0560">
      <w:pPr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E9F10FF" w14:textId="77777777" w:rsidR="00BF0560" w:rsidRDefault="00BF0560" w:rsidP="00BF0560">
      <w:pPr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E9DD21D" w14:textId="77777777" w:rsidR="00BF0560" w:rsidRDefault="00BF0560" w:rsidP="00BF0560">
      <w:pPr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77925E8D" w14:textId="77777777" w:rsidR="00BF0560" w:rsidRDefault="00BF0560" w:rsidP="00BF0560">
      <w:pPr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45423405" w14:textId="77777777" w:rsidR="00BF0560" w:rsidRDefault="00BF0560" w:rsidP="00BF0560">
      <w:pPr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7D273C5" w14:textId="77777777" w:rsidR="00BF0560" w:rsidRDefault="00BF0560" w:rsidP="00BF0560">
      <w:pPr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7FAFF8C5" w14:textId="77777777" w:rsidR="00BF0560" w:rsidRDefault="00BF0560" w:rsidP="00BF0560">
      <w:pPr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CE7A437" w14:textId="77777777" w:rsidR="00BF0560" w:rsidRDefault="00BF0560" w:rsidP="00BF0560">
      <w:pPr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7D939530" w14:textId="77777777" w:rsidR="00BF0560" w:rsidRDefault="00BF0560" w:rsidP="00BF0560">
      <w:pPr>
        <w:ind w:firstLineChars="200" w:firstLine="420"/>
        <w:jc w:val="left"/>
        <w:rPr>
          <w:rFonts w:ascii="Arial" w:hAnsi="Arial" w:cs="Arial" w:hint="eastAsia"/>
          <w:color w:val="0F1111"/>
          <w:szCs w:val="21"/>
          <w:shd w:val="clear" w:color="auto" w:fill="FFFFFF"/>
        </w:rPr>
      </w:pPr>
    </w:p>
    <w:p w14:paraId="348A8F05" w14:textId="77777777" w:rsidR="008B3081" w:rsidRPr="00191E09" w:rsidRDefault="003C2DA6" w:rsidP="00BF0560">
      <w:pPr>
        <w:ind w:firstLineChars="200" w:firstLine="422"/>
        <w:jc w:val="left"/>
        <w:rPr>
          <w:b/>
          <w:szCs w:val="21"/>
        </w:rPr>
      </w:pPr>
      <w:r w:rsidRPr="00191E09">
        <w:rPr>
          <w:b/>
          <w:szCs w:val="21"/>
        </w:rPr>
        <w:t>作者简介：</w:t>
      </w:r>
      <w:bookmarkStart w:id="1" w:name="productDetails"/>
      <w:bookmarkEnd w:id="1"/>
    </w:p>
    <w:p w14:paraId="12309453" w14:textId="3A169156" w:rsidR="004C5113" w:rsidRDefault="00BF0560" w:rsidP="00BF0560">
      <w:pPr>
        <w:ind w:firstLineChars="200" w:firstLine="420"/>
        <w:jc w:val="left"/>
        <w:rPr>
          <w:rFonts w:hint="eastAsia"/>
          <w:b/>
          <w:bCs/>
          <w:szCs w:val="21"/>
        </w:rPr>
      </w:pPr>
      <w:r w:rsidRPr="002E2FCA">
        <w:rPr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71040" behindDoc="0" locked="0" layoutInCell="1" allowOverlap="1" wp14:anchorId="08AB39A4" wp14:editId="4CB4D57C">
            <wp:simplePos x="0" y="0"/>
            <wp:positionH relativeFrom="column">
              <wp:posOffset>260985</wp:posOffset>
            </wp:positionH>
            <wp:positionV relativeFrom="paragraph">
              <wp:posOffset>191135</wp:posOffset>
            </wp:positionV>
            <wp:extent cx="865505" cy="1135380"/>
            <wp:effectExtent l="0" t="0" r="0" b="7620"/>
            <wp:wrapSquare wrapText="bothSides"/>
            <wp:docPr id="3" name="图片 3" descr="D:\Program Files (x86)\Wechat\WeChat Files\wxid_2trqhvk5di5t22\FileStorage\Temp\1661833503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 (x86)\Wechat\WeChat Files\wxid_2trqhvk5di5t22\FileStorage\Temp\16618335032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2C398" w14:textId="3F36F30A" w:rsidR="00D60EB2" w:rsidRPr="004B7493" w:rsidRDefault="004C5113" w:rsidP="00BF0560">
      <w:pPr>
        <w:ind w:firstLineChars="200" w:firstLine="420"/>
        <w:jc w:val="left"/>
        <w:rPr>
          <w:bCs/>
          <w:szCs w:val="21"/>
        </w:rPr>
      </w:pPr>
      <w:r w:rsidRPr="004B7493">
        <w:rPr>
          <w:rFonts w:hint="eastAsia"/>
          <w:bCs/>
          <w:szCs w:val="21"/>
        </w:rPr>
        <w:t>在通往出版业的曲折道路上，</w:t>
      </w:r>
      <w:r w:rsidRPr="004B7493">
        <w:rPr>
          <w:rFonts w:hint="eastAsia"/>
          <w:b/>
          <w:bCs/>
          <w:szCs w:val="21"/>
        </w:rPr>
        <w:t>艾丽卡·蒙哥马利</w:t>
      </w:r>
      <w:r w:rsidRPr="004B7493">
        <w:rPr>
          <w:rFonts w:hint="eastAsia"/>
          <w:b/>
          <w:bCs/>
          <w:szCs w:val="21"/>
        </w:rPr>
        <w:t>(Erika Montgomery)</w:t>
      </w:r>
      <w:r w:rsidRPr="004B7493">
        <w:rPr>
          <w:rFonts w:hint="eastAsia"/>
          <w:bCs/>
          <w:szCs w:val="21"/>
        </w:rPr>
        <w:t>做过木匠、插画师、木工杂志的艺术总监，还做过蛋糕装饰师。她是土生土长的新英格兰人，在缅因州长大，现在和家人住在马里兰州。她以笔名写了五部小说和几部爱情小说。</w:t>
      </w:r>
    </w:p>
    <w:p w14:paraId="1CA68BEB" w14:textId="77777777" w:rsidR="005737DB" w:rsidRDefault="005737DB" w:rsidP="00191E09">
      <w:pPr>
        <w:rPr>
          <w:b/>
          <w:bCs/>
          <w:szCs w:val="21"/>
        </w:rPr>
      </w:pPr>
    </w:p>
    <w:p w14:paraId="030E475B" w14:textId="77777777" w:rsidR="00BF0560" w:rsidRDefault="00BF0560" w:rsidP="00191E09">
      <w:pPr>
        <w:rPr>
          <w:b/>
          <w:bCs/>
          <w:szCs w:val="21"/>
        </w:rPr>
      </w:pPr>
    </w:p>
    <w:p w14:paraId="43CFD0B2" w14:textId="77777777" w:rsidR="00BF0560" w:rsidRPr="00191E09" w:rsidRDefault="00BF0560" w:rsidP="00191E09">
      <w:pPr>
        <w:rPr>
          <w:rFonts w:hint="eastAsia"/>
          <w:b/>
          <w:bCs/>
          <w:szCs w:val="21"/>
        </w:rPr>
      </w:pPr>
    </w:p>
    <w:p w14:paraId="3C5266DA" w14:textId="77777777" w:rsidR="00D924FC" w:rsidRDefault="007339BB" w:rsidP="003C2DA6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404080AD" w14:textId="77777777" w:rsidR="007339BB" w:rsidRDefault="007339BB" w:rsidP="003C2DA6">
      <w:pPr>
        <w:rPr>
          <w:b/>
          <w:bCs/>
          <w:szCs w:val="21"/>
        </w:rPr>
      </w:pPr>
    </w:p>
    <w:p w14:paraId="059551A1" w14:textId="77777777" w:rsidR="007339BB" w:rsidRDefault="007339BB" w:rsidP="003C2DA6">
      <w:pPr>
        <w:rPr>
          <w:b/>
          <w:bCs/>
          <w:szCs w:val="21"/>
        </w:rPr>
      </w:pPr>
    </w:p>
    <w:p w14:paraId="2D31511C" w14:textId="2C3EE17E" w:rsidR="00BF0560" w:rsidRDefault="004B7493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4C5113">
        <w:rPr>
          <w:rFonts w:ascii="Segoe UI" w:hAnsi="Segoe UI" w:cs="Segoe UI"/>
          <w:color w:val="2A2B2E"/>
          <w:szCs w:val="21"/>
          <w:shd w:val="clear" w:color="auto" w:fill="FFFFFF"/>
        </w:rPr>
        <w:t>《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难忘的夏天</w:t>
      </w:r>
      <w:r w:rsidR="004C5113">
        <w:rPr>
          <w:rFonts w:ascii="Segoe UI" w:hAnsi="Segoe UI" w:cs="Segoe UI"/>
          <w:color w:val="2A2B2E"/>
          <w:szCs w:val="21"/>
          <w:shd w:val="clear" w:color="auto" w:fill="FFFFFF"/>
        </w:rPr>
        <w:t>》是一个关于爱、失去和找到你</w:t>
      </w:r>
      <w:r w:rsidR="004C5113">
        <w:rPr>
          <w:rFonts w:ascii="Segoe UI" w:hAnsi="Segoe UI" w:cs="Segoe UI" w:hint="eastAsia"/>
          <w:color w:val="2A2B2E"/>
          <w:szCs w:val="21"/>
          <w:shd w:val="clear" w:color="auto" w:fill="FFFFFF"/>
        </w:rPr>
        <w:t>的归宿</w:t>
      </w:r>
      <w:r w:rsidR="004C5113">
        <w:rPr>
          <w:rFonts w:ascii="Segoe UI" w:hAnsi="Segoe UI" w:cs="Segoe UI"/>
          <w:color w:val="2A2B2E"/>
          <w:szCs w:val="21"/>
          <w:shd w:val="clear" w:color="auto" w:fill="FFFFFF"/>
        </w:rPr>
        <w:t>的难忘的故事，它像好莱坞的黄金时代一样闪闪发光。</w:t>
      </w:r>
      <w:r w:rsid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4233E264" w14:textId="58017B7B" w:rsidR="004C5113" w:rsidRDefault="004C5113" w:rsidP="00781F07">
      <w:pPr>
        <w:jc w:val="left"/>
        <w:rPr>
          <w:color w:val="0F1111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——</w:t>
      </w:r>
      <w:r w:rsidRPr="004B7493">
        <w:rPr>
          <w:color w:val="2A2B2E"/>
          <w:szCs w:val="21"/>
          <w:shd w:val="clear" w:color="auto" w:fill="FFFFFF"/>
        </w:rPr>
        <w:t>Kristy Woodson Harvey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，《今日美国》畅销书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作者</w:t>
      </w:r>
    </w:p>
    <w:p w14:paraId="1ABF4D21" w14:textId="77777777" w:rsidR="004B7493" w:rsidRDefault="004B7493" w:rsidP="00781F07">
      <w:pPr>
        <w:jc w:val="left"/>
        <w:rPr>
          <w:color w:val="0F1111"/>
          <w:szCs w:val="21"/>
          <w:shd w:val="clear" w:color="auto" w:fill="FFFFFF"/>
        </w:rPr>
      </w:pPr>
    </w:p>
    <w:p w14:paraId="4BEB157E" w14:textId="3C476AB5" w:rsidR="00BF0560" w:rsidRDefault="00BF0560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《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难忘的夏天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》是夏日阅读的最佳选择，也适合任何你想逃避现实读一本好书的时候。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25989E82" w14:textId="14A46DA0" w:rsidR="007B2789" w:rsidRDefault="007B2789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——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《纽约时报》畅销书作家卡伦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·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怀特</w:t>
      </w:r>
      <w:r w:rsidR="004B749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4B7493" w:rsidRPr="00781F07">
        <w:rPr>
          <w:color w:val="0F1111"/>
          <w:szCs w:val="21"/>
          <w:shd w:val="clear" w:color="auto" w:fill="FFFFFF"/>
        </w:rPr>
        <w:t>Karen White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</w:p>
    <w:p w14:paraId="0615845D" w14:textId="77777777" w:rsidR="00BF0560" w:rsidRDefault="00BF0560" w:rsidP="00781F07">
      <w:pPr>
        <w:jc w:val="left"/>
        <w:rPr>
          <w:color w:val="0F1111"/>
          <w:szCs w:val="21"/>
          <w:shd w:val="clear" w:color="auto" w:fill="FFFFFF"/>
        </w:rPr>
      </w:pPr>
    </w:p>
    <w:p w14:paraId="02839EC2" w14:textId="1AD56AD0" w:rsidR="00BF0560" w:rsidRDefault="00BF0560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一个永恒的浪漫故事，好莱坞的怀旧和家庭秘密。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1541E9FF" w14:textId="0E6E2A15" w:rsidR="007B2789" w:rsidRDefault="007B2789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——</w:t>
      </w:r>
      <w:r w:rsidR="004B7493" w:rsidRPr="00781F07">
        <w:rPr>
          <w:color w:val="0F1111"/>
          <w:szCs w:val="21"/>
          <w:shd w:val="clear" w:color="auto" w:fill="FFFFFF"/>
        </w:rPr>
        <w:t>Meredith Jaeger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，《今日美国》畅销书《裁缝的嫁妆》</w:t>
      </w:r>
      <w:r w:rsidR="004B749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4B7493" w:rsidRPr="000858A4">
        <w:rPr>
          <w:rStyle w:val="a-text-italic"/>
          <w:i/>
          <w:color w:val="0F1111"/>
          <w:szCs w:val="21"/>
          <w:shd w:val="clear" w:color="auto" w:fill="FFFFFF"/>
        </w:rPr>
        <w:t>The Dressmaker</w:t>
      </w:r>
      <w:proofErr w:type="gramStart"/>
      <w:r w:rsidR="004B7493" w:rsidRPr="000858A4">
        <w:rPr>
          <w:rStyle w:val="a-text-italic"/>
          <w:i/>
          <w:color w:val="0F1111"/>
          <w:szCs w:val="21"/>
          <w:shd w:val="clear" w:color="auto" w:fill="FFFFFF"/>
        </w:rPr>
        <w:t>’</w:t>
      </w:r>
      <w:proofErr w:type="gramEnd"/>
      <w:r w:rsidR="004B7493" w:rsidRPr="000858A4">
        <w:rPr>
          <w:rStyle w:val="a-text-italic"/>
          <w:i/>
          <w:color w:val="0F1111"/>
          <w:szCs w:val="21"/>
          <w:shd w:val="clear" w:color="auto" w:fill="FFFFFF"/>
        </w:rPr>
        <w:t>s Dowry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和《大西洋之夏》</w:t>
      </w:r>
      <w:r w:rsidR="004B749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4B7493" w:rsidRPr="000858A4">
        <w:rPr>
          <w:rStyle w:val="a-text-italic"/>
          <w:i/>
          <w:color w:val="0F1111"/>
          <w:szCs w:val="21"/>
          <w:shd w:val="clear" w:color="auto" w:fill="FFFFFF"/>
        </w:rPr>
        <w:t>Boardwalk Summer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的作者</w:t>
      </w:r>
    </w:p>
    <w:p w14:paraId="3D49D65A" w14:textId="77777777" w:rsidR="007B2789" w:rsidRDefault="007B2789" w:rsidP="00781F07">
      <w:pPr>
        <w:jc w:val="left"/>
        <w:rPr>
          <w:color w:val="0F1111"/>
          <w:szCs w:val="21"/>
          <w:shd w:val="clear" w:color="auto" w:fill="FFFFFF"/>
        </w:rPr>
      </w:pPr>
    </w:p>
    <w:p w14:paraId="4AF3F330" w14:textId="086F64DD" w:rsidR="00BF0560" w:rsidRDefault="00BF0560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《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难忘的夏天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》巧妙地揭开了被感知的背叛背后的真相，揭示了复杂的过去如何能治愈我们。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414EFFF8" w14:textId="0BC55A99" w:rsidR="007B2789" w:rsidRDefault="007B2789" w:rsidP="00781F07">
      <w:pPr>
        <w:jc w:val="left"/>
        <w:rPr>
          <w:color w:val="0F1111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——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《文具店》</w:t>
      </w:r>
      <w:r w:rsidR="004B749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4B7493" w:rsidRPr="000858A4">
        <w:rPr>
          <w:rStyle w:val="a-text-italic"/>
          <w:i/>
          <w:color w:val="0F1111"/>
          <w:szCs w:val="21"/>
          <w:shd w:val="clear" w:color="auto" w:fill="FFFFFF"/>
        </w:rPr>
        <w:t>The Stationery Shop</w:t>
      </w:r>
      <w:r w:rsidR="004B749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获奖作者</w:t>
      </w:r>
      <w:proofErr w:type="spellStart"/>
      <w:r w:rsidR="00BF0560">
        <w:rPr>
          <w:color w:val="0F1111"/>
          <w:szCs w:val="21"/>
          <w:shd w:val="clear" w:color="auto" w:fill="FFFFFF"/>
        </w:rPr>
        <w:t>Marjan</w:t>
      </w:r>
      <w:proofErr w:type="spellEnd"/>
      <w:r w:rsidR="00BF0560">
        <w:rPr>
          <w:color w:val="0F1111"/>
          <w:szCs w:val="21"/>
          <w:shd w:val="clear" w:color="auto" w:fill="FFFFFF"/>
        </w:rPr>
        <w:t xml:space="preserve"> </w:t>
      </w:r>
      <w:proofErr w:type="spellStart"/>
      <w:r w:rsidR="00BF0560">
        <w:rPr>
          <w:color w:val="0F1111"/>
          <w:szCs w:val="21"/>
          <w:shd w:val="clear" w:color="auto" w:fill="FFFFFF"/>
        </w:rPr>
        <w:t>Kamali</w:t>
      </w:r>
      <w:proofErr w:type="spellEnd"/>
    </w:p>
    <w:p w14:paraId="31F0BC67" w14:textId="77777777" w:rsidR="00BF0560" w:rsidRDefault="00BF0560" w:rsidP="00781F07">
      <w:pPr>
        <w:jc w:val="left"/>
        <w:rPr>
          <w:color w:val="0F1111"/>
          <w:szCs w:val="21"/>
          <w:shd w:val="clear" w:color="auto" w:fill="FFFFFF"/>
        </w:rPr>
      </w:pPr>
    </w:p>
    <w:p w14:paraId="583D021A" w14:textId="347D27B6" w:rsidR="00BF0560" w:rsidRDefault="00BF0560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这是一本完美的</w:t>
      </w:r>
      <w:r w:rsidR="00772072">
        <w:rPr>
          <w:rFonts w:ascii="Segoe UI" w:hAnsi="Segoe UI" w:cs="Segoe UI" w:hint="eastAsia"/>
          <w:color w:val="2A2B2E"/>
          <w:szCs w:val="21"/>
          <w:shd w:val="clear" w:color="auto" w:fill="FFFFFF"/>
        </w:rPr>
        <w:t>适合放在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沙滩包</w:t>
      </w:r>
      <w:r w:rsidR="00772072">
        <w:rPr>
          <w:rFonts w:ascii="Segoe UI" w:hAnsi="Segoe UI" w:cs="Segoe UI" w:hint="eastAsia"/>
          <w:color w:val="2A2B2E"/>
          <w:szCs w:val="21"/>
          <w:shd w:val="clear" w:color="auto" w:fill="FFFFFF"/>
        </w:rPr>
        <w:t>里的</w:t>
      </w:r>
      <w:r w:rsidR="007B2789">
        <w:rPr>
          <w:rFonts w:ascii="Segoe UI" w:hAnsi="Segoe UI" w:cs="Segoe UI"/>
          <w:color w:val="2A2B2E"/>
          <w:szCs w:val="21"/>
          <w:shd w:val="clear" w:color="auto" w:fill="FFFFFF"/>
        </w:rPr>
        <w:t>小说，里面有友谊、家庭和一点浪漫。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4A56C955" w14:textId="37867C95" w:rsidR="007B2789" w:rsidRDefault="007B2789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——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克里斯蒂娜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·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克兰西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781F07">
        <w:rPr>
          <w:color w:val="0F1111"/>
          <w:szCs w:val="21"/>
          <w:shd w:val="clear" w:color="auto" w:fill="FFFFFF"/>
        </w:rPr>
        <w:t>Christina Clancy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，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《第二个家》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0858A4">
        <w:rPr>
          <w:rStyle w:val="a-text-italic"/>
          <w:i/>
          <w:color w:val="0F1111"/>
          <w:szCs w:val="21"/>
          <w:shd w:val="clear" w:color="auto" w:fill="FFFFFF"/>
        </w:rPr>
        <w:t>The Second Home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的作者</w:t>
      </w:r>
    </w:p>
    <w:p w14:paraId="3D663180" w14:textId="1F9BEB24" w:rsidR="00BF0560" w:rsidRDefault="00781F07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 w:rsidRPr="00781F07">
        <w:rPr>
          <w:color w:val="0F1111"/>
          <w:szCs w:val="21"/>
          <w:shd w:val="clear" w:color="auto" w:fill="FFFFFF"/>
        </w:rPr>
        <w:br/>
      </w:r>
      <w:r w:rsid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引人入胜、浪漫又富有想象力。</w:t>
      </w:r>
      <w:r w:rsid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77E2A090" w14:textId="1485DF62" w:rsidR="00772072" w:rsidRDefault="00772072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——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克里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·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朗斯代尔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781F07">
        <w:rPr>
          <w:color w:val="0F1111"/>
          <w:szCs w:val="21"/>
          <w:shd w:val="clear" w:color="auto" w:fill="FFFFFF"/>
        </w:rPr>
        <w:t>Kerry Lonsdale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，《华尔街日报》和《华盛顿邮报》畅销书作家</w:t>
      </w:r>
    </w:p>
    <w:p w14:paraId="64DFEA19" w14:textId="77777777" w:rsidR="00BF0560" w:rsidRDefault="00BF0560" w:rsidP="00781F07">
      <w:pPr>
        <w:jc w:val="left"/>
        <w:rPr>
          <w:color w:val="0F1111"/>
          <w:szCs w:val="21"/>
          <w:shd w:val="clear" w:color="auto" w:fill="FFFFFF"/>
        </w:rPr>
      </w:pPr>
    </w:p>
    <w:p w14:paraId="6ED76AF2" w14:textId="7D24AC4D" w:rsidR="00BF0560" w:rsidRDefault="00BF0560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好莱坞经典电影的粉丝们一定会喜欢这种有趣、快节奏的夏日读物。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0E29FF25" w14:textId="592EB688" w:rsidR="00772072" w:rsidRDefault="00772072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——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《</w:t>
      </w:r>
      <w:r w:rsidR="00EA3553" w:rsidRPr="00BF0560">
        <w:rPr>
          <w:rFonts w:ascii="Segoe UI" w:hAnsi="Segoe UI" w:cs="Segoe UI" w:hint="eastAsia"/>
          <w:color w:val="2A2B2E"/>
          <w:szCs w:val="21"/>
          <w:shd w:val="clear" w:color="auto" w:fill="FFFFFF"/>
        </w:rPr>
        <w:t>书单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》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0858A4">
        <w:rPr>
          <w:rStyle w:val="a-text-italic"/>
          <w:i/>
          <w:color w:val="0F1111"/>
          <w:szCs w:val="21"/>
          <w:shd w:val="clear" w:color="auto" w:fill="FFFFFF"/>
        </w:rPr>
        <w:t>Booklist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</w:p>
    <w:p w14:paraId="3101170B" w14:textId="049D3263" w:rsidR="00BF0560" w:rsidRPr="00BF0560" w:rsidRDefault="00BF0560" w:rsidP="00781F07">
      <w:pPr>
        <w:jc w:val="left"/>
        <w:rPr>
          <w:rFonts w:hint="eastAsia"/>
          <w:color w:val="0F1111"/>
          <w:szCs w:val="21"/>
          <w:shd w:val="clear" w:color="auto" w:fill="FFFFFF"/>
        </w:rPr>
      </w:pPr>
    </w:p>
    <w:p w14:paraId="37EF338E" w14:textId="3FD662F4" w:rsidR="00BF0560" w:rsidRDefault="00BF0560" w:rsidP="00781F07">
      <w:pPr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最好的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…</w:t>
      </w:r>
      <w:r w:rsidR="00772072">
        <w:rPr>
          <w:rFonts w:ascii="Segoe UI" w:hAnsi="Segoe UI" w:cs="Segoe UI"/>
          <w:color w:val="2A2B2E"/>
          <w:szCs w:val="21"/>
          <w:shd w:val="clear" w:color="auto" w:fill="FFFFFF"/>
        </w:rPr>
        <w:t>让人想起好莱坞的黄金时代和现代的科德角，并怀念好莱坞的魅力。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14:paraId="7EB16118" w14:textId="6E998D86" w:rsidR="00274BF1" w:rsidRPr="00EA3553" w:rsidRDefault="00772072" w:rsidP="00781F07">
      <w:pPr>
        <w:jc w:val="left"/>
        <w:rPr>
          <w:b/>
          <w:bCs/>
          <w:szCs w:val="21"/>
        </w:rPr>
      </w:pPr>
      <w:r>
        <w:rPr>
          <w:rFonts w:ascii="Segoe UI" w:hAnsi="Segoe UI" w:cs="Segoe UI"/>
          <w:color w:val="2A2B2E"/>
          <w:szCs w:val="21"/>
          <w:shd w:val="clear" w:color="auto" w:fill="FFFFFF"/>
        </w:rPr>
        <w:t>——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《中西部书评》</w:t>
      </w:r>
      <w:r w:rsidR="00EA3553">
        <w:rPr>
          <w:rFonts w:ascii="Segoe UI" w:hAnsi="Segoe UI" w:cs="Segoe UI" w:hint="eastAsia"/>
          <w:color w:val="2A2B2E"/>
          <w:szCs w:val="21"/>
          <w:shd w:val="clear" w:color="auto" w:fill="FFFFFF"/>
        </w:rPr>
        <w:t>(</w:t>
      </w:r>
      <w:r w:rsidR="00EA3553" w:rsidRPr="00EA3553">
        <w:rPr>
          <w:rStyle w:val="a-text-italic"/>
          <w:i/>
          <w:color w:val="0F1111"/>
          <w:szCs w:val="21"/>
          <w:shd w:val="clear" w:color="auto" w:fill="FFFFFF"/>
        </w:rPr>
        <w:t>Midwest Book Review</w:t>
      </w:r>
      <w:r w:rsidR="00EA3553">
        <w:rPr>
          <w:rFonts w:ascii="Segoe UI" w:hAnsi="Segoe UI" w:cs="Segoe UI"/>
          <w:color w:val="2A2B2E"/>
          <w:szCs w:val="21"/>
          <w:shd w:val="clear" w:color="auto" w:fill="FFFFFF"/>
        </w:rPr>
        <w:t>)</w:t>
      </w:r>
    </w:p>
    <w:p w14:paraId="516E1E65" w14:textId="77777777" w:rsidR="005610CE" w:rsidRPr="00E175EB" w:rsidRDefault="005610CE" w:rsidP="005610CE">
      <w:r>
        <w:rPr>
          <w:rFonts w:hint="eastAsia"/>
          <w:b/>
          <w:color w:val="000000"/>
        </w:rPr>
        <w:lastRenderedPageBreak/>
        <w:t>谢谢您的阅读！</w:t>
      </w:r>
    </w:p>
    <w:p w14:paraId="0890EDC6" w14:textId="77777777" w:rsidR="005610CE" w:rsidRPr="001D7520" w:rsidRDefault="005610CE" w:rsidP="005610CE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14:paraId="3AFE79AE" w14:textId="77777777" w:rsidR="005610CE" w:rsidRPr="00E66E76" w:rsidRDefault="005610CE" w:rsidP="005610CE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14:paraId="4F8EDD41" w14:textId="77777777" w:rsidR="005610CE" w:rsidRPr="00E66E76" w:rsidRDefault="005610CE" w:rsidP="005610CE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14:paraId="36CAE6AC" w14:textId="77777777" w:rsidR="005610CE" w:rsidRPr="00E66E76" w:rsidRDefault="005610CE" w:rsidP="005610CE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14:paraId="21002915" w14:textId="77777777" w:rsidR="005610CE" w:rsidRDefault="005610CE" w:rsidP="005610CE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0" w:history="1">
        <w:r w:rsidRPr="002C0293">
          <w:rPr>
            <w:rStyle w:val="a6"/>
          </w:rPr>
          <w:t>Claire@nurnberg.com.cn</w:t>
        </w:r>
      </w:hyperlink>
    </w:p>
    <w:p w14:paraId="1E34C0E1" w14:textId="77777777" w:rsidR="005610CE" w:rsidRPr="006D230D" w:rsidRDefault="005610CE" w:rsidP="005610CE">
      <w:pPr>
        <w:rPr>
          <w:color w:val="000000"/>
        </w:rPr>
      </w:pPr>
      <w:r w:rsidRPr="006D230D">
        <w:rPr>
          <w:color w:val="000000"/>
        </w:rPr>
        <w:t>网址：</w:t>
      </w:r>
      <w:hyperlink r:id="rId11" w:tgtFrame="_blank" w:history="1">
        <w:r w:rsidRPr="006D230D">
          <w:rPr>
            <w:rStyle w:val="a6"/>
          </w:rPr>
          <w:t>www.nurnberg.com.cn</w:t>
        </w:r>
      </w:hyperlink>
    </w:p>
    <w:p w14:paraId="68D83EB1" w14:textId="77777777" w:rsidR="005610CE" w:rsidRPr="006D230D" w:rsidRDefault="005610CE" w:rsidP="005610CE">
      <w:pPr>
        <w:rPr>
          <w:color w:val="000000"/>
        </w:rPr>
      </w:pPr>
      <w:r w:rsidRPr="006D230D">
        <w:rPr>
          <w:color w:val="000000"/>
        </w:rPr>
        <w:t>微博：</w:t>
      </w:r>
      <w:hyperlink r:id="rId12" w:tgtFrame="_blank" w:history="1">
        <w:r w:rsidRPr="006D230D">
          <w:rPr>
            <w:rStyle w:val="a6"/>
          </w:rPr>
          <w:t>http://weibo.com/nurnberg</w:t>
        </w:r>
      </w:hyperlink>
    </w:p>
    <w:p w14:paraId="4AEA0D07" w14:textId="77777777" w:rsidR="005610CE" w:rsidRPr="006D230D" w:rsidRDefault="005610CE" w:rsidP="005610CE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3" w:tgtFrame="_blank" w:history="1">
        <w:r w:rsidRPr="006D230D">
          <w:rPr>
            <w:rStyle w:val="a6"/>
          </w:rPr>
          <w:t>http://site.douban.com/110577/</w:t>
        </w:r>
      </w:hyperlink>
    </w:p>
    <w:p w14:paraId="1002A1A2" w14:textId="77777777" w:rsidR="005610CE" w:rsidRPr="006D230D" w:rsidRDefault="005610CE" w:rsidP="005610CE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14:paraId="75E6DAA3" w14:textId="77777777" w:rsidR="00C6321D" w:rsidRPr="005610CE" w:rsidRDefault="00C6321D" w:rsidP="006D297D"/>
    <w:sectPr w:rsidR="00C6321D" w:rsidRPr="005610CE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0514" w14:textId="77777777" w:rsidR="003417D4" w:rsidRDefault="003417D4">
      <w:r>
        <w:separator/>
      </w:r>
    </w:p>
  </w:endnote>
  <w:endnote w:type="continuationSeparator" w:id="0">
    <w:p w14:paraId="29C79506" w14:textId="77777777" w:rsidR="003417D4" w:rsidRDefault="0034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7B61D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8526820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C717B8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89DA79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63331DC0" w14:textId="77777777" w:rsidR="0075278B" w:rsidRDefault="0075278B" w:rsidP="00602E6C">
    <w:pPr>
      <w:pStyle w:val="a5"/>
      <w:jc w:val="center"/>
      <w:rPr>
        <w:rFonts w:eastAsia="方正姚体"/>
      </w:rPr>
    </w:pPr>
  </w:p>
  <w:p w14:paraId="3B093D0C" w14:textId="77777777" w:rsidR="0075278B" w:rsidRDefault="0075278B">
    <w:pPr>
      <w:pStyle w:val="a5"/>
      <w:jc w:val="center"/>
      <w:rPr>
        <w:rFonts w:eastAsia="方正姚体"/>
      </w:rPr>
    </w:pPr>
  </w:p>
  <w:p w14:paraId="6C77B738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9411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94113">
      <w:rPr>
        <w:rFonts w:ascii="方正姚体" w:eastAsia="方正姚体"/>
        <w:kern w:val="0"/>
        <w:szCs w:val="21"/>
      </w:rPr>
      <w:fldChar w:fldCharType="separate"/>
    </w:r>
    <w:r w:rsidR="005610CE">
      <w:rPr>
        <w:rFonts w:ascii="方正姚体" w:eastAsia="方正姚体"/>
        <w:noProof/>
        <w:kern w:val="0"/>
        <w:szCs w:val="21"/>
      </w:rPr>
      <w:t>3</w:t>
    </w:r>
    <w:r w:rsidR="0079411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19DC0" w14:textId="77777777" w:rsidR="003417D4" w:rsidRDefault="003417D4">
      <w:r>
        <w:separator/>
      </w:r>
    </w:p>
  </w:footnote>
  <w:footnote w:type="continuationSeparator" w:id="0">
    <w:p w14:paraId="5C9BA1F4" w14:textId="77777777" w:rsidR="003417D4" w:rsidRDefault="0034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24583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0E9E74" wp14:editId="3DE19A0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A18BD4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06A"/>
    <w:rsid w:val="000471BE"/>
    <w:rsid w:val="0006074F"/>
    <w:rsid w:val="000649FF"/>
    <w:rsid w:val="00067E08"/>
    <w:rsid w:val="000721D3"/>
    <w:rsid w:val="0007792C"/>
    <w:rsid w:val="00080A1A"/>
    <w:rsid w:val="000828F5"/>
    <w:rsid w:val="000858A4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4E0D"/>
    <w:rsid w:val="001859C2"/>
    <w:rsid w:val="00191E09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45A0"/>
    <w:rsid w:val="00215937"/>
    <w:rsid w:val="00220AA4"/>
    <w:rsid w:val="002529AC"/>
    <w:rsid w:val="0025531D"/>
    <w:rsid w:val="002670DA"/>
    <w:rsid w:val="00274BF1"/>
    <w:rsid w:val="00280D9A"/>
    <w:rsid w:val="002904B8"/>
    <w:rsid w:val="00295DF5"/>
    <w:rsid w:val="002A598F"/>
    <w:rsid w:val="002B1B16"/>
    <w:rsid w:val="002B51C1"/>
    <w:rsid w:val="002E2FCA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5058"/>
    <w:rsid w:val="00326C8D"/>
    <w:rsid w:val="00337304"/>
    <w:rsid w:val="003417D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7493"/>
    <w:rsid w:val="004C5113"/>
    <w:rsid w:val="004C7A29"/>
    <w:rsid w:val="004E52F4"/>
    <w:rsid w:val="004E69A5"/>
    <w:rsid w:val="004E7135"/>
    <w:rsid w:val="004F47CD"/>
    <w:rsid w:val="005116BE"/>
    <w:rsid w:val="00527886"/>
    <w:rsid w:val="005610CE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39BB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2072"/>
    <w:rsid w:val="007766E3"/>
    <w:rsid w:val="00781F07"/>
    <w:rsid w:val="00794113"/>
    <w:rsid w:val="00797837"/>
    <w:rsid w:val="007A4BED"/>
    <w:rsid w:val="007B0D11"/>
    <w:rsid w:val="007B2789"/>
    <w:rsid w:val="007B543B"/>
    <w:rsid w:val="007C5EE7"/>
    <w:rsid w:val="007D1C74"/>
    <w:rsid w:val="007D22D2"/>
    <w:rsid w:val="00805130"/>
    <w:rsid w:val="00805764"/>
    <w:rsid w:val="00817AC1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53FA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27B93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06A9"/>
    <w:rsid w:val="00B96AC2"/>
    <w:rsid w:val="00BB3810"/>
    <w:rsid w:val="00BB43BF"/>
    <w:rsid w:val="00BC3405"/>
    <w:rsid w:val="00BD5420"/>
    <w:rsid w:val="00BF056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5FCB"/>
    <w:rsid w:val="00C77355"/>
    <w:rsid w:val="00C817C6"/>
    <w:rsid w:val="00C83A86"/>
    <w:rsid w:val="00C903F7"/>
    <w:rsid w:val="00C93394"/>
    <w:rsid w:val="00C962FD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74D4"/>
    <w:rsid w:val="00DD2D61"/>
    <w:rsid w:val="00DD3D54"/>
    <w:rsid w:val="00DE0BF3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A3553"/>
    <w:rsid w:val="00EB1F90"/>
    <w:rsid w:val="00EB2DAE"/>
    <w:rsid w:val="00EB5E3B"/>
    <w:rsid w:val="00EB6513"/>
    <w:rsid w:val="00EB6580"/>
    <w:rsid w:val="00EC7589"/>
    <w:rsid w:val="00EC76E8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1CD7"/>
    <w:rsid w:val="00F937AD"/>
    <w:rsid w:val="00F94F18"/>
    <w:rsid w:val="00F96AEF"/>
    <w:rsid w:val="00F978A8"/>
    <w:rsid w:val="00FA4A2B"/>
    <w:rsid w:val="00FA7F29"/>
    <w:rsid w:val="00FC3402"/>
    <w:rsid w:val="00FE4B97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0318A"/>
  <w15:docId w15:val="{7A20F5AA-2952-4DA5-9353-F14D7646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a-text-bold">
    <w:name w:val="a-text-bold"/>
    <w:basedOn w:val="a0"/>
    <w:rsid w:val="007339BB"/>
  </w:style>
  <w:style w:type="character" w:customStyle="1" w:styleId="a-text-italic">
    <w:name w:val="a-text-italic"/>
    <w:basedOn w:val="a0"/>
    <w:rsid w:val="0078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CC17-86F0-4934-B8DA-1468434C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281</Words>
  <Characters>1605</Characters>
  <Application>Microsoft Office Word</Application>
  <DocSecurity>0</DocSecurity>
  <Lines>13</Lines>
  <Paragraphs>3</Paragraphs>
  <ScaleCrop>false</ScaleCrop>
  <Company>2ndSpAcE</Company>
  <LinksUpToDate>false</LinksUpToDate>
  <CharactersWithSpaces>1883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2022-09-06T03:02:00Z</dcterms:created>
  <dcterms:modified xsi:type="dcterms:W3CDTF">2022-09-07T00:47:00Z</dcterms:modified>
</cp:coreProperties>
</file>