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C905F4D" w:rsidR="007B0B68" w:rsidRDefault="007B0B68">
      <w:pPr>
        <w:rPr>
          <w:b/>
          <w:szCs w:val="21"/>
        </w:rPr>
      </w:pPr>
    </w:p>
    <w:p w14:paraId="29A4F5E0" w14:textId="77777777" w:rsidR="002907A0" w:rsidRDefault="002907A0">
      <w:pPr>
        <w:rPr>
          <w:b/>
          <w:szCs w:val="21"/>
        </w:rPr>
      </w:pPr>
    </w:p>
    <w:p w14:paraId="06C28688" w14:textId="07C57841" w:rsidR="007B0B68" w:rsidRDefault="0050295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7E1F97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54785" cy="1914525"/>
            <wp:effectExtent l="0" t="0" r="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170315">
        <w:rPr>
          <w:rFonts w:ascii="宋体" w:hAnsi="宋体" w:cs="宋体" w:hint="eastAsia"/>
          <w:b/>
          <w:szCs w:val="21"/>
        </w:rPr>
        <w:t>遗落之境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0FC0E1D5" w14:textId="0ACC0E7A" w:rsidR="00271FDE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OLE_LINK1"/>
      <w:r w:rsidR="00A47CD7" w:rsidRPr="00A47CD7">
        <w:rPr>
          <w:b/>
          <w:caps/>
          <w:szCs w:val="21"/>
        </w:rPr>
        <w:t>The Worlds We Leave Behind</w:t>
      </w:r>
      <w:bookmarkEnd w:id="0"/>
    </w:p>
    <w:p w14:paraId="47AE48ED" w14:textId="4827620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A47CD7" w:rsidRPr="00A47CD7">
        <w:rPr>
          <w:b/>
          <w:szCs w:val="21"/>
        </w:rPr>
        <w:t>A.F. Harrold and</w:t>
      </w:r>
      <w:bookmarkStart w:id="1" w:name="OLE_LINK3"/>
      <w:r w:rsidR="00A47CD7" w:rsidRPr="00A47CD7">
        <w:rPr>
          <w:b/>
          <w:szCs w:val="21"/>
        </w:rPr>
        <w:t xml:space="preserve"> Levi Pinfold</w:t>
      </w:r>
      <w:bookmarkEnd w:id="1"/>
    </w:p>
    <w:p w14:paraId="3EC8EE45" w14:textId="2A70A615" w:rsidR="00271FDE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A47CD7">
        <w:rPr>
          <w:b/>
          <w:szCs w:val="21"/>
        </w:rPr>
        <w:t>B</w:t>
      </w:r>
      <w:r w:rsidR="009E2817">
        <w:rPr>
          <w:rFonts w:hint="eastAsia"/>
          <w:b/>
          <w:szCs w:val="21"/>
        </w:rPr>
        <w:t>loomsbury</w:t>
      </w:r>
    </w:p>
    <w:p w14:paraId="52DA2D84" w14:textId="067482C2" w:rsidR="007B0B68" w:rsidRPr="00170315" w:rsidRDefault="003E2B7F">
      <w:pPr>
        <w:rPr>
          <w:b/>
          <w:szCs w:val="21"/>
        </w:rPr>
      </w:pPr>
      <w:r w:rsidRPr="00170315">
        <w:rPr>
          <w:b/>
          <w:szCs w:val="21"/>
        </w:rPr>
        <w:t>代理公司：</w:t>
      </w:r>
      <w:r w:rsidRPr="00170315">
        <w:rPr>
          <w:b/>
          <w:szCs w:val="21"/>
        </w:rPr>
        <w:t>ANA</w:t>
      </w:r>
      <w:r w:rsidR="007119EC" w:rsidRPr="00170315">
        <w:rPr>
          <w:b/>
          <w:szCs w:val="21"/>
        </w:rPr>
        <w:t>/Emily</w:t>
      </w:r>
      <w:r w:rsidR="00D25DB0" w:rsidRPr="00170315">
        <w:rPr>
          <w:b/>
          <w:szCs w:val="21"/>
        </w:rPr>
        <w:t xml:space="preserve"> Xu</w:t>
      </w:r>
    </w:p>
    <w:p w14:paraId="171106EF" w14:textId="0390A73D" w:rsidR="007B0B68" w:rsidRPr="00170315" w:rsidRDefault="003E2B7F">
      <w:pPr>
        <w:rPr>
          <w:b/>
          <w:szCs w:val="21"/>
        </w:rPr>
      </w:pPr>
      <w:r w:rsidRPr="00170315">
        <w:rPr>
          <w:b/>
          <w:szCs w:val="21"/>
        </w:rPr>
        <w:t>页</w:t>
      </w:r>
      <w:r w:rsidRPr="00170315">
        <w:rPr>
          <w:b/>
          <w:szCs w:val="21"/>
        </w:rPr>
        <w:t xml:space="preserve">    </w:t>
      </w:r>
      <w:r w:rsidRPr="00170315">
        <w:rPr>
          <w:b/>
          <w:szCs w:val="21"/>
        </w:rPr>
        <w:t>数：</w:t>
      </w:r>
      <w:r w:rsidR="00A47CD7" w:rsidRPr="00170315">
        <w:rPr>
          <w:b/>
          <w:szCs w:val="21"/>
        </w:rPr>
        <w:t>240</w:t>
      </w:r>
      <w:r w:rsidRPr="00170315">
        <w:rPr>
          <w:b/>
          <w:szCs w:val="21"/>
        </w:rPr>
        <w:t>页</w:t>
      </w:r>
    </w:p>
    <w:p w14:paraId="0343BA79" w14:textId="6133BA5B" w:rsidR="007B0B68" w:rsidRPr="00170315" w:rsidRDefault="003E2B7F">
      <w:pPr>
        <w:rPr>
          <w:b/>
          <w:szCs w:val="21"/>
        </w:rPr>
      </w:pPr>
      <w:r w:rsidRPr="00170315">
        <w:rPr>
          <w:b/>
          <w:szCs w:val="21"/>
        </w:rPr>
        <w:t>出版时间：</w:t>
      </w:r>
      <w:r w:rsidRPr="00170315">
        <w:rPr>
          <w:b/>
          <w:szCs w:val="21"/>
        </w:rPr>
        <w:t>202</w:t>
      </w:r>
      <w:r w:rsidR="00A47CD7" w:rsidRPr="00170315">
        <w:rPr>
          <w:b/>
          <w:szCs w:val="21"/>
        </w:rPr>
        <w:t>2</w:t>
      </w:r>
      <w:r w:rsidRPr="00170315">
        <w:rPr>
          <w:b/>
          <w:szCs w:val="21"/>
        </w:rPr>
        <w:t>年</w:t>
      </w:r>
      <w:r w:rsidR="00A47CD7" w:rsidRPr="00170315">
        <w:rPr>
          <w:b/>
          <w:szCs w:val="21"/>
        </w:rPr>
        <w:t>8</w:t>
      </w:r>
      <w:r w:rsidRPr="00170315">
        <w:rPr>
          <w:b/>
          <w:szCs w:val="21"/>
        </w:rPr>
        <w:t>月</w:t>
      </w:r>
      <w:r w:rsidR="00A47CD7" w:rsidRPr="00170315">
        <w:rPr>
          <w:b/>
          <w:szCs w:val="21"/>
        </w:rPr>
        <w:t>4</w:t>
      </w:r>
      <w:r w:rsidR="00A47CD7" w:rsidRPr="00170315">
        <w:rPr>
          <w:b/>
          <w:szCs w:val="21"/>
        </w:rPr>
        <w:t>日</w:t>
      </w:r>
    </w:p>
    <w:p w14:paraId="5855578C" w14:textId="77777777" w:rsidR="007B0B68" w:rsidRPr="00170315" w:rsidRDefault="003E2B7F">
      <w:pPr>
        <w:rPr>
          <w:b/>
          <w:szCs w:val="21"/>
        </w:rPr>
      </w:pPr>
      <w:r w:rsidRPr="00170315">
        <w:rPr>
          <w:b/>
          <w:szCs w:val="21"/>
        </w:rPr>
        <w:t>代理地区：中国大陆、台湾</w:t>
      </w:r>
    </w:p>
    <w:p w14:paraId="5D0C7A6A" w14:textId="711A453C" w:rsidR="007B0B68" w:rsidRPr="00170315" w:rsidRDefault="003E2B7F">
      <w:pPr>
        <w:rPr>
          <w:b/>
          <w:szCs w:val="21"/>
        </w:rPr>
      </w:pPr>
      <w:r w:rsidRPr="00170315">
        <w:rPr>
          <w:b/>
          <w:szCs w:val="21"/>
        </w:rPr>
        <w:t>审读资料：电子稿</w:t>
      </w:r>
    </w:p>
    <w:p w14:paraId="05640615" w14:textId="743100A5" w:rsidR="007B0B68" w:rsidRDefault="003E2B7F">
      <w:pPr>
        <w:rPr>
          <w:b/>
          <w:szCs w:val="21"/>
        </w:rPr>
      </w:pPr>
      <w:r w:rsidRPr="00170315">
        <w:rPr>
          <w:b/>
          <w:szCs w:val="21"/>
        </w:rPr>
        <w:t>类</w:t>
      </w:r>
      <w:r w:rsidRPr="00170315">
        <w:rPr>
          <w:b/>
          <w:szCs w:val="21"/>
        </w:rPr>
        <w:t xml:space="preserve">    </w:t>
      </w:r>
      <w:r w:rsidRPr="00170315">
        <w:rPr>
          <w:b/>
          <w:szCs w:val="21"/>
        </w:rPr>
        <w:t>型：</w:t>
      </w:r>
      <w:r w:rsidR="009E2817">
        <w:rPr>
          <w:rFonts w:hint="eastAsia"/>
          <w:b/>
          <w:szCs w:val="21"/>
        </w:rPr>
        <w:t>9-</w:t>
      </w:r>
      <w:r w:rsidR="009E2817">
        <w:rPr>
          <w:b/>
          <w:szCs w:val="21"/>
        </w:rPr>
        <w:t>12</w:t>
      </w:r>
      <w:r w:rsidR="009E2817">
        <w:rPr>
          <w:b/>
          <w:szCs w:val="21"/>
        </w:rPr>
        <w:t>岁</w:t>
      </w:r>
      <w:r w:rsidR="0050295D" w:rsidRPr="00170315">
        <w:rPr>
          <w:b/>
          <w:szCs w:val="21"/>
        </w:rPr>
        <w:t>少年文学</w:t>
      </w:r>
      <w:r w:rsidR="009E2817">
        <w:rPr>
          <w:rFonts w:hint="eastAsia"/>
          <w:b/>
          <w:szCs w:val="21"/>
        </w:rPr>
        <w:t>/</w:t>
      </w:r>
      <w:r w:rsidR="009E2817">
        <w:rPr>
          <w:rFonts w:hint="eastAsia"/>
          <w:b/>
          <w:szCs w:val="21"/>
        </w:rPr>
        <w:t>奇幻</w:t>
      </w:r>
    </w:p>
    <w:p w14:paraId="6E0EAFEA" w14:textId="78725A01" w:rsidR="00295ECB" w:rsidRPr="00295ECB" w:rsidRDefault="00295ECB">
      <w:pPr>
        <w:rPr>
          <w:rFonts w:hint="eastAsia"/>
          <w:b/>
          <w:color w:val="FF0000"/>
          <w:szCs w:val="21"/>
        </w:rPr>
      </w:pPr>
      <w:r w:rsidRPr="00295ECB">
        <w:rPr>
          <w:b/>
          <w:color w:val="FF0000"/>
          <w:szCs w:val="21"/>
        </w:rPr>
        <w:t>版权已授</w:t>
      </w:r>
      <w:r w:rsidRPr="00295ECB">
        <w:rPr>
          <w:rFonts w:hint="eastAsia"/>
          <w:b/>
          <w:color w:val="FF0000"/>
          <w:szCs w:val="21"/>
        </w:rPr>
        <w:t>：</w:t>
      </w:r>
      <w:r w:rsidRPr="00295ECB">
        <w:rPr>
          <w:b/>
          <w:color w:val="FF0000"/>
          <w:szCs w:val="21"/>
        </w:rPr>
        <w:t>意大利</w:t>
      </w:r>
    </w:p>
    <w:p w14:paraId="694A0B86" w14:textId="50BD876C" w:rsidR="007B0B68" w:rsidRDefault="007B0B68">
      <w:pPr>
        <w:rPr>
          <w:b/>
          <w:szCs w:val="21"/>
        </w:rPr>
      </w:pPr>
    </w:p>
    <w:p w14:paraId="4E768A4D" w14:textId="3DA313E1" w:rsidR="00116E33" w:rsidRDefault="00833DD2" w:rsidP="00116E33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视频链接：</w:t>
      </w:r>
      <w:hyperlink r:id="rId9" w:history="1">
        <w:r w:rsidR="002907A0" w:rsidRPr="00A1796C">
          <w:rPr>
            <w:rStyle w:val="ab"/>
            <w:b/>
            <w:szCs w:val="21"/>
          </w:rPr>
          <w:t>http://www.nurnberg.com.cn/video/video_show.aspx?id=11359</w:t>
        </w:r>
      </w:hyperlink>
    </w:p>
    <w:p w14:paraId="60955951" w14:textId="77777777" w:rsidR="002907A0" w:rsidRPr="002907A0" w:rsidRDefault="002907A0" w:rsidP="00116E33">
      <w:pPr>
        <w:rPr>
          <w:b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378284" w14:textId="77777777" w:rsidR="00B21800" w:rsidRDefault="00B21800" w:rsidP="00B2528D">
      <w:pPr>
        <w:rPr>
          <w:b/>
          <w:bCs/>
          <w:szCs w:val="21"/>
        </w:rPr>
      </w:pPr>
    </w:p>
    <w:p w14:paraId="228DAAB4" w14:textId="680CD9F4" w:rsidR="00B2528D" w:rsidRPr="00906294" w:rsidRDefault="00B21800" w:rsidP="007F4235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这是由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著名作家</w:t>
      </w:r>
      <w:r w:rsidR="0035237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、诗人</w:t>
      </w:r>
      <w:r w:rsidR="00B2528D" w:rsidRPr="00352379">
        <w:rPr>
          <w:b/>
          <w:bCs/>
          <w:color w:val="333333"/>
          <w:kern w:val="0"/>
          <w:szCs w:val="21"/>
          <w:shd w:val="clear" w:color="auto" w:fill="FFFFFF"/>
        </w:rPr>
        <w:t>A.F.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哈罗德</w:t>
      </w:r>
      <w:r w:rsidR="000A40B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创作</w:t>
      </w:r>
      <w:r w:rsidR="0035237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，由知名获奖插画师列维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·</w:t>
      </w:r>
      <w:r w:rsidR="00352379" w:rsidRPr="00AE1090">
        <w:rPr>
          <w:rFonts w:hint="eastAsia"/>
          <w:b/>
          <w:bCs/>
          <w:color w:val="000000"/>
          <w:szCs w:val="21"/>
        </w:rPr>
        <w:t>平福德</w:t>
      </w:r>
      <w:r w:rsidR="00352379">
        <w:rPr>
          <w:rFonts w:hint="eastAsia"/>
          <w:b/>
          <w:bCs/>
          <w:color w:val="000000"/>
          <w:szCs w:val="21"/>
        </w:rPr>
        <w:t>（《哈利波特》</w:t>
      </w:r>
      <w:r w:rsidR="00352379">
        <w:rPr>
          <w:rFonts w:hint="eastAsia"/>
          <w:b/>
          <w:bCs/>
          <w:color w:val="000000"/>
          <w:szCs w:val="21"/>
        </w:rPr>
        <w:t>2</w:t>
      </w:r>
      <w:r w:rsidR="00352379">
        <w:rPr>
          <w:b/>
          <w:bCs/>
          <w:color w:val="000000"/>
          <w:szCs w:val="21"/>
        </w:rPr>
        <w:t>0</w:t>
      </w:r>
      <w:r w:rsidR="00352379">
        <w:rPr>
          <w:b/>
          <w:bCs/>
          <w:color w:val="000000"/>
          <w:szCs w:val="21"/>
        </w:rPr>
        <w:t>周年纪念版特邀插画师</w:t>
      </w:r>
      <w:r w:rsidR="00352379">
        <w:rPr>
          <w:rFonts w:hint="eastAsia"/>
          <w:b/>
          <w:bCs/>
          <w:color w:val="000000"/>
          <w:szCs w:val="21"/>
        </w:rPr>
        <w:t>）</w:t>
      </w:r>
      <w:r w:rsidR="00352379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绘制插图</w:t>
      </w:r>
      <w:r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</w:t>
      </w:r>
      <w:r w:rsidR="000A40B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讲述了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另一</w:t>
      </w:r>
      <w:r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种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关于友谊、背叛和救赎的感人而</w:t>
      </w:r>
      <w:r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又</w:t>
      </w:r>
      <w:r w:rsidR="00B2528D" w:rsidRPr="0090629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辛酸的故事。</w:t>
      </w:r>
    </w:p>
    <w:p w14:paraId="2FDA7F47" w14:textId="77777777" w:rsidR="00B2528D" w:rsidRPr="00352379" w:rsidRDefault="00B2528D" w:rsidP="00B2528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C518FFF" w14:textId="4622CEA7" w:rsidR="00B2528D" w:rsidRPr="00B2528D" w:rsidRDefault="00B2528D" w:rsidP="009E2817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海克斯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总是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想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明白他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为什么做了某些事情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——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比如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说，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为什么他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有时会在课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堂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上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突然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站起来看向窗外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，提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问一个</w:t>
      </w:r>
      <w:r w:rsidR="00B2180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毫无关联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的问题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或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跳一小段舞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同样的，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他也不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清楚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天他为什么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朝树林里扔石头，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绝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不是故意让那女孩摔倒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伤到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胳膊的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但无论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他怎么解释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大家都不相信他，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所有人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一直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指责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100E153D" w14:textId="77777777" w:rsidR="00B2528D" w:rsidRPr="00B2528D" w:rsidRDefault="00B2528D" w:rsidP="00B2528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7517259" w14:textId="405EA772" w:rsidR="00B2528D" w:rsidRPr="00B2528D" w:rsidRDefault="00B2528D" w:rsidP="009E2817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海克斯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不公平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，他很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愤怒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。他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跑进了树林，发现自己在一片奇怪的空地上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——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一片不可能存在的空地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一个奇怪的老妇人向他提出了一项交易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：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可以</w:t>
      </w:r>
      <w:r w:rsidR="00295EC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抹除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世界上所有</w:t>
      </w:r>
      <w:r w:rsidR="00C6124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冤枉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过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海克斯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的人</w:t>
      </w:r>
      <w:r w:rsidR="00295EC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的记忆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，只要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海克斯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答应这个交易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那些人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就会永远遗忘。但海克斯不知道的是，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还有其他人也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做了同样的交易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5A9C61C0" w14:textId="77777777" w:rsidR="00B2528D" w:rsidRPr="00B2528D" w:rsidRDefault="00B2528D" w:rsidP="00B2528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C5EDD0A" w14:textId="0A4AA4E6" w:rsidR="00B2528D" w:rsidRPr="00B2528D" w:rsidRDefault="00B2528D" w:rsidP="009E2817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当海克斯最好的朋友托莫第二天醒来时，感觉有些不对劲。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总有些声音在他的耳边回响、若隐若现的回忆浮现在他的脑海中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他觉得自己的生活中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好像丢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某些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东西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或者某</w:t>
      </w:r>
      <w:r w:rsidR="00B64C7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人。托莫能让世界回到从前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的样子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吗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？又或者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能否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找到一种方法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创造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</w:t>
      </w:r>
      <w:r w:rsidRPr="00B2528D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一个对所有人都更好的新世界</w:t>
      </w:r>
      <w:r w:rsidR="000A40BB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？</w:t>
      </w:r>
    </w:p>
    <w:p w14:paraId="1E529DC1" w14:textId="77777777" w:rsidR="00B2528D" w:rsidRPr="00B2528D" w:rsidRDefault="00B2528D" w:rsidP="00B2528D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88C4054" w14:textId="6CA4AEEB" w:rsidR="00A47CD7" w:rsidRPr="00906294" w:rsidRDefault="00A47CD7" w:rsidP="009E2817">
      <w:pPr>
        <w:ind w:firstLineChars="200"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A47C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这个令人难忘的故事，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通篇</w:t>
      </w:r>
      <w:r w:rsidRPr="00A47C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配有丰富的黑白插图，探索了为什么我们有时会做出不友善的选择，以及当我们做出这样的选择时，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该</w:t>
      </w:r>
      <w:r w:rsidRPr="00A47C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如何</w:t>
      </w:r>
      <w:r w:rsidR="0090629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继续</w:t>
      </w:r>
      <w:r w:rsidRPr="00A47CD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向前走。</w:t>
      </w:r>
      <w:r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它解决了友谊和</w:t>
      </w:r>
      <w:r w:rsidR="00906294"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宽恕</w:t>
      </w:r>
      <w:r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906294"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难题——</w:t>
      </w:r>
      <w:r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有时最困难的部分</w:t>
      </w:r>
      <w:r w:rsidR="00906294"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并</w:t>
      </w:r>
      <w:r w:rsidRPr="00906294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不是弥补，而是原谅自己。</w:t>
      </w:r>
    </w:p>
    <w:p w14:paraId="1FEB2FF8" w14:textId="77777777" w:rsidR="00A47CD7" w:rsidRDefault="00A47CD7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4039A5D" w14:textId="700533B9" w:rsidR="002907A0" w:rsidRDefault="00295ECB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b/>
          <w:szCs w:val="21"/>
        </w:rPr>
        <w:lastRenderedPageBreak/>
        <w:t>媒体评论</w:t>
      </w:r>
      <w:r>
        <w:rPr>
          <w:rFonts w:ascii="宋体" w:hAnsi="宋体" w:cs="宋体" w:hint="eastAsia"/>
          <w:b/>
          <w:szCs w:val="21"/>
        </w:rPr>
        <w:t>：</w:t>
      </w:r>
    </w:p>
    <w:p w14:paraId="129E3A45" w14:textId="77777777" w:rsidR="00295ECB" w:rsidRPr="00295ECB" w:rsidRDefault="00295ECB">
      <w:pPr>
        <w:rPr>
          <w:szCs w:val="21"/>
        </w:rPr>
      </w:pPr>
    </w:p>
    <w:p w14:paraId="37CA5390" w14:textId="53C9CC07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295ECB">
        <w:rPr>
          <w:szCs w:val="21"/>
        </w:rPr>
        <w:t>一部</w:t>
      </w:r>
      <w:r>
        <w:rPr>
          <w:szCs w:val="21"/>
        </w:rPr>
        <w:t>暗黑而耐人寻味的悬疑小说，充满了平福</w:t>
      </w:r>
      <w:r w:rsidRPr="00295ECB">
        <w:rPr>
          <w:szCs w:val="21"/>
        </w:rPr>
        <w:t>德令人</w:t>
      </w:r>
      <w:r>
        <w:rPr>
          <w:rFonts w:hint="eastAsia"/>
          <w:szCs w:val="21"/>
        </w:rPr>
        <w:t>惊诧</w:t>
      </w:r>
      <w:r w:rsidRPr="00295ECB">
        <w:rPr>
          <w:szCs w:val="21"/>
        </w:rPr>
        <w:t>的艺术</w:t>
      </w:r>
      <w:r>
        <w:rPr>
          <w:szCs w:val="21"/>
        </w:rPr>
        <w:t>插画</w:t>
      </w:r>
      <w:r>
        <w:rPr>
          <w:rFonts w:hint="eastAsia"/>
          <w:szCs w:val="21"/>
        </w:rPr>
        <w:t>。”</w:t>
      </w:r>
    </w:p>
    <w:p w14:paraId="7FA51B7B" w14:textId="031D5332" w:rsidR="00295ECB" w:rsidRDefault="00295ECB" w:rsidP="00295ECB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Editor's choice, The Bookseller</w:t>
      </w:r>
    </w:p>
    <w:p w14:paraId="7C1C2FF2" w14:textId="77777777" w:rsidR="00295ECB" w:rsidRPr="00295ECB" w:rsidRDefault="00295ECB" w:rsidP="00295ECB">
      <w:pPr>
        <w:rPr>
          <w:rFonts w:hint="eastAsia"/>
          <w:szCs w:val="21"/>
        </w:rPr>
      </w:pPr>
    </w:p>
    <w:p w14:paraId="28184629" w14:textId="7D58322F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295ECB">
        <w:rPr>
          <w:szCs w:val="21"/>
        </w:rPr>
        <w:t>A.F. Harrold</w:t>
      </w:r>
      <w:r w:rsidRPr="00295ECB">
        <w:rPr>
          <w:szCs w:val="21"/>
        </w:rPr>
        <w:t>和</w:t>
      </w:r>
      <w:r w:rsidRPr="00295ECB">
        <w:rPr>
          <w:szCs w:val="21"/>
        </w:rPr>
        <w:t>Levi Pinfold</w:t>
      </w:r>
      <w:r w:rsidRPr="00295ECB">
        <w:rPr>
          <w:szCs w:val="21"/>
        </w:rPr>
        <w:t>再次创造了一个近乎完美的艺术作品。哈罗德的文字将</w:t>
      </w:r>
      <w:r>
        <w:rPr>
          <w:szCs w:val="21"/>
        </w:rPr>
        <w:t>智慧</w:t>
      </w:r>
      <w:r w:rsidRPr="00295ECB">
        <w:rPr>
          <w:szCs w:val="21"/>
        </w:rPr>
        <w:t>和惊奇结合在一起，其</w:t>
      </w:r>
      <w:r>
        <w:rPr>
          <w:rFonts w:hint="eastAsia"/>
          <w:szCs w:val="21"/>
        </w:rPr>
        <w:t>内涵</w:t>
      </w:r>
      <w:r w:rsidRPr="00295ECB">
        <w:rPr>
          <w:szCs w:val="21"/>
        </w:rPr>
        <w:t>被平福德的</w:t>
      </w:r>
      <w:r>
        <w:rPr>
          <w:szCs w:val="21"/>
        </w:rPr>
        <w:t>插画完美</w:t>
      </w:r>
      <w:r w:rsidRPr="00295ECB">
        <w:rPr>
          <w:szCs w:val="21"/>
        </w:rPr>
        <w:t>捕捉到。</w:t>
      </w:r>
      <w:r>
        <w:rPr>
          <w:rFonts w:hint="eastAsia"/>
          <w:szCs w:val="21"/>
        </w:rPr>
        <w:t>”</w:t>
      </w:r>
    </w:p>
    <w:p w14:paraId="3B8A3221" w14:textId="4FAC41AA" w:rsidR="00295ECB" w:rsidRPr="00295ECB" w:rsidRDefault="00295ECB" w:rsidP="00295ECB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Carnegie-winning author, Anthony McGowan</w:t>
      </w:r>
    </w:p>
    <w:p w14:paraId="4648670A" w14:textId="77777777" w:rsidR="00295ECB" w:rsidRPr="00295ECB" w:rsidRDefault="00295ECB" w:rsidP="00295ECB">
      <w:pPr>
        <w:rPr>
          <w:szCs w:val="21"/>
        </w:rPr>
      </w:pPr>
    </w:p>
    <w:p w14:paraId="0C5548CC" w14:textId="54D43F4C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295ECB">
        <w:rPr>
          <w:szCs w:val="21"/>
        </w:rPr>
        <w:t>这是一本写得</w:t>
      </w:r>
      <w:r>
        <w:rPr>
          <w:szCs w:val="21"/>
        </w:rPr>
        <w:t>非常</w:t>
      </w:r>
      <w:r w:rsidRPr="00295ECB">
        <w:rPr>
          <w:szCs w:val="21"/>
        </w:rPr>
        <w:t>好的</w:t>
      </w:r>
      <w:r>
        <w:rPr>
          <w:szCs w:val="21"/>
        </w:rPr>
        <w:t>暗黑并附有转折的书，在翻过最后一页后故事仍</w:t>
      </w:r>
      <w:r w:rsidRPr="00295ECB">
        <w:rPr>
          <w:szCs w:val="21"/>
        </w:rPr>
        <w:t>会萦绕在</w:t>
      </w:r>
      <w:r>
        <w:rPr>
          <w:szCs w:val="21"/>
        </w:rPr>
        <w:t>读者们的</w:t>
      </w:r>
      <w:r w:rsidRPr="00295ECB">
        <w:rPr>
          <w:szCs w:val="21"/>
        </w:rPr>
        <w:t>心头。列维</w:t>
      </w:r>
      <w:r>
        <w:rPr>
          <w:szCs w:val="21"/>
        </w:rPr>
        <w:t>·</w:t>
      </w:r>
      <w:r w:rsidRPr="00295ECB">
        <w:rPr>
          <w:szCs w:val="21"/>
        </w:rPr>
        <w:t>平福</w:t>
      </w:r>
      <w:r>
        <w:rPr>
          <w:szCs w:val="21"/>
        </w:rPr>
        <w:t>德令人震撼</w:t>
      </w:r>
      <w:r w:rsidRPr="00295ECB">
        <w:rPr>
          <w:szCs w:val="21"/>
        </w:rPr>
        <w:t>的插图为这本书增添了魔力</w:t>
      </w:r>
      <w:r>
        <w:rPr>
          <w:rFonts w:hint="eastAsia"/>
          <w:szCs w:val="21"/>
        </w:rPr>
        <w:t>。”</w:t>
      </w:r>
    </w:p>
    <w:p w14:paraId="6D8D31C1" w14:textId="604389D0" w:rsidR="00295ECB" w:rsidRPr="00295ECB" w:rsidRDefault="00295ECB" w:rsidP="00295ECB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Hannah Gold, author of The Last Bear</w:t>
      </w:r>
    </w:p>
    <w:p w14:paraId="21156CBB" w14:textId="77777777" w:rsidR="00295ECB" w:rsidRDefault="00295ECB" w:rsidP="00295ECB">
      <w:pPr>
        <w:rPr>
          <w:szCs w:val="21"/>
        </w:rPr>
      </w:pPr>
    </w:p>
    <w:p w14:paraId="3ED66BDD" w14:textId="21A64CB3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“氛围感很强</w:t>
      </w:r>
      <w:r>
        <w:rPr>
          <w:szCs w:val="21"/>
        </w:rPr>
        <w:t>……</w:t>
      </w:r>
      <w:r>
        <w:rPr>
          <w:szCs w:val="21"/>
        </w:rPr>
        <w:t>融合了幻想与</w:t>
      </w:r>
      <w:r w:rsidRPr="00295ECB">
        <w:rPr>
          <w:szCs w:val="21"/>
        </w:rPr>
        <w:t>日常</w:t>
      </w:r>
      <w:r>
        <w:rPr>
          <w:szCs w:val="21"/>
        </w:rPr>
        <w:t>情节</w:t>
      </w:r>
      <w:r w:rsidRPr="00295ECB">
        <w:rPr>
          <w:szCs w:val="21"/>
        </w:rPr>
        <w:t>的</w:t>
      </w:r>
      <w:r>
        <w:rPr>
          <w:szCs w:val="21"/>
        </w:rPr>
        <w:t>奇幻作品</w:t>
      </w:r>
      <w:r>
        <w:rPr>
          <w:rFonts w:hint="eastAsia"/>
          <w:szCs w:val="21"/>
        </w:rPr>
        <w:t>。”</w:t>
      </w:r>
    </w:p>
    <w:p w14:paraId="03D922CF" w14:textId="41567B86" w:rsidR="00295ECB" w:rsidRPr="00295ECB" w:rsidRDefault="00295ECB" w:rsidP="00295ECB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Sunday Times</w:t>
      </w:r>
    </w:p>
    <w:p w14:paraId="42F4C823" w14:textId="77777777" w:rsidR="00295ECB" w:rsidRPr="00295ECB" w:rsidRDefault="00295ECB" w:rsidP="00295ECB">
      <w:pPr>
        <w:rPr>
          <w:szCs w:val="21"/>
        </w:rPr>
      </w:pPr>
    </w:p>
    <w:p w14:paraId="43AED22A" w14:textId="284C1A05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>
        <w:rPr>
          <w:szCs w:val="21"/>
        </w:rPr>
        <w:t>哈罗德是一位令人惊讶的作家，这个关于失去和找回</w:t>
      </w:r>
      <w:r w:rsidRPr="00295ECB">
        <w:rPr>
          <w:szCs w:val="21"/>
        </w:rPr>
        <w:t>友谊的故事充满了</w:t>
      </w:r>
      <w:r>
        <w:rPr>
          <w:rFonts w:hint="eastAsia"/>
          <w:szCs w:val="21"/>
        </w:rPr>
        <w:t>暗黑</w:t>
      </w:r>
      <w:r w:rsidRPr="00295ECB">
        <w:rPr>
          <w:szCs w:val="21"/>
        </w:rPr>
        <w:t>的想象力和神奇的故事性。没有人能够忘记在他的世界里度过的时光。</w:t>
      </w:r>
      <w:r>
        <w:rPr>
          <w:rFonts w:hint="eastAsia"/>
          <w:szCs w:val="21"/>
        </w:rPr>
        <w:t>”</w:t>
      </w:r>
    </w:p>
    <w:p w14:paraId="0A8EF82D" w14:textId="305DC75F" w:rsidR="00295ECB" w:rsidRPr="00295ECB" w:rsidRDefault="00295ECB" w:rsidP="00295ECB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Keith Gray</w:t>
      </w:r>
    </w:p>
    <w:p w14:paraId="24C15ADE" w14:textId="77777777" w:rsidR="00295ECB" w:rsidRPr="00295ECB" w:rsidRDefault="00295ECB" w:rsidP="00295ECB">
      <w:pPr>
        <w:rPr>
          <w:szCs w:val="21"/>
        </w:rPr>
      </w:pPr>
    </w:p>
    <w:p w14:paraId="6FDE5857" w14:textId="0B3165A6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295ECB">
        <w:rPr>
          <w:szCs w:val="21"/>
        </w:rPr>
        <w:t>列维</w:t>
      </w:r>
      <w:r>
        <w:rPr>
          <w:szCs w:val="21"/>
        </w:rPr>
        <w:t>·</w:t>
      </w:r>
      <w:r w:rsidRPr="00295ECB">
        <w:rPr>
          <w:szCs w:val="21"/>
        </w:rPr>
        <w:t>平福</w:t>
      </w:r>
      <w:r>
        <w:rPr>
          <w:szCs w:val="21"/>
        </w:rPr>
        <w:t>德</w:t>
      </w:r>
      <w:r w:rsidRPr="00295ECB">
        <w:rPr>
          <w:szCs w:val="21"/>
        </w:rPr>
        <w:t>为本书绘制了华丽的插图。这本关于友谊和</w:t>
      </w:r>
      <w:r>
        <w:rPr>
          <w:szCs w:val="21"/>
        </w:rPr>
        <w:t>那些没有做的选择的特别的</w:t>
      </w:r>
      <w:r w:rsidRPr="00295ECB">
        <w:rPr>
          <w:szCs w:val="21"/>
        </w:rPr>
        <w:t>书应该获奖</w:t>
      </w:r>
      <w:r>
        <w:rPr>
          <w:rFonts w:hint="eastAsia"/>
          <w:szCs w:val="21"/>
        </w:rPr>
        <w:t>。”</w:t>
      </w:r>
    </w:p>
    <w:p w14:paraId="011551E6" w14:textId="0328E9FF" w:rsidR="00295ECB" w:rsidRPr="00295ECB" w:rsidRDefault="00295ECB" w:rsidP="00295ECB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Observer, The New Review</w:t>
      </w:r>
    </w:p>
    <w:p w14:paraId="3FEFEB7B" w14:textId="77777777" w:rsidR="00295ECB" w:rsidRPr="00295ECB" w:rsidRDefault="00295ECB" w:rsidP="00295ECB">
      <w:pPr>
        <w:rPr>
          <w:szCs w:val="21"/>
        </w:rPr>
      </w:pPr>
    </w:p>
    <w:p w14:paraId="0958FEA9" w14:textId="77777777" w:rsidR="00295ECB" w:rsidRDefault="00295ECB" w:rsidP="00295ECB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295ECB">
        <w:rPr>
          <w:szCs w:val="21"/>
        </w:rPr>
        <w:t>一个</w:t>
      </w:r>
      <w:r>
        <w:rPr>
          <w:szCs w:val="21"/>
        </w:rPr>
        <w:t>关于</w:t>
      </w:r>
      <w:r>
        <w:rPr>
          <w:rFonts w:hint="eastAsia"/>
          <w:szCs w:val="21"/>
        </w:rPr>
        <w:t>‘如果’</w:t>
      </w:r>
      <w:r w:rsidRPr="00295ECB">
        <w:rPr>
          <w:szCs w:val="21"/>
        </w:rPr>
        <w:t>的故事，关于</w:t>
      </w:r>
      <w:r>
        <w:rPr>
          <w:szCs w:val="21"/>
        </w:rPr>
        <w:t>我们经历的</w:t>
      </w:r>
      <w:r w:rsidRPr="00295ECB">
        <w:rPr>
          <w:szCs w:val="21"/>
        </w:rPr>
        <w:t>生活的</w:t>
      </w:r>
      <w:r>
        <w:rPr>
          <w:szCs w:val="21"/>
        </w:rPr>
        <w:t>另一个</w:t>
      </w:r>
      <w:r w:rsidRPr="00295ECB">
        <w:rPr>
          <w:szCs w:val="21"/>
        </w:rPr>
        <w:t>替代版本，以及我们行动</w:t>
      </w:r>
      <w:r>
        <w:rPr>
          <w:szCs w:val="21"/>
        </w:rPr>
        <w:t>选择</w:t>
      </w:r>
      <w:r w:rsidRPr="00295ECB">
        <w:rPr>
          <w:szCs w:val="21"/>
        </w:rPr>
        <w:t>的后果。列维</w:t>
      </w:r>
      <w:r>
        <w:rPr>
          <w:szCs w:val="21"/>
        </w:rPr>
        <w:t>·</w:t>
      </w:r>
      <w:r w:rsidRPr="00295ECB">
        <w:rPr>
          <w:szCs w:val="21"/>
        </w:rPr>
        <w:t>平福德</w:t>
      </w:r>
      <w:r>
        <w:rPr>
          <w:szCs w:val="21"/>
        </w:rPr>
        <w:t>绘制了暗黑</w:t>
      </w:r>
      <w:r w:rsidRPr="00295ECB">
        <w:rPr>
          <w:szCs w:val="21"/>
        </w:rPr>
        <w:t>、现实主义、大气的插图，加强了戏剧性。</w:t>
      </w:r>
      <w:r>
        <w:rPr>
          <w:rFonts w:hint="eastAsia"/>
          <w:szCs w:val="21"/>
        </w:rPr>
        <w:t>”</w:t>
      </w:r>
    </w:p>
    <w:p w14:paraId="5B2E187F" w14:textId="778C3349" w:rsidR="00295ECB" w:rsidRPr="00295ECB" w:rsidRDefault="00295ECB" w:rsidP="00295ECB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 w:rsidRPr="00295ECB">
        <w:rPr>
          <w:szCs w:val="21"/>
        </w:rPr>
        <w:t>Children’s Book of the Week, The Sunday Times</w:t>
      </w:r>
    </w:p>
    <w:p w14:paraId="212E7A36" w14:textId="77777777" w:rsidR="002907A0" w:rsidRDefault="002907A0">
      <w:pPr>
        <w:rPr>
          <w:rFonts w:ascii="宋体" w:hAnsi="宋体" w:cs="宋体"/>
          <w:b/>
          <w:szCs w:val="21"/>
        </w:rPr>
      </w:pPr>
    </w:p>
    <w:p w14:paraId="6F1B87AD" w14:textId="543B48DE" w:rsidR="002907A0" w:rsidRDefault="003E2B7F" w:rsidP="001E543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2DCD9F8B" w14:textId="38C83D8F" w:rsidR="00295ECB" w:rsidRDefault="00295ECB" w:rsidP="001E5430">
      <w:pPr>
        <w:rPr>
          <w:rFonts w:ascii="宋体" w:hAnsi="宋体" w:cs="宋体" w:hint="eastAsia"/>
          <w:b/>
          <w:szCs w:val="21"/>
        </w:rPr>
      </w:pPr>
    </w:p>
    <w:p w14:paraId="56DD8A97" w14:textId="7613BB8B" w:rsidR="00AE1090" w:rsidRPr="00AE1090" w:rsidRDefault="00295ECB" w:rsidP="00295ECB">
      <w:pPr>
        <w:shd w:val="clear" w:color="auto" w:fill="FFFFFF"/>
        <w:ind w:firstLine="420"/>
        <w:rPr>
          <w:rFonts w:eastAsiaTheme="minorEastAsia" w:hint="eastAsia"/>
          <w:b/>
          <w:bCs/>
          <w:noProof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4AA19E" wp14:editId="531F628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19250" cy="1750695"/>
            <wp:effectExtent l="0" t="0" r="0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r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7A0" w:rsidRPr="002907A0">
        <w:rPr>
          <w:rFonts w:eastAsiaTheme="minorEastAsia" w:hint="eastAsia"/>
          <w:b/>
          <w:bCs/>
          <w:noProof/>
          <w:szCs w:val="21"/>
        </w:rPr>
        <w:t>A.F.</w:t>
      </w:r>
      <w:r w:rsidR="002907A0" w:rsidRPr="002907A0">
        <w:rPr>
          <w:rFonts w:eastAsiaTheme="minorEastAsia" w:hint="eastAsia"/>
          <w:b/>
          <w:bCs/>
          <w:noProof/>
          <w:szCs w:val="21"/>
        </w:rPr>
        <w:t>哈罗德（</w:t>
      </w:r>
      <w:r w:rsidR="002907A0" w:rsidRPr="002907A0">
        <w:rPr>
          <w:rFonts w:eastAsiaTheme="minorEastAsia" w:hint="eastAsia"/>
          <w:b/>
          <w:bCs/>
          <w:noProof/>
          <w:szCs w:val="21"/>
        </w:rPr>
        <w:t>A.F. Harrold</w:t>
      </w:r>
      <w:r w:rsidR="002907A0" w:rsidRPr="002907A0">
        <w:rPr>
          <w:rFonts w:eastAsiaTheme="minorEastAsia" w:hint="eastAsia"/>
          <w:b/>
          <w:bCs/>
          <w:noProof/>
          <w:szCs w:val="21"/>
        </w:rPr>
        <w:t>）</w:t>
      </w:r>
      <w:r w:rsidR="002907A0" w:rsidRPr="002907A0">
        <w:rPr>
          <w:rFonts w:eastAsiaTheme="minorEastAsia" w:hint="eastAsia"/>
          <w:noProof/>
          <w:szCs w:val="21"/>
        </w:rPr>
        <w:t>是一位英国诗人（</w:t>
      </w:r>
      <w:r w:rsidR="002907A0" w:rsidRPr="002907A0">
        <w:rPr>
          <w:rFonts w:eastAsiaTheme="minorEastAsia" w:hint="eastAsia"/>
          <w:noProof/>
          <w:szCs w:val="21"/>
        </w:rPr>
        <w:t>1975</w:t>
      </w:r>
      <w:r w:rsidR="002907A0" w:rsidRPr="002907A0">
        <w:rPr>
          <w:rFonts w:eastAsiaTheme="minorEastAsia" w:hint="eastAsia"/>
          <w:noProof/>
          <w:szCs w:val="21"/>
        </w:rPr>
        <w:t>年至今）。他为成人和儿童写作，也在歌舞厅、学校、酒吧和地下室、田野和室内表演。</w:t>
      </w:r>
      <w:r w:rsidR="002907A0" w:rsidRPr="002907A0">
        <w:rPr>
          <w:rFonts w:eastAsiaTheme="minorEastAsia" w:hint="eastAsia"/>
          <w:noProof/>
          <w:szCs w:val="21"/>
        </w:rPr>
        <w:t>2008</w:t>
      </w:r>
      <w:r w:rsidR="002907A0" w:rsidRPr="002907A0">
        <w:rPr>
          <w:rFonts w:eastAsiaTheme="minorEastAsia" w:hint="eastAsia"/>
          <w:noProof/>
          <w:szCs w:val="21"/>
        </w:rPr>
        <w:t>年，他被选为格拉斯顿伯里音乐节网站的驻场诗人，</w:t>
      </w:r>
      <w:r w:rsidR="002907A0" w:rsidRPr="002907A0">
        <w:rPr>
          <w:rFonts w:eastAsiaTheme="minorEastAsia" w:hint="eastAsia"/>
          <w:noProof/>
          <w:szCs w:val="21"/>
        </w:rPr>
        <w:t>2010</w:t>
      </w:r>
      <w:r w:rsidR="002907A0" w:rsidRPr="002907A0">
        <w:rPr>
          <w:rFonts w:eastAsiaTheme="minorEastAsia" w:hint="eastAsia"/>
          <w:noProof/>
          <w:szCs w:val="21"/>
        </w:rPr>
        <w:t>年他担任切尔滕纳姆文学节的驻场诗人。</w:t>
      </w:r>
      <w:r w:rsidR="002907A0" w:rsidRPr="002907A0">
        <w:rPr>
          <w:rFonts w:eastAsiaTheme="minorEastAsia" w:hint="eastAsia"/>
          <w:noProof/>
          <w:szCs w:val="21"/>
        </w:rPr>
        <w:t>2007</w:t>
      </w:r>
      <w:r w:rsidR="002907A0" w:rsidRPr="002907A0">
        <w:rPr>
          <w:rFonts w:eastAsiaTheme="minorEastAsia" w:hint="eastAsia"/>
          <w:noProof/>
          <w:szCs w:val="21"/>
        </w:rPr>
        <w:t>年，他获得了切尔滕纳姆全明星大满贯赛冠军，他的作品在</w:t>
      </w:r>
      <w:r w:rsidR="002907A0" w:rsidRPr="002907A0">
        <w:rPr>
          <w:rFonts w:eastAsiaTheme="minorEastAsia" w:hint="eastAsia"/>
          <w:noProof/>
          <w:szCs w:val="21"/>
        </w:rPr>
        <w:t>BBC</w:t>
      </w:r>
      <w:r w:rsidR="002907A0" w:rsidRPr="002907A0">
        <w:rPr>
          <w:rFonts w:eastAsiaTheme="minorEastAsia" w:hint="eastAsia"/>
          <w:noProof/>
          <w:szCs w:val="21"/>
        </w:rPr>
        <w:t>广播</w:t>
      </w:r>
      <w:r w:rsidR="002907A0" w:rsidRPr="002907A0">
        <w:rPr>
          <w:rFonts w:eastAsiaTheme="minorEastAsia" w:hint="eastAsia"/>
          <w:noProof/>
          <w:szCs w:val="21"/>
        </w:rPr>
        <w:t>4</w:t>
      </w:r>
      <w:r w:rsidR="002907A0" w:rsidRPr="002907A0">
        <w:rPr>
          <w:rFonts w:eastAsiaTheme="minorEastAsia" w:hint="eastAsia"/>
          <w:noProof/>
          <w:szCs w:val="21"/>
        </w:rPr>
        <w:t>台、广播</w:t>
      </w:r>
      <w:r w:rsidR="002907A0" w:rsidRPr="002907A0">
        <w:rPr>
          <w:rFonts w:eastAsiaTheme="minorEastAsia" w:hint="eastAsia"/>
          <w:noProof/>
          <w:szCs w:val="21"/>
        </w:rPr>
        <w:t>3</w:t>
      </w:r>
      <w:r w:rsidR="002907A0" w:rsidRPr="002907A0">
        <w:rPr>
          <w:rFonts w:eastAsiaTheme="minorEastAsia" w:hint="eastAsia"/>
          <w:noProof/>
          <w:szCs w:val="21"/>
        </w:rPr>
        <w:t>台和</w:t>
      </w:r>
      <w:r w:rsidR="002907A0" w:rsidRPr="002907A0">
        <w:rPr>
          <w:rFonts w:eastAsiaTheme="minorEastAsia" w:hint="eastAsia"/>
          <w:noProof/>
          <w:szCs w:val="21"/>
        </w:rPr>
        <w:t>BBC7</w:t>
      </w:r>
      <w:r w:rsidR="002907A0" w:rsidRPr="002907A0">
        <w:rPr>
          <w:rFonts w:eastAsiaTheme="minorEastAsia" w:hint="eastAsia"/>
          <w:noProof/>
          <w:szCs w:val="21"/>
        </w:rPr>
        <w:t>台播出过。他积极参与学校的工作、开办工作坊、表演，并出版了几本诗集。他拥有许多书、一堆帽子、一些好主意和一把胡子。</w:t>
      </w:r>
      <w:r w:rsidR="002907A0" w:rsidRPr="002907A0">
        <w:rPr>
          <w:rFonts w:eastAsiaTheme="minorEastAsia" w:hint="eastAsia"/>
          <w:b/>
          <w:bCs/>
          <w:noProof/>
          <w:color w:val="FF0000"/>
          <w:szCs w:val="21"/>
        </w:rPr>
        <w:t>他的作品曾</w:t>
      </w:r>
      <w:r w:rsidR="007F4235">
        <w:rPr>
          <w:rFonts w:eastAsiaTheme="minorEastAsia" w:hint="eastAsia"/>
          <w:b/>
          <w:bCs/>
          <w:noProof/>
          <w:color w:val="FF0000"/>
          <w:szCs w:val="21"/>
        </w:rPr>
        <w:t>多次入围卡内基奖、凯特格林纳威奖</w:t>
      </w:r>
      <w:r w:rsidR="002907A0" w:rsidRPr="002907A0">
        <w:rPr>
          <w:rFonts w:eastAsiaTheme="minorEastAsia" w:hint="eastAsia"/>
          <w:b/>
          <w:bCs/>
          <w:noProof/>
          <w:color w:val="FF0000"/>
          <w:szCs w:val="21"/>
        </w:rPr>
        <w:t>！</w:t>
      </w:r>
      <w:r w:rsidR="002907A0">
        <w:rPr>
          <w:rFonts w:eastAsiaTheme="minorEastAsia" w:hint="eastAsia"/>
          <w:noProof/>
          <w:szCs w:val="21"/>
        </w:rPr>
        <w:t>更多作者信息：</w:t>
      </w:r>
      <w:hyperlink r:id="rId11" w:history="1">
        <w:r w:rsidR="002907A0" w:rsidRPr="00A1796C">
          <w:rPr>
            <w:rStyle w:val="ab"/>
            <w:rFonts w:eastAsiaTheme="minorEastAsia"/>
            <w:noProof/>
            <w:szCs w:val="21"/>
          </w:rPr>
          <w:t>www.afharroldkids.com</w:t>
        </w:r>
      </w:hyperlink>
    </w:p>
    <w:p w14:paraId="79112B54" w14:textId="568D52AD" w:rsidR="007F4235" w:rsidRDefault="007F4235" w:rsidP="007F4235">
      <w:pPr>
        <w:shd w:val="clear" w:color="auto" w:fill="FFFFFF"/>
        <w:rPr>
          <w:b/>
          <w:bCs/>
          <w:color w:val="000000"/>
          <w:szCs w:val="21"/>
        </w:rPr>
      </w:pPr>
    </w:p>
    <w:p w14:paraId="1F9F7190" w14:textId="06A9A080" w:rsidR="002907A0" w:rsidRDefault="007F4235" w:rsidP="007F4235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C99AF2" wp14:editId="1EF2CEB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03375" cy="1743075"/>
            <wp:effectExtent l="0" t="0" r="0" b="9525"/>
            <wp:wrapSquare wrapText="bothSides"/>
            <wp:docPr id="7" name="图片 7" descr="Levi Pinfold Talks about The Song From Somewhere Else - Aren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vi Pinfold Talks about The Song From Somewhere Else - Arena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t="8863" r="11398" b="2111"/>
                    <a:stretch/>
                  </pic:blipFill>
                  <pic:spPr bwMode="auto">
                    <a:xfrm>
                      <a:off x="0" y="0"/>
                      <a:ext cx="1603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>列维</w:t>
      </w:r>
      <w:r w:rsidR="00AE1090" w:rsidRPr="00AE1090">
        <w:rPr>
          <w:rFonts w:hint="eastAsia"/>
          <w:b/>
          <w:bCs/>
          <w:color w:val="000000"/>
          <w:szCs w:val="21"/>
        </w:rPr>
        <w:t>·平福德</w:t>
      </w:r>
      <w:r w:rsidR="00AE1090">
        <w:rPr>
          <w:rFonts w:hint="eastAsia"/>
          <w:b/>
          <w:bCs/>
          <w:color w:val="000000"/>
          <w:szCs w:val="21"/>
        </w:rPr>
        <w:t>（</w:t>
      </w:r>
      <w:r w:rsidR="00AE1090" w:rsidRPr="00A47CD7">
        <w:rPr>
          <w:b/>
          <w:szCs w:val="21"/>
        </w:rPr>
        <w:t>Levi Pinfold</w:t>
      </w:r>
      <w:r w:rsidR="00AE1090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szCs w:val="21"/>
        </w:rPr>
        <w:t>是澳大利亚多次获奖的插画家、作家。他的第一本书</w:t>
      </w:r>
      <w:r>
        <w:rPr>
          <w:rFonts w:hint="eastAsia"/>
          <w:szCs w:val="21"/>
        </w:rPr>
        <w:t>T</w:t>
      </w:r>
      <w:r>
        <w:rPr>
          <w:szCs w:val="21"/>
        </w:rPr>
        <w:t xml:space="preserve">he </w:t>
      </w:r>
      <w:r>
        <w:rPr>
          <w:rFonts w:hint="eastAsia"/>
          <w:szCs w:val="21"/>
        </w:rPr>
        <w:t>Django</w:t>
      </w:r>
      <w:r w:rsidRPr="00055003">
        <w:rPr>
          <w:rFonts w:hint="eastAsia"/>
          <w:b/>
          <w:color w:val="FF0000"/>
          <w:szCs w:val="21"/>
        </w:rPr>
        <w:t>获得了</w:t>
      </w:r>
      <w:r w:rsidRPr="00055003">
        <w:rPr>
          <w:rFonts w:hint="eastAsia"/>
          <w:b/>
          <w:color w:val="FF0000"/>
          <w:szCs w:val="21"/>
        </w:rPr>
        <w:t>Book</w:t>
      </w:r>
      <w:r w:rsidRPr="00055003">
        <w:rPr>
          <w:b/>
          <w:color w:val="FF0000"/>
          <w:szCs w:val="21"/>
        </w:rPr>
        <w:t xml:space="preserve"> </w:t>
      </w:r>
      <w:r w:rsidRPr="00055003">
        <w:rPr>
          <w:rFonts w:hint="eastAsia"/>
          <w:b/>
          <w:color w:val="FF0000"/>
          <w:szCs w:val="21"/>
        </w:rPr>
        <w:t>Trust</w:t>
      </w:r>
      <w:r w:rsidRPr="00055003">
        <w:rPr>
          <w:rFonts w:hint="eastAsia"/>
          <w:b/>
          <w:color w:val="FF0000"/>
          <w:szCs w:val="21"/>
        </w:rPr>
        <w:t>最佳新人插画师奖</w:t>
      </w:r>
      <w:r>
        <w:rPr>
          <w:rFonts w:hint="eastAsia"/>
          <w:szCs w:val="21"/>
        </w:rPr>
        <w:t>，他的第二本独立绘本</w:t>
      </w:r>
      <w:r>
        <w:rPr>
          <w:rFonts w:hint="eastAsia"/>
          <w:szCs w:val="21"/>
        </w:rPr>
        <w:t>Black</w:t>
      </w:r>
      <w:r>
        <w:rPr>
          <w:szCs w:val="21"/>
        </w:rPr>
        <w:t xml:space="preserve"> Dog</w:t>
      </w:r>
      <w:r w:rsidRPr="00055003">
        <w:rPr>
          <w:b/>
          <w:color w:val="FF0000"/>
          <w:szCs w:val="21"/>
        </w:rPr>
        <w:t>获得了凯特格林纳威奖章</w:t>
      </w:r>
      <w:r>
        <w:rPr>
          <w:rFonts w:hint="eastAsia"/>
          <w:szCs w:val="21"/>
        </w:rPr>
        <w:t>，</w:t>
      </w:r>
      <w:r>
        <w:rPr>
          <w:szCs w:val="21"/>
        </w:rPr>
        <w:t>紧接着他出版了绘本</w:t>
      </w:r>
      <w:r>
        <w:rPr>
          <w:szCs w:val="21"/>
        </w:rPr>
        <w:t>Greenling</w:t>
      </w:r>
      <w:r w:rsidRPr="00055003">
        <w:rPr>
          <w:b/>
          <w:color w:val="FF0000"/>
          <w:szCs w:val="21"/>
        </w:rPr>
        <w:t>获得</w:t>
      </w:r>
      <w:r w:rsidRPr="00055003">
        <w:rPr>
          <w:b/>
          <w:color w:val="FF0000"/>
          <w:szCs w:val="21"/>
        </w:rPr>
        <w:t>UKLA</w:t>
      </w:r>
      <w:r w:rsidRPr="00055003">
        <w:rPr>
          <w:b/>
          <w:color w:val="FF0000"/>
          <w:szCs w:val="21"/>
        </w:rPr>
        <w:t>绘本大奖</w:t>
      </w:r>
      <w:r>
        <w:rPr>
          <w:rFonts w:hint="eastAsia"/>
          <w:szCs w:val="21"/>
        </w:rPr>
        <w:t>，他插画的大卫·阿尔蒙德的</w:t>
      </w:r>
      <w:r>
        <w:rPr>
          <w:szCs w:val="21"/>
        </w:rPr>
        <w:t>绘本</w:t>
      </w:r>
      <w:r>
        <w:rPr>
          <w:szCs w:val="21"/>
        </w:rPr>
        <w:t>The Dam</w:t>
      </w:r>
      <w:r w:rsidRPr="00055003">
        <w:rPr>
          <w:b/>
          <w:color w:val="FF0000"/>
          <w:szCs w:val="21"/>
        </w:rPr>
        <w:t>入围凯特格林纳威奖短名单</w:t>
      </w:r>
      <w:r>
        <w:rPr>
          <w:rFonts w:hint="eastAsia"/>
          <w:szCs w:val="21"/>
        </w:rPr>
        <w:t>，</w:t>
      </w:r>
      <w:r>
        <w:rPr>
          <w:szCs w:val="21"/>
        </w:rPr>
        <w:t>为</w:t>
      </w:r>
      <w:r>
        <w:rPr>
          <w:szCs w:val="21"/>
        </w:rPr>
        <w:t>A</w:t>
      </w:r>
      <w:r>
        <w:rPr>
          <w:rFonts w:hint="eastAsia"/>
          <w:szCs w:val="21"/>
        </w:rPr>
        <w:t>.</w:t>
      </w:r>
      <w:r>
        <w:rPr>
          <w:szCs w:val="21"/>
        </w:rPr>
        <w:t>F.</w:t>
      </w:r>
      <w:r>
        <w:rPr>
          <w:szCs w:val="21"/>
        </w:rPr>
        <w:t>哈罗德插画的</w:t>
      </w:r>
      <w:r>
        <w:rPr>
          <w:rFonts w:hint="eastAsia"/>
          <w:szCs w:val="21"/>
        </w:rPr>
        <w:t>《别处的歌声》</w:t>
      </w:r>
      <w:r w:rsidRPr="00055003">
        <w:rPr>
          <w:rFonts w:hint="eastAsia"/>
          <w:b/>
          <w:color w:val="FF0000"/>
          <w:szCs w:val="21"/>
        </w:rPr>
        <w:t>获得了</w:t>
      </w:r>
      <w:r w:rsidRPr="00055003">
        <w:rPr>
          <w:rFonts w:hint="eastAsia"/>
          <w:b/>
          <w:color w:val="FF0000"/>
          <w:szCs w:val="21"/>
        </w:rPr>
        <w:t>Amnesty</w:t>
      </w:r>
      <w:r w:rsidRPr="00055003">
        <w:rPr>
          <w:rFonts w:hint="eastAsia"/>
          <w:b/>
          <w:color w:val="FF0000"/>
          <w:szCs w:val="21"/>
        </w:rPr>
        <w:t>荣誉大奖。他也是广为人知的《哈利波特》系列</w:t>
      </w:r>
      <w:r w:rsidRPr="00055003">
        <w:rPr>
          <w:rFonts w:hint="eastAsia"/>
          <w:b/>
          <w:color w:val="FF0000"/>
          <w:szCs w:val="21"/>
        </w:rPr>
        <w:t>2</w:t>
      </w:r>
      <w:r w:rsidRPr="00055003">
        <w:rPr>
          <w:b/>
          <w:color w:val="FF0000"/>
          <w:szCs w:val="21"/>
        </w:rPr>
        <w:t>0</w:t>
      </w:r>
      <w:r w:rsidRPr="00055003">
        <w:rPr>
          <w:b/>
          <w:color w:val="FF0000"/>
          <w:szCs w:val="21"/>
        </w:rPr>
        <w:t>周年特别版的插画师</w:t>
      </w:r>
      <w:r w:rsidRPr="00055003">
        <w:rPr>
          <w:rFonts w:hint="eastAsia"/>
          <w:b/>
          <w:color w:val="FF0000"/>
          <w:szCs w:val="21"/>
        </w:rPr>
        <w:t>。</w:t>
      </w:r>
      <w:r w:rsidRPr="007F4235">
        <w:rPr>
          <w:rFonts w:hint="eastAsia"/>
          <w:szCs w:val="21"/>
        </w:rPr>
        <w:t>列维</w:t>
      </w:r>
      <w:r w:rsidR="00AE1090" w:rsidRPr="00AE1090">
        <w:rPr>
          <w:rFonts w:hint="eastAsia"/>
          <w:color w:val="000000"/>
          <w:szCs w:val="21"/>
        </w:rPr>
        <w:t>从小就喜欢书和漫画，</w:t>
      </w:r>
      <w:r w:rsidR="00AE1090" w:rsidRPr="00AE1090">
        <w:rPr>
          <w:rFonts w:hint="eastAsia"/>
          <w:color w:val="000000"/>
          <w:szCs w:val="21"/>
        </w:rPr>
        <w:t>7</w:t>
      </w:r>
      <w:r w:rsidR="00AE1090" w:rsidRPr="00AE1090">
        <w:rPr>
          <w:rFonts w:hint="eastAsia"/>
          <w:color w:val="000000"/>
          <w:szCs w:val="21"/>
        </w:rPr>
        <w:t>岁时，参加了水彩画班，接触到了这种他至今仍在从事的艺术。他对故事、绘画以及莫里斯·桑达克、艾伦·李和戴夫·麦基恩等插画家的作品的热爱使他在法尔茅斯大学学院学习插画，在那里他以自己的风格发展叙事插画——一种令人惊叹的、风格化的现实主义</w:t>
      </w:r>
      <w:r w:rsidR="00AE1090">
        <w:rPr>
          <w:rFonts w:hint="eastAsia"/>
          <w:color w:val="000000"/>
          <w:szCs w:val="21"/>
        </w:rPr>
        <w:t>，</w:t>
      </w:r>
      <w:r w:rsidR="00AE1090" w:rsidRPr="00AE1090">
        <w:rPr>
          <w:rFonts w:hint="eastAsia"/>
          <w:color w:val="000000"/>
          <w:szCs w:val="21"/>
        </w:rPr>
        <w:t>从想象中创造出他的意象。</w:t>
      </w:r>
      <w:r w:rsidR="00AE1090">
        <w:rPr>
          <w:rFonts w:hint="eastAsia"/>
          <w:color w:val="000000"/>
          <w:szCs w:val="21"/>
        </w:rPr>
        <w:t>更多</w:t>
      </w:r>
      <w:r>
        <w:rPr>
          <w:rFonts w:hint="eastAsia"/>
          <w:color w:val="000000"/>
          <w:szCs w:val="21"/>
        </w:rPr>
        <w:t>插画师</w:t>
      </w:r>
      <w:r w:rsidR="00AE1090">
        <w:rPr>
          <w:rFonts w:hint="eastAsia"/>
          <w:color w:val="000000"/>
          <w:szCs w:val="21"/>
        </w:rPr>
        <w:t>信息：</w:t>
      </w:r>
      <w:hyperlink r:id="rId13" w:history="1">
        <w:r w:rsidR="00AE1090" w:rsidRPr="00A1796C">
          <w:rPr>
            <w:rStyle w:val="ab"/>
            <w:rFonts w:hint="eastAsia"/>
            <w:szCs w:val="21"/>
          </w:rPr>
          <w:t>www.levipinfold.com</w:t>
        </w:r>
      </w:hyperlink>
    </w:p>
    <w:p w14:paraId="38D976E3" w14:textId="77777777" w:rsidR="00AE1090" w:rsidRPr="00AE1090" w:rsidRDefault="00AE1090" w:rsidP="00AE1090">
      <w:pPr>
        <w:shd w:val="clear" w:color="auto" w:fill="FFFFFF"/>
        <w:ind w:firstLine="420"/>
        <w:rPr>
          <w:color w:val="000000"/>
          <w:szCs w:val="21"/>
        </w:rPr>
      </w:pPr>
    </w:p>
    <w:p w14:paraId="762DF5B5" w14:textId="7CC33CB3" w:rsidR="0090680E" w:rsidRDefault="00AE1090" w:rsidP="002907A0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内页插画</w:t>
      </w:r>
      <w:r w:rsidR="0090680E">
        <w:rPr>
          <w:rFonts w:hint="eastAsia"/>
          <w:b/>
          <w:bCs/>
          <w:color w:val="000000"/>
          <w:szCs w:val="21"/>
        </w:rPr>
        <w:t>：</w:t>
      </w:r>
    </w:p>
    <w:p w14:paraId="6673D85A" w14:textId="77777777" w:rsidR="00DD53EE" w:rsidRDefault="00DD53EE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4D76363" w14:textId="1FE14DEC" w:rsidR="009E2817" w:rsidRDefault="009E2817" w:rsidP="00541157">
      <w:pPr>
        <w:shd w:val="clear" w:color="auto" w:fill="FFFFFF"/>
        <w:rPr>
          <w:b/>
          <w:bCs/>
          <w:color w:val="000000"/>
          <w:szCs w:val="21"/>
        </w:rPr>
      </w:pPr>
      <w:r w:rsidRPr="009E2817">
        <w:rPr>
          <w:b/>
          <w:bCs/>
          <w:noProof/>
          <w:color w:val="000000"/>
          <w:szCs w:val="21"/>
        </w:rPr>
        <w:drawing>
          <wp:inline distT="0" distB="0" distL="0" distR="0" wp14:anchorId="3D07687A" wp14:editId="0F8C1848">
            <wp:extent cx="5400040" cy="3637859"/>
            <wp:effectExtent l="0" t="0" r="0" b="1270"/>
            <wp:docPr id="9" name="图片 9" descr="C:\Users\admin\Documents\WeChat Files\wxid_60hcikxi86wp22\FileStorage\Temp\1666085025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60850251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3F3A" w14:textId="1AAB939C" w:rsidR="009E2817" w:rsidRDefault="009E2817" w:rsidP="00541157">
      <w:pPr>
        <w:shd w:val="clear" w:color="auto" w:fill="FFFFFF"/>
        <w:rPr>
          <w:b/>
          <w:bCs/>
          <w:color w:val="000000"/>
          <w:szCs w:val="21"/>
        </w:rPr>
      </w:pPr>
      <w:r w:rsidRPr="009E281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774DF38" wp14:editId="6998DF86">
            <wp:extent cx="5400040" cy="3637859"/>
            <wp:effectExtent l="0" t="0" r="0" b="1270"/>
            <wp:docPr id="10" name="图片 10" descr="C:\Users\admin\Documents\WeChat Files\wxid_60hcikxi86wp22\FileStorage\Temp\1666085088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6608508867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1303" w14:textId="5B6DADD6" w:rsidR="009E2817" w:rsidRDefault="009E2817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B2D1FF" wp14:editId="7FF55664">
            <wp:extent cx="5400040" cy="36379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2734" w14:textId="6106481F" w:rsidR="009E2817" w:rsidRDefault="009E281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3" w:name="_GoBack"/>
      <w:r w:rsidRPr="009E2817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A2FB2D6" wp14:editId="55622024">
            <wp:extent cx="5400040" cy="3637859"/>
            <wp:effectExtent l="0" t="0" r="0" b="1270"/>
            <wp:docPr id="12" name="图片 12" descr="C:\Users\admin\Documents\WeChat Files\wxid_60hcikxi86wp22\FileStorage\Temp\1666085177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6608517799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08C613C2" w14:textId="77777777" w:rsidR="00AF5F18" w:rsidRDefault="00AF5F1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B0AC895" w14:textId="77777777" w:rsidR="00AF5F18" w:rsidRDefault="00AF5F1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31F0B98B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FF9666" w14:textId="77777777" w:rsidR="00A3385E" w:rsidRDefault="00A3385E">
      <w:r>
        <w:separator/>
      </w:r>
    </w:p>
  </w:endnote>
  <w:endnote w:type="continuationSeparator" w:id="0">
    <w:p w14:paraId="7D56A668" w14:textId="77777777" w:rsidR="00A3385E" w:rsidRDefault="00A33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E2817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DFA54" w14:textId="77777777" w:rsidR="00A3385E" w:rsidRDefault="00A3385E">
      <w:r>
        <w:separator/>
      </w:r>
    </w:p>
  </w:footnote>
  <w:footnote w:type="continuationSeparator" w:id="0">
    <w:p w14:paraId="3C2BB312" w14:textId="77777777" w:rsidR="00A3385E" w:rsidRDefault="00A33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86B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40BB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7258"/>
    <w:rsid w:val="00161F32"/>
    <w:rsid w:val="001639E3"/>
    <w:rsid w:val="00166064"/>
    <w:rsid w:val="00170315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5430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0CB6"/>
    <w:rsid w:val="0027188C"/>
    <w:rsid w:val="00271FB3"/>
    <w:rsid w:val="00271FDE"/>
    <w:rsid w:val="00274BF1"/>
    <w:rsid w:val="0028760E"/>
    <w:rsid w:val="002904B8"/>
    <w:rsid w:val="002907A0"/>
    <w:rsid w:val="00294410"/>
    <w:rsid w:val="00295C16"/>
    <w:rsid w:val="00295DF5"/>
    <w:rsid w:val="00295ECB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356F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2379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5A76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7F4235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28B2"/>
    <w:rsid w:val="008B3081"/>
    <w:rsid w:val="008B4DCA"/>
    <w:rsid w:val="008B541B"/>
    <w:rsid w:val="008C6419"/>
    <w:rsid w:val="008C7C6C"/>
    <w:rsid w:val="008D4D33"/>
    <w:rsid w:val="008E4369"/>
    <w:rsid w:val="008F5575"/>
    <w:rsid w:val="008F5E49"/>
    <w:rsid w:val="008F7B77"/>
    <w:rsid w:val="00906294"/>
    <w:rsid w:val="0090680E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2817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385E"/>
    <w:rsid w:val="00A40988"/>
    <w:rsid w:val="00A44B8C"/>
    <w:rsid w:val="00A47CD7"/>
    <w:rsid w:val="00A575A3"/>
    <w:rsid w:val="00A602F6"/>
    <w:rsid w:val="00A651B0"/>
    <w:rsid w:val="00A71D38"/>
    <w:rsid w:val="00A71FA6"/>
    <w:rsid w:val="00A910E5"/>
    <w:rsid w:val="00AA048B"/>
    <w:rsid w:val="00AA1AA9"/>
    <w:rsid w:val="00AA4414"/>
    <w:rsid w:val="00AB5463"/>
    <w:rsid w:val="00AC075C"/>
    <w:rsid w:val="00AC3399"/>
    <w:rsid w:val="00AD250E"/>
    <w:rsid w:val="00AE009F"/>
    <w:rsid w:val="00AE1090"/>
    <w:rsid w:val="00AF374C"/>
    <w:rsid w:val="00AF5F18"/>
    <w:rsid w:val="00B01D5B"/>
    <w:rsid w:val="00B05F67"/>
    <w:rsid w:val="00B07E00"/>
    <w:rsid w:val="00B11565"/>
    <w:rsid w:val="00B1495D"/>
    <w:rsid w:val="00B15BD5"/>
    <w:rsid w:val="00B210C4"/>
    <w:rsid w:val="00B21800"/>
    <w:rsid w:val="00B2528D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4C7E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03F9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4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D53EE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vipinfold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fharroldkid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urnberg.com.cn/video/video_show.aspx?id=11359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8F2D7-6553-429E-9550-F790C072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430</Words>
  <Characters>2456</Characters>
  <Application>Microsoft Office Word</Application>
  <DocSecurity>0</DocSecurity>
  <Lines>20</Lines>
  <Paragraphs>5</Paragraphs>
  <ScaleCrop>false</ScaleCrop>
  <Company>2ndSpAcE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2022-10-18T09:41:00Z</dcterms:created>
  <dcterms:modified xsi:type="dcterms:W3CDTF">2022-10-18T09:41:00Z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