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36"/>
          <w:shd w:val="pct10" w:color="auto" w:fill="FFFFFF"/>
        </w:rPr>
      </w:pPr>
      <w:r>
        <w:rPr>
          <w:rFonts w:hint="eastAsia"/>
          <w:b/>
          <w:bCs/>
          <w:sz w:val="36"/>
          <w:shd w:val="pct10" w:color="auto" w:fill="FFFFFF"/>
        </w:rPr>
        <w:t>新 书 推 荐</w:t>
      </w:r>
    </w:p>
    <w:p>
      <w:pPr>
        <w:rPr>
          <w:b/>
          <w:bCs/>
          <w:sz w:val="36"/>
        </w:rPr>
      </w:pPr>
    </w:p>
    <w:p>
      <w:pPr>
        <w:rPr>
          <w:b/>
          <w:szCs w:val="21"/>
        </w:rPr>
      </w:pPr>
      <w:r>
        <w:rPr>
          <w:rFonts w:hint="eastAsia"/>
          <w:b/>
          <w:szCs w:val="21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4079875</wp:posOffset>
            </wp:positionH>
            <wp:positionV relativeFrom="paragraph">
              <wp:posOffset>-3175</wp:posOffset>
            </wp:positionV>
            <wp:extent cx="1292860" cy="2011680"/>
            <wp:effectExtent l="19050" t="0" r="2540" b="0"/>
            <wp:wrapSquare wrapText="bothSides"/>
            <wp:docPr id="1" name="图片 0" descr="41h-Ue9LinL._SY346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0" descr="41h-Ue9LinL._SY346_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92860" cy="2011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b/>
          <w:szCs w:val="21"/>
        </w:rPr>
        <w:t>中文书名：《</w:t>
      </w:r>
      <w:r>
        <w:rPr>
          <w:rFonts w:hint="eastAsia"/>
          <w:b/>
          <w:szCs w:val="21"/>
          <w:lang w:val="en-US" w:eastAsia="zh-CN"/>
        </w:rPr>
        <w:t>回忆</w:t>
      </w:r>
      <w:r>
        <w:rPr>
          <w:rFonts w:hint="eastAsia"/>
          <w:b/>
          <w:szCs w:val="21"/>
        </w:rPr>
        <w:t>马诺利·拉斯卡里斯先生</w:t>
      </w:r>
      <w:bookmarkStart w:id="2" w:name="_GoBack"/>
      <w:bookmarkEnd w:id="2"/>
      <w:r>
        <w:rPr>
          <w:rFonts w:hint="eastAsia"/>
          <w:b/>
          <w:szCs w:val="21"/>
        </w:rPr>
        <w:t>》</w:t>
      </w:r>
    </w:p>
    <w:p>
      <w:pPr>
        <w:rPr>
          <w:b/>
          <w:szCs w:val="21"/>
        </w:rPr>
      </w:pPr>
      <w:r>
        <w:rPr>
          <w:rFonts w:hint="eastAsia"/>
          <w:b/>
          <w:szCs w:val="21"/>
        </w:rPr>
        <w:t>英文书名：</w:t>
      </w:r>
      <w:r>
        <w:rPr>
          <w:b/>
          <w:szCs w:val="21"/>
        </w:rPr>
        <w:t>RECOLLECTIONS OF MR MANOLY LASCARIS</w:t>
      </w:r>
    </w:p>
    <w:p>
      <w:pPr>
        <w:rPr>
          <w:b/>
          <w:szCs w:val="21"/>
        </w:rPr>
      </w:pPr>
      <w:r>
        <w:rPr>
          <w:rFonts w:hint="eastAsia"/>
          <w:b/>
          <w:szCs w:val="21"/>
        </w:rPr>
        <w:t>作    者：</w:t>
      </w:r>
      <w:r>
        <w:rPr>
          <w:b/>
          <w:szCs w:val="21"/>
        </w:rPr>
        <w:t>Vrasidas Karalis</w:t>
      </w:r>
    </w:p>
    <w:p>
      <w:pPr>
        <w:rPr>
          <w:b/>
          <w:szCs w:val="21"/>
        </w:rPr>
      </w:pPr>
      <w:r>
        <w:rPr>
          <w:rFonts w:hint="eastAsia"/>
          <w:b/>
          <w:szCs w:val="21"/>
        </w:rPr>
        <w:t>出</w:t>
      </w:r>
      <w:r>
        <w:rPr>
          <w:b/>
          <w:szCs w:val="21"/>
        </w:rPr>
        <w:t xml:space="preserve"> </w:t>
      </w:r>
      <w:r>
        <w:rPr>
          <w:rFonts w:hint="eastAsia"/>
          <w:b/>
          <w:szCs w:val="21"/>
        </w:rPr>
        <w:t>版</w:t>
      </w:r>
      <w:r>
        <w:rPr>
          <w:b/>
          <w:szCs w:val="21"/>
        </w:rPr>
        <w:t xml:space="preserve"> </w:t>
      </w:r>
      <w:r>
        <w:rPr>
          <w:rFonts w:hint="eastAsia"/>
          <w:b/>
          <w:szCs w:val="21"/>
        </w:rPr>
        <w:t>社：</w:t>
      </w:r>
      <w:r>
        <w:rPr>
          <w:b/>
          <w:szCs w:val="21"/>
        </w:rPr>
        <w:t>Brandl &amp; Schlesinger</w:t>
      </w:r>
    </w:p>
    <w:p>
      <w:pPr>
        <w:rPr>
          <w:b/>
          <w:szCs w:val="21"/>
        </w:rPr>
      </w:pPr>
      <w:r>
        <w:rPr>
          <w:rFonts w:hint="eastAsia"/>
          <w:b/>
          <w:szCs w:val="21"/>
        </w:rPr>
        <w:t>代理公司：</w:t>
      </w:r>
      <w:r>
        <w:rPr>
          <w:b/>
          <w:szCs w:val="21"/>
        </w:rPr>
        <w:t>ANA/</w:t>
      </w:r>
      <w:r>
        <w:rPr>
          <w:b/>
          <w:bCs/>
          <w:color w:val="000000"/>
          <w:szCs w:val="21"/>
        </w:rPr>
        <w:t>Conor Cheng</w:t>
      </w:r>
    </w:p>
    <w:p>
      <w:pPr>
        <w:rPr>
          <w:b/>
          <w:szCs w:val="21"/>
        </w:rPr>
      </w:pPr>
      <w:r>
        <w:rPr>
          <w:rFonts w:hint="eastAsia"/>
          <w:b/>
          <w:szCs w:val="21"/>
        </w:rPr>
        <w:t>页    数：188页</w:t>
      </w:r>
    </w:p>
    <w:p>
      <w:pPr>
        <w:rPr>
          <w:b/>
          <w:szCs w:val="21"/>
        </w:rPr>
      </w:pPr>
      <w:r>
        <w:rPr>
          <w:rFonts w:hint="eastAsia"/>
          <w:b/>
          <w:szCs w:val="21"/>
        </w:rPr>
        <w:t>出版时间：2014年9月</w:t>
      </w:r>
    </w:p>
    <w:p>
      <w:pPr>
        <w:rPr>
          <w:b/>
          <w:szCs w:val="21"/>
        </w:rPr>
      </w:pPr>
      <w:r>
        <w:rPr>
          <w:rFonts w:hint="eastAsia"/>
          <w:b/>
          <w:szCs w:val="21"/>
        </w:rPr>
        <w:t>代理地区：中国大陆、台湾</w:t>
      </w:r>
    </w:p>
    <w:p>
      <w:pPr>
        <w:rPr>
          <w:b/>
          <w:szCs w:val="21"/>
        </w:rPr>
      </w:pPr>
      <w:r>
        <w:rPr>
          <w:rFonts w:hint="eastAsia"/>
          <w:b/>
          <w:szCs w:val="21"/>
        </w:rPr>
        <w:t>审读资料：电子稿</w:t>
      </w:r>
    </w:p>
    <w:p>
      <w:pPr>
        <w:rPr>
          <w:b/>
          <w:szCs w:val="21"/>
        </w:rPr>
      </w:pPr>
      <w:r>
        <w:rPr>
          <w:rFonts w:hint="eastAsia"/>
          <w:b/>
          <w:szCs w:val="21"/>
        </w:rPr>
        <w:t xml:space="preserve">类  </w:t>
      </w:r>
      <w:r>
        <w:rPr>
          <w:b/>
          <w:szCs w:val="21"/>
        </w:rPr>
        <w:t xml:space="preserve"> </w:t>
      </w:r>
      <w:r>
        <w:rPr>
          <w:rFonts w:hint="eastAsia"/>
          <w:b/>
          <w:szCs w:val="21"/>
        </w:rPr>
        <w:t xml:space="preserve"> 型：传记回忆录</w:t>
      </w:r>
    </w:p>
    <w:p>
      <w:pPr>
        <w:rPr>
          <w:color w:val="FF0000"/>
          <w:szCs w:val="21"/>
        </w:rPr>
      </w:pPr>
      <w:r>
        <w:rPr>
          <w:color w:val="FF0000"/>
          <w:szCs w:val="21"/>
        </w:rPr>
        <w:t>*本书可申请澳大利亚文化委员会文学翻译赞助</w:t>
      </w:r>
      <w:r>
        <w:rPr>
          <w:rFonts w:hint="eastAsia"/>
          <w:color w:val="FF0000"/>
          <w:szCs w:val="21"/>
        </w:rPr>
        <w:t>：</w:t>
      </w:r>
    </w:p>
    <w:p>
      <w:pPr>
        <w:rPr>
          <w:rFonts w:hint="eastAsia"/>
          <w:color w:val="FF0000"/>
          <w:szCs w:val="21"/>
        </w:rPr>
      </w:pPr>
      <w:r>
        <w:rPr>
          <w:rFonts w:hint="eastAsia"/>
          <w:color w:val="FF0000"/>
          <w:szCs w:val="21"/>
        </w:rPr>
        <w:t>This is the link to the Translation Fund though the Australia Council</w:t>
      </w:r>
    </w:p>
    <w:p>
      <w:pPr>
        <w:rPr>
          <w:color w:val="084BE2"/>
          <w:szCs w:val="21"/>
        </w:rPr>
      </w:pPr>
      <w:r>
        <w:fldChar w:fldCharType="begin"/>
      </w:r>
      <w:r>
        <w:instrText xml:space="preserve"> HYPERLINK "https://booksfromaustralia.com/connect-with-australia/translation-fund/" </w:instrText>
      </w:r>
      <w:r>
        <w:fldChar w:fldCharType="separate"/>
      </w:r>
      <w:r>
        <w:rPr>
          <w:rFonts w:hint="eastAsia"/>
          <w:color w:val="084BE2"/>
          <w:szCs w:val="21"/>
        </w:rPr>
        <w:t>https://booksfromaustralia.com/connect-with-australia/translation-fund/</w:t>
      </w:r>
      <w:r>
        <w:rPr>
          <w:rFonts w:hint="eastAsia"/>
          <w:color w:val="084BE2"/>
          <w:szCs w:val="21"/>
        </w:rPr>
        <w:fldChar w:fldCharType="end"/>
      </w:r>
    </w:p>
    <w:p>
      <w:pPr>
        <w:rPr>
          <w:rFonts w:hint="eastAsia"/>
          <w:szCs w:val="21"/>
        </w:rPr>
      </w:pPr>
    </w:p>
    <w:p>
      <w:pPr>
        <w:rPr>
          <w:rFonts w:hint="eastAsia"/>
          <w:szCs w:val="21"/>
        </w:rPr>
      </w:pPr>
    </w:p>
    <w:p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内容简介：</w:t>
      </w:r>
    </w:p>
    <w:p>
      <w:pPr>
        <w:pStyle w:val="8"/>
        <w:shd w:val="clear" w:color="auto" w:fill="FFFFFF"/>
        <w:spacing w:before="0" w:beforeAutospacing="0" w:after="0" w:afterAutospacing="0"/>
        <w:jc w:val="both"/>
        <w:rPr>
          <w:rFonts w:hint="eastAsia" w:ascii="Times New Roman" w:hAnsi="Times New Roman" w:eastAsia="宋体" w:cs="Times New Roman"/>
          <w:bCs/>
          <w:kern w:val="2"/>
          <w:sz w:val="21"/>
          <w:szCs w:val="21"/>
          <w:lang w:val="en-US" w:eastAsia="zh-CN"/>
        </w:rPr>
      </w:pPr>
    </w:p>
    <w:p>
      <w:pPr>
        <w:pStyle w:val="8"/>
        <w:shd w:val="clear" w:color="auto" w:fill="FFFFFF"/>
        <w:spacing w:before="0" w:beforeAutospacing="0" w:after="0" w:afterAutospacing="0"/>
        <w:ind w:firstLine="420" w:firstLineChars="200"/>
        <w:jc w:val="both"/>
        <w:rPr>
          <w:rFonts w:hint="default" w:ascii="Times New Roman" w:hAnsi="Times New Roman" w:eastAsia="宋体" w:cs="Times New Roman"/>
          <w:bCs/>
          <w:kern w:val="2"/>
          <w:sz w:val="21"/>
          <w:szCs w:val="21"/>
          <w:lang w:val="en-US" w:eastAsia="zh-CN"/>
        </w:rPr>
      </w:pPr>
      <w:r>
        <w:rPr>
          <w:rFonts w:hint="eastAsia" w:ascii="Times New Roman" w:hAnsi="Times New Roman" w:eastAsia="宋体" w:cs="Times New Roman"/>
          <w:bCs/>
          <w:kern w:val="2"/>
          <w:sz w:val="21"/>
          <w:szCs w:val="21"/>
          <w:lang w:val="en-US" w:eastAsia="zh-CN"/>
        </w:rPr>
        <w:t>1973年，帕特里克·怀特（Patrick White）获得诺贝尔文学奖，到目前为止，他也是澳洲历史上唯一一位诺贝尔文学家得主。他是公认的二十世纪最伟大英语作家之一，也是一位同性恋，他的作品《特莱庞的爱情》（</w:t>
      </w:r>
      <w:r>
        <w:rPr>
          <w:rFonts w:hint="eastAsia" w:ascii="Times New Roman" w:hAnsi="Times New Roman" w:eastAsia="宋体" w:cs="Times New Roman"/>
          <w:bCs/>
          <w:i/>
          <w:iCs/>
          <w:kern w:val="2"/>
          <w:sz w:val="21"/>
          <w:szCs w:val="21"/>
          <w:lang w:val="en-US" w:eastAsia="zh-CN"/>
        </w:rPr>
        <w:t>The Twyborn Affair</w:t>
      </w:r>
      <w:r>
        <w:rPr>
          <w:rFonts w:hint="eastAsia" w:ascii="Times New Roman" w:hAnsi="Times New Roman" w:eastAsia="宋体" w:cs="Times New Roman"/>
          <w:bCs/>
          <w:kern w:val="2"/>
          <w:sz w:val="21"/>
          <w:szCs w:val="21"/>
          <w:lang w:val="en-US" w:eastAsia="zh-CN"/>
        </w:rPr>
        <w:t>）是历史上最著名的同性恋文学作品之一。</w:t>
      </w:r>
    </w:p>
    <w:p>
      <w:pPr>
        <w:pStyle w:val="8"/>
        <w:shd w:val="clear" w:color="auto" w:fill="FFFFFF"/>
        <w:spacing w:before="0" w:beforeAutospacing="0" w:after="0" w:afterAutospacing="0"/>
        <w:jc w:val="both"/>
        <w:rPr>
          <w:rFonts w:hint="eastAsia" w:ascii="Times New Roman" w:hAnsi="Times New Roman" w:eastAsia="宋体" w:cs="Times New Roman"/>
          <w:bCs/>
          <w:kern w:val="2"/>
          <w:sz w:val="21"/>
          <w:szCs w:val="21"/>
          <w:lang w:val="en-US" w:eastAsia="zh-CN"/>
        </w:rPr>
      </w:pPr>
    </w:p>
    <w:p>
      <w:pPr>
        <w:pStyle w:val="8"/>
        <w:shd w:val="clear" w:color="auto" w:fill="FFFFFF"/>
        <w:spacing w:before="0" w:beforeAutospacing="0" w:after="0" w:afterAutospacing="0"/>
        <w:ind w:firstLine="420" w:firstLineChars="200"/>
        <w:jc w:val="both"/>
        <w:rPr>
          <w:rFonts w:hint="default" w:ascii="Times New Roman" w:hAnsi="Times New Roman" w:eastAsia="宋体" w:cs="Times New Roman"/>
          <w:bCs/>
          <w:kern w:val="2"/>
          <w:sz w:val="21"/>
          <w:szCs w:val="21"/>
          <w:lang w:val="en-US" w:eastAsia="zh-CN"/>
        </w:rPr>
      </w:pPr>
      <w:r>
        <w:rPr>
          <w:rFonts w:hint="eastAsia" w:ascii="Times New Roman" w:hAnsi="Times New Roman" w:eastAsia="宋体" w:cs="Times New Roman"/>
          <w:bCs/>
          <w:kern w:val="2"/>
          <w:sz w:val="21"/>
          <w:szCs w:val="21"/>
          <w:lang w:val="en-US" w:eastAsia="zh-CN"/>
        </w:rPr>
        <w:t>马诺利·拉斯卡里斯（Manoly Lascaris）是帕特里克的一生伴侣，作为希腊学专家，他也堪称作风独特、著作等身。然而，世界上有众多关于怀特的研究资料，拉斯卡里斯则淡出大众视线。本书作者卡拉利斯（Karalis）与拉斯卡里斯多次会面，就帕特里克·怀特、澳大利亚与希腊文学和文化促膝长谈，通过这回忆录，卡拉利斯首次将马诺利·拉斯卡里斯的一生展示给普罗大众——一位特立独行的当代“斯通纳”跃然纸上。</w:t>
      </w:r>
    </w:p>
    <w:p>
      <w:pPr>
        <w:pStyle w:val="8"/>
        <w:shd w:val="clear" w:color="auto" w:fill="FFFFFF"/>
        <w:spacing w:before="0" w:beforeAutospacing="0" w:after="0" w:afterAutospacing="0"/>
        <w:ind w:firstLine="420" w:firstLineChars="200"/>
        <w:jc w:val="both"/>
        <w:rPr>
          <w:rFonts w:hint="eastAsia" w:ascii="Times New Roman" w:hAnsi="Times New Roman" w:eastAsia="宋体" w:cs="Times New Roman"/>
          <w:bCs/>
          <w:kern w:val="2"/>
          <w:sz w:val="21"/>
          <w:szCs w:val="21"/>
          <w:lang w:val="en-US" w:eastAsia="zh-CN"/>
        </w:rPr>
      </w:pPr>
    </w:p>
    <w:p>
      <w:pPr>
        <w:pStyle w:val="8"/>
        <w:shd w:val="clear" w:color="auto" w:fill="FFFFFF"/>
        <w:spacing w:before="0" w:beforeAutospacing="0" w:after="0" w:afterAutospacing="0"/>
        <w:ind w:firstLine="435"/>
        <w:jc w:val="both"/>
        <w:rPr>
          <w:rFonts w:ascii="Times New Roman" w:hAnsi="Times New Roman" w:eastAsia="宋体" w:cs="Times New Roman"/>
          <w:bCs/>
          <w:kern w:val="2"/>
          <w:sz w:val="21"/>
          <w:szCs w:val="21"/>
        </w:rPr>
      </w:pPr>
      <w:r>
        <w:rPr>
          <w:rFonts w:hint="eastAsia" w:ascii="Times New Roman" w:hAnsi="Times New Roman" w:eastAsia="宋体" w:cs="Times New Roman"/>
          <w:bCs/>
          <w:kern w:val="2"/>
          <w:sz w:val="21"/>
          <w:szCs w:val="21"/>
        </w:rPr>
        <w:t>澳大利亚政府下属的主要艺术发展和咨询机构——澳大利亚艺术委员会（</w:t>
      </w:r>
      <w:r>
        <w:rPr>
          <w:rFonts w:ascii="Times New Roman" w:hAnsi="Times New Roman" w:eastAsia="宋体" w:cs="Times New Roman"/>
          <w:bCs/>
          <w:kern w:val="2"/>
          <w:sz w:val="21"/>
          <w:szCs w:val="21"/>
        </w:rPr>
        <w:t>Australia Council for the Arts</w:t>
      </w:r>
      <w:r>
        <w:rPr>
          <w:rFonts w:hint="eastAsia" w:ascii="Times New Roman" w:hAnsi="Times New Roman" w:eastAsia="宋体" w:cs="Times New Roman"/>
          <w:bCs/>
          <w:kern w:val="2"/>
          <w:sz w:val="21"/>
          <w:szCs w:val="21"/>
        </w:rPr>
        <w:t>）有一个文学翻译基金，可以为翻译项目提供赞助。其最近两期截止时间为2022年12月6日和2023年4月4日。详情请参见：</w:t>
      </w:r>
    </w:p>
    <w:p>
      <w:pPr>
        <w:pStyle w:val="8"/>
        <w:shd w:val="clear" w:color="auto" w:fill="FFFFFF"/>
        <w:spacing w:before="0" w:beforeAutospacing="0" w:after="0" w:afterAutospacing="0"/>
        <w:ind w:firstLine="480" w:firstLineChars="200"/>
        <w:jc w:val="both"/>
        <w:rPr>
          <w:rFonts w:ascii="Times New Roman" w:hAnsi="Times New Roman" w:eastAsia="宋体" w:cs="Times New Roman"/>
          <w:bCs/>
          <w:kern w:val="2"/>
          <w:sz w:val="21"/>
          <w:szCs w:val="21"/>
        </w:rPr>
      </w:pPr>
      <w:r>
        <w:fldChar w:fldCharType="begin"/>
      </w:r>
      <w:r>
        <w:instrText xml:space="preserve"> HYPERLINK "https://australiacouncil.gov.au/investment-and-development/translation-fund-for-literature/" </w:instrText>
      </w:r>
      <w:r>
        <w:fldChar w:fldCharType="separate"/>
      </w:r>
      <w:r>
        <w:rPr>
          <w:rStyle w:val="14"/>
          <w:rFonts w:hint="eastAsia" w:ascii="Times New Roman" w:hAnsi="Times New Roman" w:eastAsia="宋体" w:cs="Times New Roman"/>
          <w:bCs/>
          <w:kern w:val="2"/>
          <w:sz w:val="21"/>
          <w:szCs w:val="21"/>
        </w:rPr>
        <w:t>https://australiacouncil.gov.au/investment-and-development/translation-fund-for-literature/</w:t>
      </w:r>
      <w:r>
        <w:rPr>
          <w:rStyle w:val="14"/>
          <w:rFonts w:hint="eastAsia" w:ascii="Times New Roman" w:hAnsi="Times New Roman" w:eastAsia="宋体" w:cs="Times New Roman"/>
          <w:bCs/>
          <w:kern w:val="2"/>
          <w:sz w:val="21"/>
          <w:szCs w:val="21"/>
        </w:rPr>
        <w:fldChar w:fldCharType="end"/>
      </w:r>
    </w:p>
    <w:p>
      <w:pPr>
        <w:rPr>
          <w:b/>
          <w:bCs/>
          <w:szCs w:val="21"/>
        </w:rPr>
      </w:pPr>
    </w:p>
    <w:p>
      <w:pPr>
        <w:rPr>
          <w:b/>
          <w:bCs/>
          <w:szCs w:val="21"/>
        </w:rPr>
      </w:pPr>
    </w:p>
    <w:p>
      <w:pPr>
        <w:rPr>
          <w:b/>
          <w:szCs w:val="21"/>
        </w:rPr>
      </w:pPr>
      <w:r>
        <w:rPr>
          <w:b/>
          <w:szCs w:val="21"/>
        </w:rPr>
        <w:t>作者简介：</w:t>
      </w:r>
      <w:bookmarkStart w:id="0" w:name="productDetails"/>
      <w:bookmarkEnd w:id="0"/>
    </w:p>
    <w:p>
      <w:pPr>
        <w:rPr>
          <w:b/>
          <w:bCs/>
          <w:szCs w:val="21"/>
        </w:rPr>
      </w:pPr>
    </w:p>
    <w:p>
      <w:pPr>
        <w:rPr>
          <w:bCs/>
          <w:szCs w:val="21"/>
        </w:rPr>
      </w:pPr>
      <w:r>
        <w:rPr>
          <w:rFonts w:ascii="宋体" w:hAnsi="宋体" w:eastAsia="宋体" w:cs="宋体"/>
          <w:sz w:val="24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99060</wp:posOffset>
            </wp:positionV>
            <wp:extent cx="1133475" cy="1133475"/>
            <wp:effectExtent l="0" t="0" r="9525" b="9525"/>
            <wp:wrapSquare wrapText="bothSides"/>
            <wp:docPr id="4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" descr="IMG_25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b/>
          <w:bCs/>
          <w:szCs w:val="21"/>
        </w:rPr>
        <w:t xml:space="preserve">    弗拉西达斯·卡拉利斯（</w:t>
      </w:r>
      <w:r>
        <w:rPr>
          <w:rStyle w:val="47"/>
          <w:b/>
          <w:color w:val="0F1111"/>
          <w:szCs w:val="21"/>
          <w:shd w:val="clear" w:color="auto" w:fill="FFFFFF"/>
        </w:rPr>
        <w:t>Vrasidas Karalis</w:t>
      </w:r>
      <w:r>
        <w:rPr>
          <w:rFonts w:hint="eastAsia"/>
          <w:b/>
          <w:bCs/>
          <w:szCs w:val="21"/>
        </w:rPr>
        <w:t>）</w:t>
      </w:r>
      <w:r>
        <w:rPr>
          <w:rFonts w:hint="eastAsia"/>
          <w:bCs/>
          <w:szCs w:val="21"/>
        </w:rPr>
        <w:t>在悉尼大学（</w:t>
      </w:r>
      <w:r>
        <w:rPr>
          <w:color w:val="0F1111"/>
          <w:szCs w:val="21"/>
          <w:shd w:val="clear" w:color="auto" w:fill="FFFFFF"/>
        </w:rPr>
        <w:t>University of Sydney</w:t>
      </w:r>
      <w:r>
        <w:rPr>
          <w:rFonts w:hint="eastAsia"/>
          <w:bCs/>
          <w:szCs w:val="21"/>
        </w:rPr>
        <w:t>）教授现代希腊研究。他著有《希腊电影中的现实主义》（</w:t>
      </w:r>
      <w:r>
        <w:rPr>
          <w:rStyle w:val="45"/>
          <w:i/>
          <w:color w:val="0F1111"/>
          <w:szCs w:val="21"/>
          <w:shd w:val="clear" w:color="auto" w:fill="FFFFFF"/>
        </w:rPr>
        <w:t>Realism in Greek Cinema</w:t>
      </w:r>
      <w:r>
        <w:rPr>
          <w:rFonts w:hint="eastAsia"/>
          <w:bCs/>
          <w:szCs w:val="21"/>
        </w:rPr>
        <w:t>）（布鲁姆斯伯里出版社，2017年）和《希腊电影史》（</w:t>
      </w:r>
      <w:r>
        <w:rPr>
          <w:rStyle w:val="45"/>
          <w:i/>
          <w:color w:val="0F1111"/>
          <w:szCs w:val="21"/>
          <w:shd w:val="clear" w:color="auto" w:fill="FFFFFF"/>
        </w:rPr>
        <w:t>A History of Greek Cinema</w:t>
      </w:r>
      <w:r>
        <w:rPr>
          <w:rFonts w:hint="eastAsia"/>
          <w:bCs/>
          <w:szCs w:val="21"/>
        </w:rPr>
        <w:t>）（布鲁姆斯伯里出版社，2011年）。</w:t>
      </w:r>
    </w:p>
    <w:p>
      <w:pPr>
        <w:rPr>
          <w:b/>
          <w:bCs/>
          <w:szCs w:val="21"/>
        </w:rPr>
      </w:pPr>
    </w:p>
    <w:p>
      <w:pPr>
        <w:rPr>
          <w:b/>
          <w:bCs/>
          <w:szCs w:val="21"/>
        </w:rPr>
      </w:pPr>
    </w:p>
    <w:p>
      <w:pPr>
        <w:rPr>
          <w:b/>
          <w:bCs/>
          <w:szCs w:val="21"/>
        </w:rPr>
      </w:pPr>
    </w:p>
    <w:p>
      <w:pPr>
        <w:rPr>
          <w:b/>
          <w:bCs/>
          <w:szCs w:val="21"/>
        </w:rPr>
      </w:pPr>
    </w:p>
    <w:p>
      <w:pPr>
        <w:shd w:val="clear" w:color="auto" w:fill="FFFFFF"/>
        <w:rPr>
          <w:rFonts w:ascii="Calibri" w:hAnsi="Calibri"/>
          <w:color w:val="000000"/>
          <w:szCs w:val="21"/>
        </w:rPr>
      </w:pPr>
      <w:bookmarkStart w:id="1" w:name="OLE_LINK21"/>
      <w:r>
        <w:rPr>
          <w:rFonts w:hint="eastAsia"/>
          <w:b/>
          <w:bCs/>
          <w:color w:val="000000"/>
          <w:szCs w:val="21"/>
        </w:rPr>
        <w:t>谢谢您的阅读！</w:t>
      </w:r>
      <w:bookmarkEnd w:id="1"/>
    </w:p>
    <w:p>
      <w:pPr>
        <w:shd w:val="clear" w:color="auto" w:fill="FFFFFF"/>
        <w:rPr>
          <w:rFonts w:ascii="Calibri" w:hAnsi="Calibri"/>
          <w:color w:val="000000"/>
          <w:szCs w:val="21"/>
        </w:rPr>
      </w:pPr>
      <w:r>
        <w:rPr>
          <w:rFonts w:hint="eastAsia"/>
          <w:b/>
          <w:bCs/>
          <w:color w:val="000000"/>
          <w:szCs w:val="21"/>
        </w:rPr>
        <w:t>请将反馈信息发至：程衍泽（</w:t>
      </w:r>
      <w:r>
        <w:rPr>
          <w:b/>
          <w:bCs/>
          <w:color w:val="000000"/>
          <w:szCs w:val="21"/>
        </w:rPr>
        <w:t>Conor Cheng</w:t>
      </w:r>
      <w:r>
        <w:rPr>
          <w:rFonts w:hint="eastAsia"/>
          <w:b/>
          <w:bCs/>
          <w:color w:val="000000"/>
          <w:szCs w:val="21"/>
        </w:rPr>
        <w:t>）</w:t>
      </w:r>
    </w:p>
    <w:p>
      <w:pPr>
        <w:shd w:val="clear" w:color="auto" w:fill="FFFFFF"/>
        <w:rPr>
          <w:rFonts w:ascii="Calibri" w:hAnsi="Calibri"/>
          <w:color w:val="000000"/>
          <w:szCs w:val="21"/>
        </w:rPr>
      </w:pPr>
      <w:r>
        <w:rPr>
          <w:rFonts w:hint="eastAsia"/>
          <w:color w:val="000000"/>
          <w:szCs w:val="21"/>
        </w:rPr>
        <w:t>安德鲁</w:t>
      </w:r>
      <w:r>
        <w:rPr>
          <w:color w:val="000000"/>
          <w:szCs w:val="21"/>
        </w:rPr>
        <w:t>·</w:t>
      </w:r>
      <w:r>
        <w:rPr>
          <w:rFonts w:hint="eastAsia"/>
          <w:color w:val="000000"/>
          <w:szCs w:val="21"/>
        </w:rPr>
        <w:t>纳伯格联合国际有限公司北京代表处</w:t>
      </w:r>
    </w:p>
    <w:p>
      <w:pPr>
        <w:shd w:val="clear" w:color="auto" w:fill="FFFFFF"/>
        <w:rPr>
          <w:rFonts w:ascii="Calibri" w:hAnsi="Calibri"/>
          <w:color w:val="000000"/>
          <w:szCs w:val="21"/>
        </w:rPr>
      </w:pPr>
      <w:r>
        <w:rPr>
          <w:rFonts w:hint="eastAsia"/>
          <w:color w:val="000000"/>
          <w:szCs w:val="21"/>
        </w:rPr>
        <w:t>北京市海淀区中关村大街甲</w:t>
      </w:r>
      <w:r>
        <w:rPr>
          <w:color w:val="000000"/>
          <w:szCs w:val="21"/>
        </w:rPr>
        <w:t>59</w:t>
      </w:r>
      <w:r>
        <w:rPr>
          <w:rFonts w:hint="eastAsia"/>
          <w:color w:val="000000"/>
          <w:szCs w:val="21"/>
        </w:rPr>
        <w:t>号中国人民大学文化大厦</w:t>
      </w:r>
      <w:r>
        <w:rPr>
          <w:color w:val="000000"/>
          <w:szCs w:val="21"/>
        </w:rPr>
        <w:t>1705</w:t>
      </w:r>
      <w:r>
        <w:rPr>
          <w:rFonts w:hint="eastAsia"/>
          <w:color w:val="000000"/>
          <w:szCs w:val="21"/>
        </w:rPr>
        <w:t>室</w:t>
      </w:r>
    </w:p>
    <w:p>
      <w:pPr>
        <w:shd w:val="clear" w:color="auto" w:fill="FFFFFF"/>
        <w:rPr>
          <w:rFonts w:ascii="Calibri" w:hAnsi="Calibri"/>
          <w:color w:val="000000"/>
          <w:szCs w:val="21"/>
        </w:rPr>
      </w:pPr>
      <w:r>
        <w:rPr>
          <w:rFonts w:hint="eastAsia"/>
          <w:color w:val="000000"/>
          <w:szCs w:val="21"/>
        </w:rPr>
        <w:t>邮编：</w:t>
      </w:r>
      <w:r>
        <w:rPr>
          <w:color w:val="000000"/>
          <w:szCs w:val="21"/>
        </w:rPr>
        <w:t>100872                 </w:t>
      </w:r>
    </w:p>
    <w:p>
      <w:pPr>
        <w:shd w:val="clear" w:color="auto" w:fill="FFFFFF"/>
        <w:rPr>
          <w:rFonts w:ascii="Calibri" w:hAnsi="Calibri"/>
          <w:color w:val="000000"/>
          <w:szCs w:val="21"/>
        </w:rPr>
      </w:pPr>
      <w:r>
        <w:rPr>
          <w:rFonts w:hint="eastAsia"/>
          <w:color w:val="000000"/>
          <w:szCs w:val="21"/>
        </w:rPr>
        <w:t>电话：</w:t>
      </w:r>
      <w:r>
        <w:rPr>
          <w:color w:val="000000"/>
          <w:szCs w:val="21"/>
        </w:rPr>
        <w:t>010-82504406</w:t>
      </w:r>
    </w:p>
    <w:p>
      <w:pPr>
        <w:shd w:val="clear" w:color="auto" w:fill="FFFFFF"/>
        <w:rPr>
          <w:rFonts w:ascii="Calibri" w:hAnsi="Calibri"/>
          <w:color w:val="000000"/>
          <w:szCs w:val="21"/>
        </w:rPr>
      </w:pPr>
      <w:r>
        <w:rPr>
          <w:rFonts w:hint="eastAsia"/>
          <w:color w:val="000000"/>
          <w:szCs w:val="21"/>
        </w:rPr>
        <w:t>传真：</w:t>
      </w:r>
      <w:r>
        <w:rPr>
          <w:color w:val="000000"/>
          <w:szCs w:val="21"/>
        </w:rPr>
        <w:t>010-82504200</w:t>
      </w:r>
    </w:p>
    <w:p>
      <w:pPr>
        <w:shd w:val="clear" w:color="auto" w:fill="FFFFFF"/>
        <w:rPr>
          <w:rFonts w:ascii="Calibri" w:hAnsi="Calibri"/>
          <w:color w:val="000000"/>
          <w:szCs w:val="21"/>
        </w:rPr>
      </w:pPr>
      <w:r>
        <w:rPr>
          <w:color w:val="000000"/>
          <w:szCs w:val="21"/>
        </w:rPr>
        <w:t>Email</w:t>
      </w:r>
      <w:r>
        <w:rPr>
          <w:rFonts w:hint="eastAsia"/>
          <w:color w:val="000000"/>
          <w:szCs w:val="21"/>
        </w:rPr>
        <w:t>：</w:t>
      </w:r>
      <w:r>
        <w:fldChar w:fldCharType="begin"/>
      </w:r>
      <w:r>
        <w:instrText xml:space="preserve"> HYPERLINK "mailto:Conor@nurnberg.com.cn" </w:instrText>
      </w:r>
      <w:r>
        <w:fldChar w:fldCharType="separate"/>
      </w:r>
      <w:r>
        <w:rPr>
          <w:rStyle w:val="14"/>
          <w:szCs w:val="21"/>
        </w:rPr>
        <w:t>Conor@nurnberg.com.cn</w:t>
      </w:r>
      <w:r>
        <w:rPr>
          <w:rStyle w:val="14"/>
          <w:szCs w:val="21"/>
        </w:rPr>
        <w:fldChar w:fldCharType="end"/>
      </w:r>
    </w:p>
    <w:p>
      <w:pPr>
        <w:shd w:val="clear" w:color="auto" w:fill="FFFFFF"/>
        <w:rPr>
          <w:rFonts w:ascii="Calibri" w:hAnsi="Calibri"/>
          <w:color w:val="000000"/>
          <w:szCs w:val="21"/>
        </w:rPr>
      </w:pPr>
      <w:r>
        <w:rPr>
          <w:rFonts w:hint="eastAsia"/>
          <w:color w:val="000000"/>
          <w:szCs w:val="21"/>
        </w:rPr>
        <w:t>网址：</w:t>
      </w:r>
      <w:r>
        <w:fldChar w:fldCharType="begin"/>
      </w:r>
      <w:r>
        <w:instrText xml:space="preserve"> HYPERLINK "http://www.nurnberg.com.cn" </w:instrText>
      </w:r>
      <w:r>
        <w:fldChar w:fldCharType="separate"/>
      </w:r>
      <w:r>
        <w:rPr>
          <w:rStyle w:val="14"/>
          <w:szCs w:val="21"/>
        </w:rPr>
        <w:t>http://www.nurnberg.com.cn</w:t>
      </w:r>
      <w:r>
        <w:rPr>
          <w:rStyle w:val="14"/>
          <w:szCs w:val="21"/>
        </w:rPr>
        <w:fldChar w:fldCharType="end"/>
      </w:r>
      <w:r>
        <w:rPr>
          <w:color w:val="000000"/>
          <w:szCs w:val="21"/>
        </w:rPr>
        <w:br w:type="textWrapping"/>
      </w:r>
      <w:r>
        <w:rPr>
          <w:rFonts w:hint="eastAsia"/>
          <w:color w:val="000000"/>
          <w:szCs w:val="21"/>
        </w:rPr>
        <w:t>豆瓣小站：</w:t>
      </w:r>
      <w:r>
        <w:fldChar w:fldCharType="begin"/>
      </w:r>
      <w:r>
        <w:instrText xml:space="preserve"> HYPERLINK "http://site.douban.com/110577/" </w:instrText>
      </w:r>
      <w:r>
        <w:fldChar w:fldCharType="separate"/>
      </w:r>
      <w:r>
        <w:rPr>
          <w:rStyle w:val="14"/>
          <w:szCs w:val="21"/>
        </w:rPr>
        <w:t>http://site.douban.com/110577/</w:t>
      </w:r>
      <w:r>
        <w:rPr>
          <w:rStyle w:val="14"/>
          <w:szCs w:val="21"/>
        </w:rPr>
        <w:fldChar w:fldCharType="end"/>
      </w:r>
    </w:p>
    <w:p>
      <w:pPr>
        <w:shd w:val="clear" w:color="auto" w:fill="FFFFFF"/>
        <w:rPr>
          <w:rFonts w:ascii="Calibri" w:hAnsi="Calibri"/>
          <w:color w:val="000000"/>
          <w:szCs w:val="21"/>
        </w:rPr>
      </w:pPr>
      <w:r>
        <w:rPr>
          <w:rFonts w:hint="eastAsia"/>
          <w:color w:val="000000"/>
          <w:szCs w:val="21"/>
        </w:rPr>
        <w:t>新浪微博：</w:t>
      </w:r>
      <w:r>
        <w:fldChar w:fldCharType="begin"/>
      </w:r>
      <w:r>
        <w:instrText xml:space="preserve"> HYPERLINK "https://weibo.com/1877653117/profile?topnav=1&amp;wvr=6" </w:instrText>
      </w:r>
      <w:r>
        <w:fldChar w:fldCharType="separate"/>
      </w:r>
      <w:r>
        <w:rPr>
          <w:rStyle w:val="14"/>
          <w:rFonts w:hint="eastAsia"/>
          <w:szCs w:val="21"/>
        </w:rPr>
        <w:t>安德鲁纳伯格公司的微博</w:t>
      </w:r>
      <w:r>
        <w:rPr>
          <w:rStyle w:val="14"/>
          <w:szCs w:val="21"/>
        </w:rPr>
        <w:t>_</w:t>
      </w:r>
      <w:r>
        <w:rPr>
          <w:rStyle w:val="14"/>
          <w:rFonts w:hint="eastAsia"/>
          <w:szCs w:val="21"/>
        </w:rPr>
        <w:t>微博</w:t>
      </w:r>
      <w:r>
        <w:rPr>
          <w:rStyle w:val="14"/>
          <w:szCs w:val="21"/>
        </w:rPr>
        <w:t> (weibo.com)</w:t>
      </w:r>
      <w:r>
        <w:rPr>
          <w:rStyle w:val="14"/>
          <w:szCs w:val="21"/>
        </w:rPr>
        <w:fldChar w:fldCharType="end"/>
      </w:r>
    </w:p>
    <w:p>
      <w:pPr>
        <w:shd w:val="clear" w:color="auto" w:fill="FFFFFF"/>
        <w:rPr>
          <w:rFonts w:ascii="Calibri" w:hAnsi="Calibri"/>
          <w:color w:val="000000"/>
          <w:szCs w:val="21"/>
        </w:rPr>
      </w:pPr>
      <w:r>
        <w:rPr>
          <w:rFonts w:hint="eastAsia"/>
          <w:color w:val="000000"/>
          <w:szCs w:val="21"/>
        </w:rPr>
        <w:t>微信订阅号：</w:t>
      </w:r>
      <w:r>
        <w:rPr>
          <w:color w:val="000000"/>
          <w:szCs w:val="21"/>
        </w:rPr>
        <w:t>ANABJ2002</w:t>
      </w:r>
    </w:p>
    <w:p>
      <w:pPr>
        <w:shd w:val="clear" w:color="auto" w:fill="FFFFFF"/>
        <w:rPr>
          <w:color w:val="000000"/>
          <w:szCs w:val="21"/>
        </w:rPr>
      </w:pPr>
      <w:r>
        <w:rPr>
          <w:color w:val="000000"/>
          <w:szCs w:val="21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704215" cy="764540"/>
            <wp:effectExtent l="19050" t="0" r="569" b="0"/>
            <wp:wrapSquare wrapText="bothSides"/>
            <wp:docPr id="3" name="图片 1" descr="C:\Users\office17\AppData\Roaming\Foxmail7\Temp-5248-20220305182108\InsertPic_DD50(03-05-20-22-2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 descr="C:\Users\office17\AppData\Roaming\Foxmail7\Temp-5248-20220305182108\InsertPic_DD50(03-05-20-22-24)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04281" cy="764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shd w:val="clear" w:color="auto" w:fill="FFFFFF"/>
        <w:rPr>
          <w:szCs w:val="21"/>
        </w:rPr>
      </w:pPr>
    </w:p>
    <w:sectPr>
      <w:headerReference r:id="rId3" w:type="default"/>
      <w:footerReference r:id="rId4" w:type="default"/>
      <w:pgSz w:w="11906" w:h="16838"/>
      <w:pgMar w:top="1304" w:right="1701" w:bottom="1304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Trebuchet MS">
    <w:panose1 w:val="020B0603020202020204"/>
    <w:charset w:val="00"/>
    <w:family w:val="swiss"/>
    <w:pitch w:val="default"/>
    <w:sig w:usb0="00000687" w:usb1="00000000" w:usb2="00000000" w:usb3="00000000" w:csb0="2000009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single" w:color="auto" w:sz="6" w:space="1"/>
      </w:pBdr>
      <w:jc w:val="center"/>
      <w:rPr>
        <w:rFonts w:ascii="方正姚体" w:eastAsia="方正姚体"/>
        <w:sz w:val="18"/>
      </w:rPr>
    </w:pPr>
  </w:p>
  <w:p>
    <w:pPr>
      <w:jc w:val="center"/>
      <w:rPr>
        <w:rFonts w:ascii="方正姚体" w:eastAsia="方正姚体"/>
        <w:sz w:val="18"/>
        <w:szCs w:val="18"/>
      </w:rPr>
    </w:pPr>
    <w:r>
      <w:rPr>
        <w:rFonts w:hint="eastAsia" w:ascii="方正姚体" w:eastAsia="方正姚体"/>
        <w:sz w:val="18"/>
        <w:szCs w:val="18"/>
      </w:rPr>
      <w:t>地址：北京市海淀区中关村大街甲59号中国人民大学文化大厦1705室，邮编：100872</w:t>
    </w:r>
  </w:p>
  <w:p>
    <w:pPr>
      <w:jc w:val="center"/>
      <w:rPr>
        <w:rFonts w:ascii="方正姚体" w:eastAsia="方正姚体"/>
        <w:sz w:val="18"/>
        <w:szCs w:val="18"/>
      </w:rPr>
    </w:pPr>
    <w:r>
      <w:rPr>
        <w:rFonts w:hint="eastAsia" w:ascii="方正姚体" w:eastAsia="方正姚体"/>
        <w:sz w:val="18"/>
        <w:szCs w:val="18"/>
      </w:rPr>
      <w:t>电话：010-82504106，88810959，传真：010-82504200</w:t>
    </w:r>
  </w:p>
  <w:p>
    <w:pPr>
      <w:jc w:val="center"/>
      <w:rPr>
        <w:rFonts w:ascii="方正姚体" w:eastAsia="方正姚体"/>
        <w:sz w:val="18"/>
        <w:szCs w:val="18"/>
      </w:rPr>
    </w:pPr>
    <w:r>
      <w:rPr>
        <w:rFonts w:hint="eastAsia" w:ascii="方正姚体" w:eastAsia="方正姚体"/>
        <w:sz w:val="18"/>
        <w:szCs w:val="18"/>
      </w:rPr>
      <w:t>网址：</w:t>
    </w:r>
    <w:r>
      <w:fldChar w:fldCharType="begin"/>
    </w:r>
    <w:r>
      <w:instrText xml:space="preserve"> HYPERLINK "http://www.nurnberg.com.cn" </w:instrText>
    </w:r>
    <w:r>
      <w:fldChar w:fldCharType="separate"/>
    </w:r>
    <w:r>
      <w:rPr>
        <w:rStyle w:val="14"/>
        <w:rFonts w:hint="eastAsia" w:ascii="方正姚体" w:eastAsia="方正姚体"/>
        <w:sz w:val="18"/>
        <w:szCs w:val="18"/>
      </w:rPr>
      <w:t>www.nurnberg.com.cn</w:t>
    </w:r>
    <w:r>
      <w:rPr>
        <w:rStyle w:val="14"/>
        <w:rFonts w:hint="eastAsia" w:ascii="方正姚体" w:eastAsia="方正姚体"/>
        <w:sz w:val="18"/>
        <w:szCs w:val="18"/>
      </w:rPr>
      <w:fldChar w:fldCharType="end"/>
    </w:r>
  </w:p>
  <w:p>
    <w:pPr>
      <w:pStyle w:val="5"/>
      <w:jc w:val="center"/>
      <w:rPr>
        <w:rFonts w:eastAsia="方正姚体"/>
      </w:rPr>
    </w:pPr>
  </w:p>
  <w:p>
    <w:pPr>
      <w:pStyle w:val="5"/>
      <w:jc w:val="center"/>
      <w:rPr>
        <w:rFonts w:eastAsia="方正姚体"/>
      </w:rPr>
    </w:pPr>
  </w:p>
  <w:p>
    <w:pPr>
      <w:pStyle w:val="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>
      <w:rPr>
        <w:rFonts w:ascii="方正姚体" w:eastAsia="方正姚体"/>
        <w:kern w:val="0"/>
        <w:szCs w:val="21"/>
      </w:rPr>
      <w:t>1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  <w:rPr>
        <w:rFonts w:eastAsia="黑体"/>
        <w:b/>
        <w:bCs/>
      </w:rPr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>
    <w:pPr>
      <w:pStyle w:val="6"/>
      <w:jc w:val="right"/>
      <w:rPr>
        <w:rFonts w:eastAsia="方正姚体"/>
        <w:b/>
        <w:bCs/>
      </w:rPr>
    </w:pPr>
    <w:r>
      <w:rPr>
        <w:rFonts w:hint="eastAsia" w:eastAsia="方正姚体"/>
      </w:rPr>
      <w:t>英国安德鲁·纳伯格联合国际有限公司北京代表处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9002BD0"/>
    <w:multiLevelType w:val="multilevel"/>
    <w:tmpl w:val="59002BD0"/>
    <w:lvl w:ilvl="0" w:tentative="0">
      <w:start w:val="1"/>
      <w:numFmt w:val="bullet"/>
      <w:pStyle w:val="41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llZmFmOTc2ZTAzNjg1MDlkM2U2NTJhMDUzZDA3NTgifQ=="/>
  </w:docVars>
  <w:rsids>
    <w:rsidRoot w:val="00A71D38"/>
    <w:rsid w:val="00006408"/>
    <w:rsid w:val="00010866"/>
    <w:rsid w:val="00016163"/>
    <w:rsid w:val="00016A67"/>
    <w:rsid w:val="000471BE"/>
    <w:rsid w:val="00047231"/>
    <w:rsid w:val="000472F8"/>
    <w:rsid w:val="0006074F"/>
    <w:rsid w:val="000649FF"/>
    <w:rsid w:val="00067E08"/>
    <w:rsid w:val="000721D3"/>
    <w:rsid w:val="0007792C"/>
    <w:rsid w:val="00080A1A"/>
    <w:rsid w:val="000828F5"/>
    <w:rsid w:val="00094A9E"/>
    <w:rsid w:val="000A276C"/>
    <w:rsid w:val="000A2E1D"/>
    <w:rsid w:val="000B22DE"/>
    <w:rsid w:val="000C1EE1"/>
    <w:rsid w:val="000C6B43"/>
    <w:rsid w:val="000C780B"/>
    <w:rsid w:val="000D447B"/>
    <w:rsid w:val="000E219B"/>
    <w:rsid w:val="000E3DEA"/>
    <w:rsid w:val="000F2DD2"/>
    <w:rsid w:val="000F4930"/>
    <w:rsid w:val="0010039B"/>
    <w:rsid w:val="00106D0C"/>
    <w:rsid w:val="00120E73"/>
    <w:rsid w:val="00130D3F"/>
    <w:rsid w:val="00134275"/>
    <w:rsid w:val="00141585"/>
    <w:rsid w:val="00142CBE"/>
    <w:rsid w:val="0014507F"/>
    <w:rsid w:val="00152F8A"/>
    <w:rsid w:val="00157258"/>
    <w:rsid w:val="00182905"/>
    <w:rsid w:val="001835F4"/>
    <w:rsid w:val="001859C2"/>
    <w:rsid w:val="001865E8"/>
    <w:rsid w:val="001913BB"/>
    <w:rsid w:val="00197385"/>
    <w:rsid w:val="001A170B"/>
    <w:rsid w:val="001A7625"/>
    <w:rsid w:val="001B67FC"/>
    <w:rsid w:val="001C154E"/>
    <w:rsid w:val="001C3065"/>
    <w:rsid w:val="001C47E4"/>
    <w:rsid w:val="001C4CCD"/>
    <w:rsid w:val="001C58F1"/>
    <w:rsid w:val="001C76A0"/>
    <w:rsid w:val="001E141F"/>
    <w:rsid w:val="001E696D"/>
    <w:rsid w:val="001F0856"/>
    <w:rsid w:val="00202EB5"/>
    <w:rsid w:val="002037EA"/>
    <w:rsid w:val="00212EA1"/>
    <w:rsid w:val="00215937"/>
    <w:rsid w:val="002529AC"/>
    <w:rsid w:val="0025531D"/>
    <w:rsid w:val="00256CAE"/>
    <w:rsid w:val="002643DB"/>
    <w:rsid w:val="002670DA"/>
    <w:rsid w:val="0027188C"/>
    <w:rsid w:val="00274BF1"/>
    <w:rsid w:val="0029005F"/>
    <w:rsid w:val="002904B8"/>
    <w:rsid w:val="00295DF5"/>
    <w:rsid w:val="002A022A"/>
    <w:rsid w:val="002A598F"/>
    <w:rsid w:val="002A654B"/>
    <w:rsid w:val="002B1B16"/>
    <w:rsid w:val="002B51C1"/>
    <w:rsid w:val="002B5A95"/>
    <w:rsid w:val="002B7A37"/>
    <w:rsid w:val="002E37FF"/>
    <w:rsid w:val="002E598E"/>
    <w:rsid w:val="002E5DC5"/>
    <w:rsid w:val="002E5F2A"/>
    <w:rsid w:val="002F28B7"/>
    <w:rsid w:val="002F49FB"/>
    <w:rsid w:val="0030073F"/>
    <w:rsid w:val="00303220"/>
    <w:rsid w:val="00303D0F"/>
    <w:rsid w:val="00307760"/>
    <w:rsid w:val="003222F0"/>
    <w:rsid w:val="00322B4B"/>
    <w:rsid w:val="00323266"/>
    <w:rsid w:val="00326C8D"/>
    <w:rsid w:val="003330B6"/>
    <w:rsid w:val="00337304"/>
    <w:rsid w:val="00344C37"/>
    <w:rsid w:val="0035593A"/>
    <w:rsid w:val="0037085F"/>
    <w:rsid w:val="00370B4D"/>
    <w:rsid w:val="00383FD0"/>
    <w:rsid w:val="00390940"/>
    <w:rsid w:val="00391821"/>
    <w:rsid w:val="0039561D"/>
    <w:rsid w:val="003972FB"/>
    <w:rsid w:val="003A5EE9"/>
    <w:rsid w:val="003A6586"/>
    <w:rsid w:val="003B5916"/>
    <w:rsid w:val="003C11BB"/>
    <w:rsid w:val="003C2DA6"/>
    <w:rsid w:val="003D0064"/>
    <w:rsid w:val="003D4957"/>
    <w:rsid w:val="003E754D"/>
    <w:rsid w:val="003F05DE"/>
    <w:rsid w:val="003F0933"/>
    <w:rsid w:val="003F0CD0"/>
    <w:rsid w:val="003F187E"/>
    <w:rsid w:val="003F5825"/>
    <w:rsid w:val="003F66A0"/>
    <w:rsid w:val="004148D5"/>
    <w:rsid w:val="00414A9C"/>
    <w:rsid w:val="00431D1E"/>
    <w:rsid w:val="0043213E"/>
    <w:rsid w:val="00451245"/>
    <w:rsid w:val="00452828"/>
    <w:rsid w:val="004611D6"/>
    <w:rsid w:val="00462FAD"/>
    <w:rsid w:val="00463285"/>
    <w:rsid w:val="00466422"/>
    <w:rsid w:val="004831FE"/>
    <w:rsid w:val="00484EAC"/>
    <w:rsid w:val="00491229"/>
    <w:rsid w:val="004A18EB"/>
    <w:rsid w:val="004B4C85"/>
    <w:rsid w:val="004B64D1"/>
    <w:rsid w:val="004C120F"/>
    <w:rsid w:val="004C7A29"/>
    <w:rsid w:val="004E52F4"/>
    <w:rsid w:val="004E7135"/>
    <w:rsid w:val="004F47CD"/>
    <w:rsid w:val="0050761A"/>
    <w:rsid w:val="005116BE"/>
    <w:rsid w:val="00514B94"/>
    <w:rsid w:val="0052394C"/>
    <w:rsid w:val="00527886"/>
    <w:rsid w:val="005356AF"/>
    <w:rsid w:val="00547E7E"/>
    <w:rsid w:val="00556080"/>
    <w:rsid w:val="00561219"/>
    <w:rsid w:val="005664AD"/>
    <w:rsid w:val="005737DB"/>
    <w:rsid w:val="00577751"/>
    <w:rsid w:val="00582EAD"/>
    <w:rsid w:val="00583966"/>
    <w:rsid w:val="005A40A1"/>
    <w:rsid w:val="005B6FB0"/>
    <w:rsid w:val="005B7CEB"/>
    <w:rsid w:val="005C6904"/>
    <w:rsid w:val="005F5187"/>
    <w:rsid w:val="005F7267"/>
    <w:rsid w:val="00600175"/>
    <w:rsid w:val="00602E6C"/>
    <w:rsid w:val="00610C62"/>
    <w:rsid w:val="00612659"/>
    <w:rsid w:val="00620FE6"/>
    <w:rsid w:val="006453B2"/>
    <w:rsid w:val="00653EE1"/>
    <w:rsid w:val="006628D4"/>
    <w:rsid w:val="00687620"/>
    <w:rsid w:val="00697196"/>
    <w:rsid w:val="006A0FFB"/>
    <w:rsid w:val="006A4D58"/>
    <w:rsid w:val="006A4FA2"/>
    <w:rsid w:val="006A5ACA"/>
    <w:rsid w:val="006B2FAD"/>
    <w:rsid w:val="006C005B"/>
    <w:rsid w:val="006D198E"/>
    <w:rsid w:val="006D206A"/>
    <w:rsid w:val="006D297D"/>
    <w:rsid w:val="006F043F"/>
    <w:rsid w:val="0070392F"/>
    <w:rsid w:val="00710D20"/>
    <w:rsid w:val="00711B64"/>
    <w:rsid w:val="0071740B"/>
    <w:rsid w:val="00723F55"/>
    <w:rsid w:val="00727197"/>
    <w:rsid w:val="00730B71"/>
    <w:rsid w:val="00732FAC"/>
    <w:rsid w:val="007340DB"/>
    <w:rsid w:val="007367B2"/>
    <w:rsid w:val="00750C55"/>
    <w:rsid w:val="0075278B"/>
    <w:rsid w:val="007535B6"/>
    <w:rsid w:val="0075707B"/>
    <w:rsid w:val="00757A53"/>
    <w:rsid w:val="00757D84"/>
    <w:rsid w:val="007766E3"/>
    <w:rsid w:val="00797837"/>
    <w:rsid w:val="007A4BED"/>
    <w:rsid w:val="007B0D11"/>
    <w:rsid w:val="007B543B"/>
    <w:rsid w:val="007C3088"/>
    <w:rsid w:val="007C335A"/>
    <w:rsid w:val="007D22D2"/>
    <w:rsid w:val="007E7A7D"/>
    <w:rsid w:val="00805130"/>
    <w:rsid w:val="00805764"/>
    <w:rsid w:val="008126A4"/>
    <w:rsid w:val="00833658"/>
    <w:rsid w:val="00843714"/>
    <w:rsid w:val="008526D6"/>
    <w:rsid w:val="00856401"/>
    <w:rsid w:val="00861777"/>
    <w:rsid w:val="00862531"/>
    <w:rsid w:val="00862DBE"/>
    <w:rsid w:val="008648D3"/>
    <w:rsid w:val="00865FB3"/>
    <w:rsid w:val="00866B99"/>
    <w:rsid w:val="0087014B"/>
    <w:rsid w:val="00873EF3"/>
    <w:rsid w:val="0088708F"/>
    <w:rsid w:val="0089380F"/>
    <w:rsid w:val="0089462C"/>
    <w:rsid w:val="008955F8"/>
    <w:rsid w:val="0089589B"/>
    <w:rsid w:val="008B0A5A"/>
    <w:rsid w:val="008B3081"/>
    <w:rsid w:val="008B4DCA"/>
    <w:rsid w:val="008B541B"/>
    <w:rsid w:val="008D2BB2"/>
    <w:rsid w:val="008D456D"/>
    <w:rsid w:val="008D4D33"/>
    <w:rsid w:val="008E32FA"/>
    <w:rsid w:val="008F5575"/>
    <w:rsid w:val="008F5E49"/>
    <w:rsid w:val="00907A1A"/>
    <w:rsid w:val="0091777E"/>
    <w:rsid w:val="009236CA"/>
    <w:rsid w:val="00927BD3"/>
    <w:rsid w:val="00932A13"/>
    <w:rsid w:val="009359A2"/>
    <w:rsid w:val="00940B93"/>
    <w:rsid w:val="00942AC7"/>
    <w:rsid w:val="00945005"/>
    <w:rsid w:val="0096089F"/>
    <w:rsid w:val="00961AEF"/>
    <w:rsid w:val="0097677B"/>
    <w:rsid w:val="00976B43"/>
    <w:rsid w:val="009C213E"/>
    <w:rsid w:val="009C2F45"/>
    <w:rsid w:val="009C31DF"/>
    <w:rsid w:val="009C50AB"/>
    <w:rsid w:val="009F1E68"/>
    <w:rsid w:val="00A005AB"/>
    <w:rsid w:val="00A054DA"/>
    <w:rsid w:val="00A07F3E"/>
    <w:rsid w:val="00A13AC1"/>
    <w:rsid w:val="00A15117"/>
    <w:rsid w:val="00A174E5"/>
    <w:rsid w:val="00A37CB1"/>
    <w:rsid w:val="00A40988"/>
    <w:rsid w:val="00A44B8C"/>
    <w:rsid w:val="00A475DD"/>
    <w:rsid w:val="00A602F6"/>
    <w:rsid w:val="00A71D38"/>
    <w:rsid w:val="00A910E5"/>
    <w:rsid w:val="00AA1AA9"/>
    <w:rsid w:val="00AA4414"/>
    <w:rsid w:val="00AB5463"/>
    <w:rsid w:val="00AC075C"/>
    <w:rsid w:val="00AC55C1"/>
    <w:rsid w:val="00AD250E"/>
    <w:rsid w:val="00AE10A8"/>
    <w:rsid w:val="00AE178E"/>
    <w:rsid w:val="00AF2D7D"/>
    <w:rsid w:val="00AF374C"/>
    <w:rsid w:val="00B01D5B"/>
    <w:rsid w:val="00B05F67"/>
    <w:rsid w:val="00B11565"/>
    <w:rsid w:val="00B1495D"/>
    <w:rsid w:val="00B210C4"/>
    <w:rsid w:val="00B26A7A"/>
    <w:rsid w:val="00B354DA"/>
    <w:rsid w:val="00B43536"/>
    <w:rsid w:val="00B44504"/>
    <w:rsid w:val="00B45349"/>
    <w:rsid w:val="00B46A0A"/>
    <w:rsid w:val="00B61C6E"/>
    <w:rsid w:val="00B65F1C"/>
    <w:rsid w:val="00B66C72"/>
    <w:rsid w:val="00B677EF"/>
    <w:rsid w:val="00B81C0B"/>
    <w:rsid w:val="00B84321"/>
    <w:rsid w:val="00B85002"/>
    <w:rsid w:val="00B96AC2"/>
    <w:rsid w:val="00BB3810"/>
    <w:rsid w:val="00BB43BF"/>
    <w:rsid w:val="00BC204C"/>
    <w:rsid w:val="00BC6148"/>
    <w:rsid w:val="00BD5420"/>
    <w:rsid w:val="00BF4E7A"/>
    <w:rsid w:val="00BF5E63"/>
    <w:rsid w:val="00BF6386"/>
    <w:rsid w:val="00C062B4"/>
    <w:rsid w:val="00C06640"/>
    <w:rsid w:val="00C12C57"/>
    <w:rsid w:val="00C2257A"/>
    <w:rsid w:val="00C238EF"/>
    <w:rsid w:val="00C32C47"/>
    <w:rsid w:val="00C37B0D"/>
    <w:rsid w:val="00C57ECE"/>
    <w:rsid w:val="00C612DF"/>
    <w:rsid w:val="00C61B8D"/>
    <w:rsid w:val="00C6321D"/>
    <w:rsid w:val="00C7119F"/>
    <w:rsid w:val="00C761C4"/>
    <w:rsid w:val="00C77355"/>
    <w:rsid w:val="00C817C6"/>
    <w:rsid w:val="00C83A86"/>
    <w:rsid w:val="00C87D62"/>
    <w:rsid w:val="00C903F7"/>
    <w:rsid w:val="00C93394"/>
    <w:rsid w:val="00C95EF5"/>
    <w:rsid w:val="00CB00C8"/>
    <w:rsid w:val="00CB1C0E"/>
    <w:rsid w:val="00CB6825"/>
    <w:rsid w:val="00CB7C45"/>
    <w:rsid w:val="00CC03A3"/>
    <w:rsid w:val="00CD2007"/>
    <w:rsid w:val="00CE1D5B"/>
    <w:rsid w:val="00CE468D"/>
    <w:rsid w:val="00CE67B4"/>
    <w:rsid w:val="00CF00F3"/>
    <w:rsid w:val="00CF1D82"/>
    <w:rsid w:val="00CF2C8D"/>
    <w:rsid w:val="00CF5AFB"/>
    <w:rsid w:val="00CF6406"/>
    <w:rsid w:val="00D205D0"/>
    <w:rsid w:val="00D24097"/>
    <w:rsid w:val="00D34454"/>
    <w:rsid w:val="00D36174"/>
    <w:rsid w:val="00D430C2"/>
    <w:rsid w:val="00D43A3B"/>
    <w:rsid w:val="00D43A4A"/>
    <w:rsid w:val="00D46BB5"/>
    <w:rsid w:val="00D46E79"/>
    <w:rsid w:val="00D55458"/>
    <w:rsid w:val="00D60EB2"/>
    <w:rsid w:val="00D64CC7"/>
    <w:rsid w:val="00D70677"/>
    <w:rsid w:val="00D70B4B"/>
    <w:rsid w:val="00D76504"/>
    <w:rsid w:val="00D81549"/>
    <w:rsid w:val="00D87CCE"/>
    <w:rsid w:val="00D924FC"/>
    <w:rsid w:val="00DA6630"/>
    <w:rsid w:val="00DB0D72"/>
    <w:rsid w:val="00DC7631"/>
    <w:rsid w:val="00DD2D61"/>
    <w:rsid w:val="00DD3D54"/>
    <w:rsid w:val="00DE1211"/>
    <w:rsid w:val="00DE3EC6"/>
    <w:rsid w:val="00DF0621"/>
    <w:rsid w:val="00E17EE6"/>
    <w:rsid w:val="00E21F0C"/>
    <w:rsid w:val="00E25564"/>
    <w:rsid w:val="00E2561F"/>
    <w:rsid w:val="00E346E8"/>
    <w:rsid w:val="00E367D0"/>
    <w:rsid w:val="00E36CDE"/>
    <w:rsid w:val="00E418A5"/>
    <w:rsid w:val="00E44F09"/>
    <w:rsid w:val="00E5688B"/>
    <w:rsid w:val="00E5753A"/>
    <w:rsid w:val="00E73C74"/>
    <w:rsid w:val="00E744E4"/>
    <w:rsid w:val="00E76E41"/>
    <w:rsid w:val="00E82CB2"/>
    <w:rsid w:val="00E84329"/>
    <w:rsid w:val="00EA0D89"/>
    <w:rsid w:val="00EB1F90"/>
    <w:rsid w:val="00EB2DAE"/>
    <w:rsid w:val="00EB5E3B"/>
    <w:rsid w:val="00EB6513"/>
    <w:rsid w:val="00EB6580"/>
    <w:rsid w:val="00EC1EB7"/>
    <w:rsid w:val="00EC7589"/>
    <w:rsid w:val="00ED5740"/>
    <w:rsid w:val="00EF51BA"/>
    <w:rsid w:val="00F26153"/>
    <w:rsid w:val="00F27267"/>
    <w:rsid w:val="00F30CA5"/>
    <w:rsid w:val="00F316EF"/>
    <w:rsid w:val="00F318E4"/>
    <w:rsid w:val="00F3449F"/>
    <w:rsid w:val="00F352AE"/>
    <w:rsid w:val="00F41228"/>
    <w:rsid w:val="00F43108"/>
    <w:rsid w:val="00F4354A"/>
    <w:rsid w:val="00F4467B"/>
    <w:rsid w:val="00F52204"/>
    <w:rsid w:val="00F60866"/>
    <w:rsid w:val="00F70C16"/>
    <w:rsid w:val="00F72189"/>
    <w:rsid w:val="00F74D56"/>
    <w:rsid w:val="00F75249"/>
    <w:rsid w:val="00F835EE"/>
    <w:rsid w:val="00F83A6A"/>
    <w:rsid w:val="00F8540D"/>
    <w:rsid w:val="00F937AD"/>
    <w:rsid w:val="00F96054"/>
    <w:rsid w:val="00F96AEF"/>
    <w:rsid w:val="00F978A8"/>
    <w:rsid w:val="00FA4A2B"/>
    <w:rsid w:val="00FA7D63"/>
    <w:rsid w:val="00FA7F29"/>
    <w:rsid w:val="00FC3402"/>
    <w:rsid w:val="00FE4FD6"/>
    <w:rsid w:val="00FF63CA"/>
    <w:rsid w:val="3E735AB2"/>
    <w:rsid w:val="4695374A"/>
    <w:rsid w:val="4F844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nhideWhenUsed="0" w:uiPriority="0" w:semiHidden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nhideWhenUsed="0" w:uiPriority="0" w:semiHidden="0" w:name="Normal (Web)"/>
    <w:lsdException w:uiPriority="0" w:name="HTML Acronym"/>
    <w:lsdException w:uiPriority="0" w:name="HTML Address"/>
    <w:lsdException w:unhideWhenUsed="0" w:uiPriority="0" w:semiHidden="0" w:name="HTML Cite"/>
    <w:lsdException w:uiPriority="0" w:name="HTML Code"/>
    <w:lsdException w:uiPriority="0" w:name="HTML Definition"/>
    <w:lsdException w:uiPriority="0" w:name="HTML Keyboard"/>
    <w:lsdException w:unhideWhenUsed="0" w:uiPriority="0" w:semiHidden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outlineLvl w:val="0"/>
    </w:pPr>
    <w:rPr>
      <w:b/>
      <w:szCs w:val="36"/>
    </w:rPr>
  </w:style>
  <w:style w:type="character" w:default="1" w:styleId="10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uiPriority w:val="0"/>
    <w:pPr>
      <w:jc w:val="left"/>
    </w:pPr>
  </w:style>
  <w:style w:type="paragraph" w:styleId="4">
    <w:name w:val="Balloon Text"/>
    <w:basedOn w:val="1"/>
    <w:link w:val="39"/>
    <w:qFormat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HTML Preformatted"/>
    <w:basedOn w:val="1"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8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Arial Unicode MS" w:hAnsi="Arial Unicode MS" w:eastAsia="Arial Unicode MS" w:cs="Arial Unicode MS"/>
      <w:kern w:val="0"/>
      <w:sz w:val="24"/>
    </w:rPr>
  </w:style>
  <w:style w:type="character" w:styleId="11">
    <w:name w:val="Strong"/>
    <w:qFormat/>
    <w:uiPriority w:val="0"/>
    <w:rPr>
      <w:b/>
      <w:bCs/>
    </w:rPr>
  </w:style>
  <w:style w:type="character" w:styleId="12">
    <w:name w:val="FollowedHyperlink"/>
    <w:qFormat/>
    <w:uiPriority w:val="0"/>
    <w:rPr>
      <w:color w:val="800080"/>
      <w:u w:val="single"/>
    </w:rPr>
  </w:style>
  <w:style w:type="character" w:styleId="13">
    <w:name w:val="Emphasis"/>
    <w:qFormat/>
    <w:uiPriority w:val="0"/>
    <w:rPr>
      <w:i/>
      <w:iCs/>
    </w:rPr>
  </w:style>
  <w:style w:type="character" w:styleId="14">
    <w:name w:val="Hyperlink"/>
    <w:qFormat/>
    <w:uiPriority w:val="0"/>
    <w:rPr>
      <w:color w:val="0000FF"/>
      <w:u w:val="single"/>
    </w:rPr>
  </w:style>
  <w:style w:type="character" w:styleId="15">
    <w:name w:val="HTML Cite"/>
    <w:uiPriority w:val="0"/>
    <w:rPr>
      <w:i/>
      <w:iCs/>
    </w:rPr>
  </w:style>
  <w:style w:type="character" w:customStyle="1" w:styleId="16">
    <w:name w:val="serif1"/>
    <w:uiPriority w:val="0"/>
    <w:rPr>
      <w:rFonts w:hint="default" w:ascii="Times New Roman" w:hAnsi="Times New Roman" w:cs="Times New Roman"/>
      <w:sz w:val="24"/>
      <w:szCs w:val="24"/>
    </w:rPr>
  </w:style>
  <w:style w:type="paragraph" w:customStyle="1" w:styleId="17">
    <w:name w:val="award"/>
    <w:basedOn w:val="1"/>
    <w:qFormat/>
    <w:uiPriority w:val="0"/>
    <w:pPr>
      <w:widowControl/>
      <w:spacing w:before="100" w:beforeAutospacing="1" w:after="100" w:afterAutospacing="1" w:line="225" w:lineRule="atLeast"/>
      <w:jc w:val="left"/>
    </w:pPr>
    <w:rPr>
      <w:rFonts w:ascii="Verdana" w:hAnsi="Verdana" w:eastAsia="Arial Unicode MS" w:cs="Arial Unicode MS"/>
      <w:b/>
      <w:bCs/>
      <w:color w:val="212D87"/>
      <w:kern w:val="0"/>
      <w:sz w:val="18"/>
      <w:szCs w:val="18"/>
    </w:rPr>
  </w:style>
  <w:style w:type="character" w:customStyle="1" w:styleId="18">
    <w:name w:val="bookcopy1"/>
    <w:qFormat/>
    <w:uiPriority w:val="0"/>
    <w:rPr>
      <w:rFonts w:hint="default" w:ascii="Verdana" w:hAnsi="Verdana"/>
      <w:color w:val="000000"/>
      <w:spacing w:val="195"/>
      <w:sz w:val="17"/>
      <w:szCs w:val="17"/>
      <w:u w:val="none"/>
    </w:rPr>
  </w:style>
  <w:style w:type="character" w:customStyle="1" w:styleId="19">
    <w:name w:val="tiny1"/>
    <w:uiPriority w:val="0"/>
    <w:rPr>
      <w:rFonts w:hint="default" w:ascii="Verdana" w:hAnsi="Verdana"/>
      <w:sz w:val="15"/>
      <w:szCs w:val="15"/>
    </w:rPr>
  </w:style>
  <w:style w:type="character" w:customStyle="1" w:styleId="20">
    <w:name w:val="smalltext1"/>
    <w:qFormat/>
    <w:uiPriority w:val="0"/>
    <w:rPr>
      <w:rFonts w:hint="default" w:ascii="Arial" w:hAnsi="Arial" w:cs="Arial"/>
      <w:color w:val="000000"/>
      <w:sz w:val="17"/>
      <w:szCs w:val="17"/>
    </w:rPr>
  </w:style>
  <w:style w:type="character" w:customStyle="1" w:styleId="21">
    <w:name w:val="regbold1"/>
    <w:uiPriority w:val="0"/>
    <w:rPr>
      <w:rFonts w:hint="default" w:ascii="Arial" w:hAnsi="Arial" w:cs="Arial"/>
      <w:b/>
      <w:bCs/>
      <w:color w:val="000000"/>
      <w:sz w:val="18"/>
      <w:szCs w:val="18"/>
    </w:rPr>
  </w:style>
  <w:style w:type="character" w:customStyle="1" w:styleId="22">
    <w:name w:val="bookauthor1"/>
    <w:qFormat/>
    <w:uiPriority w:val="0"/>
    <w:rPr>
      <w:rFonts w:hint="default" w:ascii="Arial" w:hAnsi="Arial" w:cs="Arial"/>
      <w:color w:val="6699CC"/>
      <w:sz w:val="18"/>
      <w:szCs w:val="18"/>
      <w:u w:val="single"/>
    </w:rPr>
  </w:style>
  <w:style w:type="character" w:customStyle="1" w:styleId="23">
    <w:name w:val="title111"/>
    <w:uiPriority w:val="0"/>
    <w:rPr>
      <w:rFonts w:hint="default" w:ascii="Tahoma" w:hAnsi="Tahoma" w:cs="Tahoma"/>
      <w:b/>
      <w:bCs/>
      <w:color w:val="000066"/>
      <w:sz w:val="22"/>
      <w:szCs w:val="22"/>
    </w:rPr>
  </w:style>
  <w:style w:type="character" w:customStyle="1" w:styleId="24">
    <w:name w:val="bstitle1"/>
    <w:uiPriority w:val="0"/>
    <w:rPr>
      <w:b/>
      <w:bCs/>
      <w:color w:val="000000"/>
      <w:sz w:val="24"/>
      <w:szCs w:val="24"/>
    </w:rPr>
  </w:style>
  <w:style w:type="character" w:customStyle="1" w:styleId="25">
    <w:name w:val="bssubtitle1"/>
    <w:uiPriority w:val="0"/>
    <w:rPr>
      <w:rFonts w:hint="default" w:ascii="Arial" w:hAnsi="Arial" w:cs="Arial"/>
      <w:b/>
      <w:bCs/>
      <w:color w:val="000000"/>
      <w:sz w:val="18"/>
      <w:szCs w:val="18"/>
    </w:rPr>
  </w:style>
  <w:style w:type="character" w:customStyle="1" w:styleId="26">
    <w:name w:val="bsauthor1"/>
    <w:qFormat/>
    <w:uiPriority w:val="0"/>
    <w:rPr>
      <w:b/>
      <w:bCs/>
      <w:color w:val="000000"/>
      <w:sz w:val="18"/>
      <w:szCs w:val="18"/>
    </w:rPr>
  </w:style>
  <w:style w:type="character" w:customStyle="1" w:styleId="27">
    <w:name w:val="bsauthorlink1"/>
    <w:qFormat/>
    <w:uiPriority w:val="0"/>
    <w:rPr>
      <w:color w:val="000000"/>
      <w:u w:val="single"/>
    </w:rPr>
  </w:style>
  <w:style w:type="character" w:customStyle="1" w:styleId="28">
    <w:name w:val="redsubtitle1"/>
    <w:uiPriority w:val="0"/>
    <w:rPr>
      <w:rFonts w:hint="default" w:ascii="Trebuchet MS" w:hAnsi="Trebuchet MS"/>
      <w:b/>
      <w:bCs/>
      <w:caps/>
      <w:color w:val="CC0000"/>
      <w:sz w:val="18"/>
      <w:szCs w:val="18"/>
    </w:rPr>
  </w:style>
  <w:style w:type="paragraph" w:customStyle="1" w:styleId="29">
    <w:name w:val="ar12-16red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30">
    <w:name w:val="bold1"/>
    <w:uiPriority w:val="0"/>
    <w:rPr>
      <w:rFonts w:hint="default" w:ascii="Verdana" w:hAnsi="Verdana"/>
      <w:b/>
      <w:bCs/>
      <w:color w:val="000000"/>
      <w:spacing w:val="30"/>
      <w:sz w:val="15"/>
      <w:szCs w:val="15"/>
    </w:rPr>
  </w:style>
  <w:style w:type="paragraph" w:customStyle="1" w:styleId="31">
    <w:name w:val="bookstrapline"/>
    <w:basedOn w:val="1"/>
    <w:uiPriority w:val="0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32">
    <w:name w:val="book_copy1"/>
    <w:uiPriority w:val="0"/>
    <w:rPr>
      <w:color w:val="000000"/>
      <w:sz w:val="18"/>
      <w:szCs w:val="18"/>
    </w:rPr>
  </w:style>
  <w:style w:type="paragraph" w:customStyle="1" w:styleId="33">
    <w:name w:val="text"/>
    <w:basedOn w:val="1"/>
    <w:uiPriority w:val="0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34">
    <w:name w:val="author"/>
    <w:basedOn w:val="10"/>
    <w:uiPriority w:val="0"/>
  </w:style>
  <w:style w:type="paragraph" w:customStyle="1" w:styleId="35">
    <w:name w:val="book-text"/>
    <w:basedOn w:val="1"/>
    <w:uiPriority w:val="0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36">
    <w:name w:val="book-title1"/>
    <w:uiPriority w:val="0"/>
    <w:rPr>
      <w:rFonts w:hint="default" w:ascii="Arial" w:hAnsi="Arial" w:cs="Arial"/>
      <w:b/>
      <w:bCs/>
      <w:color w:val="FF6600"/>
      <w:sz w:val="28"/>
      <w:szCs w:val="28"/>
    </w:rPr>
  </w:style>
  <w:style w:type="character" w:customStyle="1" w:styleId="37">
    <w:name w:val="apple-style-span"/>
    <w:basedOn w:val="10"/>
    <w:uiPriority w:val="0"/>
  </w:style>
  <w:style w:type="character" w:customStyle="1" w:styleId="38">
    <w:name w:val="apple-converted-space"/>
    <w:basedOn w:val="10"/>
    <w:qFormat/>
    <w:uiPriority w:val="0"/>
  </w:style>
  <w:style w:type="character" w:customStyle="1" w:styleId="39">
    <w:name w:val="批注框文本 Char"/>
    <w:basedOn w:val="10"/>
    <w:link w:val="4"/>
    <w:uiPriority w:val="0"/>
    <w:rPr>
      <w:kern w:val="2"/>
      <w:sz w:val="18"/>
      <w:szCs w:val="18"/>
    </w:rPr>
  </w:style>
  <w:style w:type="character" w:customStyle="1" w:styleId="40">
    <w:name w:val="trans"/>
    <w:basedOn w:val="10"/>
    <w:uiPriority w:val="0"/>
  </w:style>
  <w:style w:type="paragraph" w:customStyle="1" w:styleId="41">
    <w:name w:val="Key Selling Points"/>
    <w:basedOn w:val="1"/>
    <w:link w:val="44"/>
    <w:qFormat/>
    <w:uiPriority w:val="0"/>
    <w:pPr>
      <w:widowControl/>
      <w:numPr>
        <w:ilvl w:val="0"/>
        <w:numId w:val="1"/>
      </w:numPr>
      <w:spacing w:before="120" w:after="120"/>
      <w:jc w:val="left"/>
    </w:pPr>
    <w:rPr>
      <w:rFonts w:eastAsia="Calibri" w:asciiTheme="minorHAnsi" w:hAnsiTheme="minorHAnsi" w:cstheme="minorHAnsi"/>
      <w:kern w:val="0"/>
      <w:sz w:val="20"/>
      <w:szCs w:val="20"/>
      <w:lang w:eastAsia="en-US"/>
    </w:rPr>
  </w:style>
  <w:style w:type="paragraph" w:customStyle="1" w:styleId="42">
    <w:name w:val="Tipsheet Section Headers"/>
    <w:basedOn w:val="1"/>
    <w:link w:val="43"/>
    <w:uiPriority w:val="0"/>
    <w:pPr>
      <w:widowControl/>
      <w:autoSpaceDE w:val="0"/>
      <w:autoSpaceDN w:val="0"/>
      <w:adjustRightInd w:val="0"/>
      <w:spacing w:before="240" w:line="360" w:lineRule="auto"/>
    </w:pPr>
    <w:rPr>
      <w:rFonts w:asciiTheme="minorHAnsi" w:hAnsiTheme="minorHAnsi" w:cstheme="minorHAnsi"/>
      <w:b/>
      <w:kern w:val="0"/>
      <w:sz w:val="20"/>
      <w:szCs w:val="20"/>
      <w:lang w:eastAsia="en-US"/>
    </w:rPr>
  </w:style>
  <w:style w:type="character" w:customStyle="1" w:styleId="43">
    <w:name w:val="Tipsheet Section Headers Char"/>
    <w:basedOn w:val="10"/>
    <w:link w:val="42"/>
    <w:uiPriority w:val="0"/>
    <w:rPr>
      <w:rFonts w:asciiTheme="minorHAnsi" w:hAnsiTheme="minorHAnsi" w:cstheme="minorHAnsi"/>
      <w:b/>
      <w:lang w:eastAsia="en-US"/>
    </w:rPr>
  </w:style>
  <w:style w:type="character" w:customStyle="1" w:styleId="44">
    <w:name w:val="Key Selling Points Char"/>
    <w:basedOn w:val="10"/>
    <w:link w:val="41"/>
    <w:uiPriority w:val="0"/>
    <w:rPr>
      <w:rFonts w:eastAsia="Calibri" w:asciiTheme="minorHAnsi" w:hAnsiTheme="minorHAnsi" w:cstheme="minorHAnsi"/>
      <w:lang w:eastAsia="en-US"/>
    </w:rPr>
  </w:style>
  <w:style w:type="character" w:customStyle="1" w:styleId="45">
    <w:name w:val="a-text-italic"/>
    <w:basedOn w:val="10"/>
    <w:uiPriority w:val="0"/>
  </w:style>
  <w:style w:type="paragraph" w:styleId="46">
    <w:name w:val="List Paragraph"/>
    <w:basedOn w:val="1"/>
    <w:qFormat/>
    <w:uiPriority w:val="34"/>
    <w:pPr>
      <w:ind w:firstLine="420" w:firstLineChars="200"/>
    </w:pPr>
  </w:style>
  <w:style w:type="character" w:customStyle="1" w:styleId="47">
    <w:name w:val="a-text-bold"/>
    <w:basedOn w:val="10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image" Target="media/image4.jpeg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2ndSpAcE</Company>
  <Pages>2</Pages>
  <Words>744</Words>
  <Characters>1294</Characters>
  <Lines>11</Lines>
  <Paragraphs>3</Paragraphs>
  <TotalTime>21</TotalTime>
  <ScaleCrop>false</ScaleCrop>
  <LinksUpToDate>false</LinksUpToDate>
  <CharactersWithSpaces>1371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2022-11-13T10:33:00Z</dcterms:created>
  <dc:creator>Image</dc:creator>
  <cp:lastModifiedBy>Conor Cheng</cp:lastModifiedBy>
  <cp:lastPrinted>2004-04-23T07:06:00Z</cp:lastPrinted>
  <dcterms:modified xsi:type="dcterms:W3CDTF">2022-11-14T01:28:09Z</dcterms:modified>
  <dc:title>新 书 推 荐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398643EBEF5343A7A4767C4B27ED135A</vt:lpwstr>
  </property>
</Properties>
</file>