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3657E9FB" w:rsidR="007B0B68" w:rsidRDefault="007B0B68">
      <w:pPr>
        <w:rPr>
          <w:b/>
          <w:szCs w:val="21"/>
        </w:rPr>
      </w:pPr>
    </w:p>
    <w:p w14:paraId="06C28688" w14:textId="09C80462" w:rsidR="007B0B68" w:rsidRDefault="00F9771A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17CF7EB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1613535" cy="2108200"/>
            <wp:effectExtent l="0" t="0" r="5715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" b="271"/>
                    <a:stretch/>
                  </pic:blipFill>
                  <pic:spPr bwMode="auto">
                    <a:xfrm>
                      <a:off x="0" y="0"/>
                      <a:ext cx="161353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6A4A91">
        <w:rPr>
          <w:rFonts w:ascii="宋体" w:hAnsi="宋体" w:cs="宋体" w:hint="eastAsia"/>
          <w:b/>
          <w:szCs w:val="21"/>
        </w:rPr>
        <w:t>科学怪人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44E000C9" w14:textId="2A6235CE" w:rsidR="00740CBA" w:rsidRDefault="003E2B7F" w:rsidP="0089065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F9771A" w:rsidRPr="00F9771A">
        <w:rPr>
          <w:b/>
          <w:caps/>
          <w:szCs w:val="21"/>
        </w:rPr>
        <w:t>FRANKEINSTEIN</w:t>
      </w:r>
    </w:p>
    <w:p w14:paraId="47AE48ED" w14:textId="17C493A8" w:rsidR="007B0B68" w:rsidRPr="0089065F" w:rsidRDefault="003E2B7F" w:rsidP="0089065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F9771A" w:rsidRPr="00F9771A">
        <w:rPr>
          <w:b/>
          <w:szCs w:val="21"/>
        </w:rPr>
        <w:t xml:space="preserve">Mary Shelley </w:t>
      </w:r>
      <w:r w:rsidR="00F9771A">
        <w:rPr>
          <w:rFonts w:hint="eastAsia"/>
          <w:b/>
          <w:szCs w:val="21"/>
        </w:rPr>
        <w:t>and</w:t>
      </w:r>
      <w:r w:rsidR="00F9771A" w:rsidRPr="00F9771A">
        <w:rPr>
          <w:b/>
          <w:szCs w:val="21"/>
        </w:rPr>
        <w:t xml:space="preserve"> </w:t>
      </w:r>
      <w:bookmarkStart w:id="0" w:name="OLE_LINK2"/>
      <w:r w:rsidR="00F9771A" w:rsidRPr="00F9771A">
        <w:rPr>
          <w:b/>
          <w:szCs w:val="21"/>
        </w:rPr>
        <w:t>Sandra Hernández</w:t>
      </w:r>
      <w:bookmarkEnd w:id="0"/>
    </w:p>
    <w:p w14:paraId="3245AAE4" w14:textId="3E636968" w:rsidR="00CC6F55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740CBA" w:rsidRPr="00740CBA">
        <w:rPr>
          <w:b/>
          <w:szCs w:val="21"/>
        </w:rPr>
        <w:t>Bang Ediciones</w:t>
      </w:r>
    </w:p>
    <w:p w14:paraId="52DA2D84" w14:textId="50352D3F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740CBA" w:rsidRPr="00740CBA">
        <w:rPr>
          <w:rFonts w:hint="eastAsia"/>
          <w:b/>
          <w:szCs w:val="21"/>
        </w:rPr>
        <w:t>S</w:t>
      </w:r>
      <w:r w:rsidR="00740CBA" w:rsidRPr="00740CBA">
        <w:rPr>
          <w:b/>
          <w:szCs w:val="21"/>
        </w:rPr>
        <w:t>.B.R</w:t>
      </w:r>
      <w:r w:rsidR="00740CBA" w:rsidRPr="00740CBA">
        <w:rPr>
          <w:rFonts w:hint="eastAsia"/>
          <w:b/>
          <w:szCs w:val="21"/>
        </w:rPr>
        <w:t>ights/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50221FDA" w:rsidR="007B0B68" w:rsidRPr="005727C8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F9771A" w:rsidRPr="005727C8">
        <w:rPr>
          <w:b/>
          <w:szCs w:val="21"/>
        </w:rPr>
        <w:t>100</w:t>
      </w:r>
      <w:r w:rsidRPr="005727C8">
        <w:rPr>
          <w:b/>
          <w:szCs w:val="21"/>
        </w:rPr>
        <w:t>页</w:t>
      </w:r>
    </w:p>
    <w:p w14:paraId="0343BA79" w14:textId="406CF107" w:rsidR="007B0B68" w:rsidRPr="005727C8" w:rsidRDefault="003E2B7F">
      <w:pPr>
        <w:rPr>
          <w:b/>
          <w:szCs w:val="21"/>
        </w:rPr>
      </w:pPr>
      <w:r w:rsidRPr="005727C8">
        <w:rPr>
          <w:b/>
          <w:szCs w:val="21"/>
        </w:rPr>
        <w:t>出版时间：</w:t>
      </w:r>
      <w:r w:rsidRPr="005727C8">
        <w:rPr>
          <w:b/>
          <w:szCs w:val="21"/>
        </w:rPr>
        <w:t>202</w:t>
      </w:r>
      <w:r w:rsidR="00F9771A" w:rsidRPr="005727C8">
        <w:rPr>
          <w:b/>
          <w:szCs w:val="21"/>
        </w:rPr>
        <w:t>3</w:t>
      </w:r>
      <w:r w:rsidRPr="005727C8">
        <w:rPr>
          <w:b/>
          <w:szCs w:val="21"/>
        </w:rPr>
        <w:t>年</w:t>
      </w:r>
      <w:r w:rsidR="00F9771A" w:rsidRPr="005727C8">
        <w:rPr>
          <w:b/>
          <w:szCs w:val="21"/>
        </w:rPr>
        <w:t>6</w:t>
      </w:r>
      <w:r w:rsidRPr="005727C8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03B62C2B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5727C8">
        <w:rPr>
          <w:rFonts w:ascii="宋体" w:hAnsi="宋体" w:cs="宋体" w:hint="eastAsia"/>
          <w:b/>
          <w:szCs w:val="21"/>
        </w:rPr>
        <w:t>漫画图像小说</w:t>
      </w:r>
    </w:p>
    <w:p w14:paraId="077B8E5B" w14:textId="344A674F" w:rsidR="00760BD0" w:rsidRDefault="00F9771A" w:rsidP="00F97230">
      <w:pPr>
        <w:rPr>
          <w:b/>
          <w:bCs/>
          <w:szCs w:val="21"/>
        </w:rPr>
      </w:pPr>
      <w:r w:rsidRPr="0018150B">
        <w:rPr>
          <w:rFonts w:hint="eastAsia"/>
          <w:b/>
          <w:bCs/>
          <w:color w:val="FF0000"/>
          <w:szCs w:val="21"/>
        </w:rPr>
        <w:t>版权已授：法国</w:t>
      </w:r>
      <w:r w:rsidRPr="0018150B">
        <w:rPr>
          <w:rFonts w:hint="eastAsia"/>
          <w:b/>
          <w:bCs/>
          <w:color w:val="FF0000"/>
          <w:szCs w:val="21"/>
        </w:rPr>
        <w:t xml:space="preserve"> </w:t>
      </w:r>
    </w:p>
    <w:p w14:paraId="6FCC900A" w14:textId="77777777" w:rsidR="00F9771A" w:rsidRDefault="00F9771A" w:rsidP="00F97230">
      <w:pPr>
        <w:rPr>
          <w:b/>
          <w:bCs/>
          <w:szCs w:val="21"/>
        </w:rPr>
      </w:pPr>
    </w:p>
    <w:p w14:paraId="1B50C5E8" w14:textId="256A0849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D2574E" w14:textId="77777777" w:rsidR="00756E7A" w:rsidRDefault="00756E7A" w:rsidP="00756E7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467D48CA" w14:textId="0FB3561B" w:rsidR="00F9771A" w:rsidRDefault="00F9771A" w:rsidP="00F9771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F97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弗兰肯斯坦是一名年轻的女医学院学生，她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对</w:t>
      </w:r>
      <w:r w:rsidRPr="00F97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宇宙的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奥秘深深</w:t>
      </w:r>
      <w:r w:rsidRPr="00F97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着迷。经过几次实验，她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设法为</w:t>
      </w:r>
      <w:r w:rsidRPr="00F97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一个由解剖尸体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的不同部分</w:t>
      </w:r>
      <w:r w:rsidRPr="00F97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组成的生物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赋予了</w:t>
      </w:r>
      <w:r w:rsidRPr="00F97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生命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，却</w:t>
      </w:r>
      <w:r w:rsidRPr="00F97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发现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这个</w:t>
      </w:r>
      <w:r w:rsidRPr="00F97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创造物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变成了可怕的怪物。她被它吓坏了，于是</w:t>
      </w:r>
      <w:r w:rsidRPr="00F97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逃离了实验室。被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人类</w:t>
      </w:r>
      <w:r w:rsidRPr="00F97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创造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出、却被</w:t>
      </w:r>
      <w:r w:rsidRPr="00F97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人类拒绝，仇恨逐渐侵入这个生物，并唤醒了它对复仇的渴望</w:t>
      </w:r>
    </w:p>
    <w:p w14:paraId="5F774116" w14:textId="329BA5BC" w:rsidR="00F9771A" w:rsidRPr="00F9771A" w:rsidRDefault="00F9771A" w:rsidP="00F9771A">
      <w:pPr>
        <w:rPr>
          <w:rFonts w:ascii="宋体" w:hAnsi="宋体" w:cs="宋体"/>
          <w:b/>
          <w:szCs w:val="21"/>
        </w:rPr>
      </w:pPr>
    </w:p>
    <w:p w14:paraId="50B9D42C" w14:textId="19BB5A84" w:rsidR="00F9771A" w:rsidRPr="005A1F8C" w:rsidRDefault="00F9771A" w:rsidP="005727C8">
      <w:pPr>
        <w:ind w:firstLineChars="200" w:firstLine="420"/>
        <w:rPr>
          <w:rFonts w:ascii="宋体" w:hAnsi="宋体" w:cs="宋体"/>
          <w:b/>
          <w:szCs w:val="21"/>
        </w:rPr>
      </w:pPr>
      <w:bookmarkStart w:id="1" w:name="OLE_LINK1"/>
      <w:r w:rsidRPr="00F9771A">
        <w:rPr>
          <w:rFonts w:ascii="宋体" w:hAnsi="宋体" w:cs="宋体" w:hint="eastAsia"/>
          <w:bCs/>
          <w:szCs w:val="21"/>
        </w:rPr>
        <w:t>玛丽·雪莱</w:t>
      </w:r>
      <w:bookmarkEnd w:id="1"/>
      <w:r w:rsidRPr="00F9771A">
        <w:rPr>
          <w:rFonts w:ascii="宋体" w:hAnsi="宋体" w:cs="宋体" w:hint="eastAsia"/>
          <w:bCs/>
          <w:szCs w:val="21"/>
        </w:rPr>
        <w:t>的作品与十九世纪初日益增长的科学唯物主义相吻合，科学唯物主义滋养了人类最终将获得神性的想法，正如作者选择的副标题所揭示的那样：弗兰肯斯坦或现代普罗米修斯。</w:t>
      </w:r>
      <w:r w:rsidRPr="005A1F8C">
        <w:rPr>
          <w:rFonts w:ascii="宋体" w:hAnsi="宋体" w:cs="宋体" w:hint="eastAsia"/>
          <w:b/>
          <w:szCs w:val="21"/>
        </w:rPr>
        <w:t>通过她丰富的视觉改编，桑德拉·埃尔南德斯让我们重新发现了这部经典作品中未被注意到的方面，尽管它们可能是最相关的：生命的奥秘、人类的状况及其变迁。</w:t>
      </w:r>
    </w:p>
    <w:p w14:paraId="714DBEFD" w14:textId="77777777" w:rsidR="00F9771A" w:rsidRDefault="00F9771A" w:rsidP="006E7267">
      <w:pPr>
        <w:rPr>
          <w:rFonts w:ascii="宋体" w:hAnsi="宋体" w:cs="宋体"/>
          <w:b/>
          <w:szCs w:val="21"/>
        </w:rPr>
      </w:pPr>
    </w:p>
    <w:p w14:paraId="3DC588EC" w14:textId="566EBCCC" w:rsidR="00E43A3D" w:rsidRDefault="003E2B7F" w:rsidP="006E7267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488C49D6" w14:textId="545E6ABA" w:rsidR="00E43A3D" w:rsidRDefault="00E43A3D">
      <w:pPr>
        <w:rPr>
          <w:rFonts w:ascii="宋体" w:hAnsi="宋体" w:cs="宋体"/>
          <w:b/>
          <w:szCs w:val="21"/>
        </w:rPr>
      </w:pPr>
    </w:p>
    <w:p w14:paraId="3B3526A6" w14:textId="4EA25497" w:rsidR="00E50060" w:rsidRDefault="00617BF8" w:rsidP="006A4A91">
      <w:pPr>
        <w:ind w:firstLine="432"/>
        <w:rPr>
          <w:noProof/>
          <w:szCs w:val="21"/>
        </w:rPr>
      </w:pPr>
      <w:r w:rsidRPr="004778DF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3DCAB5A2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948690" cy="938530"/>
            <wp:effectExtent l="0" t="0" r="381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0" r="2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A91" w:rsidRPr="006A4A91">
        <w:rPr>
          <w:rFonts w:hint="eastAsia"/>
          <w:b/>
          <w:bCs/>
          <w:noProof/>
          <w:szCs w:val="21"/>
        </w:rPr>
        <w:t>玛丽·雪莱</w:t>
      </w:r>
      <w:r w:rsidR="00C3552F" w:rsidRPr="00C3552F">
        <w:rPr>
          <w:b/>
          <w:bCs/>
          <w:noProof/>
          <w:szCs w:val="21"/>
        </w:rPr>
        <w:t>(</w:t>
      </w:r>
      <w:r w:rsidR="006A4A91" w:rsidRPr="006A4A91">
        <w:rPr>
          <w:b/>
          <w:bCs/>
          <w:noProof/>
          <w:szCs w:val="21"/>
        </w:rPr>
        <w:t>Mary Shelley</w:t>
      </w:r>
      <w:r w:rsidR="00C3552F" w:rsidRPr="00C3552F">
        <w:rPr>
          <w:b/>
          <w:bCs/>
          <w:noProof/>
          <w:szCs w:val="21"/>
        </w:rPr>
        <w:t>)</w:t>
      </w:r>
      <w:r w:rsidR="006A4A91" w:rsidRPr="006A4A91">
        <w:rPr>
          <w:rFonts w:hint="eastAsia"/>
          <w:noProof/>
          <w:szCs w:val="21"/>
        </w:rPr>
        <w:t>，英国著名小说家、短篇作家、剧作家、随笔家、传记作家及旅游作家，因她在</w:t>
      </w:r>
      <w:r w:rsidR="006A4A91" w:rsidRPr="006A4A91">
        <w:rPr>
          <w:rFonts w:hint="eastAsia"/>
          <w:noProof/>
          <w:szCs w:val="21"/>
        </w:rPr>
        <w:t>1818</w:t>
      </w:r>
      <w:r w:rsidR="006A4A91" w:rsidRPr="006A4A91">
        <w:rPr>
          <w:rFonts w:hint="eastAsia"/>
          <w:noProof/>
          <w:szCs w:val="21"/>
        </w:rPr>
        <w:t>年创作</w:t>
      </w:r>
      <w:r w:rsidR="006A4A91">
        <w:rPr>
          <w:rFonts w:hint="eastAsia"/>
          <w:noProof/>
          <w:szCs w:val="21"/>
        </w:rPr>
        <w:t>的</w:t>
      </w:r>
      <w:r w:rsidR="006A4A91" w:rsidRPr="006A4A91">
        <w:rPr>
          <w:rFonts w:hint="eastAsia"/>
          <w:noProof/>
          <w:szCs w:val="21"/>
        </w:rPr>
        <w:t>哥德小说《科学怪人》而被誉为科幻小说之母。她是英国著名浪漫主义诗人和哲学家珀西·比希·雪莱的妻子，她亦有帮助她的丈夫编辑和推广他的作品。</w:t>
      </w:r>
    </w:p>
    <w:p w14:paraId="49E5D77F" w14:textId="77777777" w:rsidR="003F2DAF" w:rsidRDefault="003F2DAF" w:rsidP="005727C8">
      <w:pPr>
        <w:rPr>
          <w:rFonts w:hint="eastAsia"/>
          <w:noProof/>
          <w:szCs w:val="21"/>
        </w:rPr>
      </w:pPr>
    </w:p>
    <w:p w14:paraId="365A99B9" w14:textId="634D76E4" w:rsidR="003F2DAF" w:rsidRDefault="003F2DAF" w:rsidP="005727C8">
      <w:pPr>
        <w:ind w:firstLine="432"/>
        <w:rPr>
          <w:b/>
          <w:bCs/>
          <w:color w:val="000000"/>
          <w:szCs w:val="21"/>
        </w:rPr>
      </w:pPr>
      <w:r w:rsidRPr="004778DF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6C092914" wp14:editId="23BC7A84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948690" cy="938530"/>
            <wp:effectExtent l="0" t="0" r="3810" b="0"/>
            <wp:wrapSquare wrapText="bothSides"/>
            <wp:docPr id="2013580124" name="图片 201358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580124" name="图片 20135801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5" r="1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DAF">
        <w:rPr>
          <w:rFonts w:hint="eastAsia"/>
          <w:b/>
          <w:bCs/>
          <w:noProof/>
          <w:szCs w:val="21"/>
        </w:rPr>
        <w:t>桑德拉·埃尔南德斯</w:t>
      </w:r>
      <w:r w:rsidRPr="00C3552F">
        <w:rPr>
          <w:b/>
          <w:bCs/>
          <w:noProof/>
          <w:szCs w:val="21"/>
        </w:rPr>
        <w:t>(</w:t>
      </w:r>
      <w:r w:rsidRPr="003F2DAF">
        <w:rPr>
          <w:b/>
          <w:bCs/>
          <w:noProof/>
          <w:szCs w:val="21"/>
        </w:rPr>
        <w:t>Sandra Hernández</w:t>
      </w:r>
      <w:r w:rsidRPr="00C3552F">
        <w:rPr>
          <w:b/>
          <w:bCs/>
          <w:noProof/>
          <w:szCs w:val="21"/>
        </w:rPr>
        <w:t>)</w:t>
      </w:r>
      <w:r w:rsidRPr="006A4A91">
        <w:rPr>
          <w:rFonts w:hint="eastAsia"/>
          <w:noProof/>
          <w:szCs w:val="21"/>
        </w:rPr>
        <w:t>，</w:t>
      </w:r>
      <w:r w:rsidRPr="003F2DAF">
        <w:rPr>
          <w:rFonts w:hint="eastAsia"/>
          <w:noProof/>
          <w:szCs w:val="21"/>
        </w:rPr>
        <w:t>于</w:t>
      </w:r>
      <w:r w:rsidRPr="003F2DAF">
        <w:rPr>
          <w:rFonts w:hint="eastAsia"/>
          <w:noProof/>
          <w:szCs w:val="21"/>
        </w:rPr>
        <w:t>1977</w:t>
      </w:r>
      <w:r w:rsidRPr="003F2DAF">
        <w:rPr>
          <w:rFonts w:hint="eastAsia"/>
          <w:noProof/>
          <w:szCs w:val="21"/>
        </w:rPr>
        <w:t>年出生于巴塞罗那，</w:t>
      </w:r>
      <w:r w:rsidRPr="003F2DAF">
        <w:rPr>
          <w:rFonts w:hint="eastAsia"/>
          <w:noProof/>
          <w:szCs w:val="21"/>
        </w:rPr>
        <w:t xml:space="preserve"> 13</w:t>
      </w:r>
      <w:r w:rsidRPr="003F2DAF">
        <w:rPr>
          <w:rFonts w:hint="eastAsia"/>
          <w:noProof/>
          <w:szCs w:val="21"/>
        </w:rPr>
        <w:t>岁时，他进入普拉特德略布雷加特市立绘画学校，专攻漫画。并于</w:t>
      </w:r>
      <w:r w:rsidRPr="003F2DAF">
        <w:rPr>
          <w:rFonts w:hint="eastAsia"/>
          <w:noProof/>
          <w:szCs w:val="21"/>
        </w:rPr>
        <w:t>1993</w:t>
      </w:r>
      <w:r w:rsidRPr="003F2DAF">
        <w:rPr>
          <w:rFonts w:hint="eastAsia"/>
          <w:noProof/>
          <w:szCs w:val="21"/>
        </w:rPr>
        <w:t>年在马萨纳学校毕业，主修绘画。毕业后，他负责协调文化中心的活动和市政展览馆的策展。</w:t>
      </w:r>
      <w:r w:rsidRPr="003F2DAF">
        <w:rPr>
          <w:rFonts w:hint="eastAsia"/>
          <w:noProof/>
          <w:szCs w:val="21"/>
        </w:rPr>
        <w:t>2015</w:t>
      </w:r>
      <w:r w:rsidRPr="003F2DAF">
        <w:rPr>
          <w:rFonts w:hint="eastAsia"/>
          <w:noProof/>
          <w:szCs w:val="21"/>
        </w:rPr>
        <w:t>年，他在</w:t>
      </w:r>
      <w:r w:rsidRPr="003F2DAF">
        <w:rPr>
          <w:rFonts w:hint="eastAsia"/>
          <w:noProof/>
          <w:szCs w:val="21"/>
        </w:rPr>
        <w:t>La Maison des Auteurs de Angôuleme</w:t>
      </w:r>
      <w:r w:rsidRPr="003F2DAF">
        <w:rPr>
          <w:rFonts w:hint="eastAsia"/>
          <w:noProof/>
          <w:szCs w:val="21"/>
        </w:rPr>
        <w:t>的驻留竞赛中作为决赛入围者获得了特别提名。</w:t>
      </w:r>
      <w:r w:rsidRPr="003F2DAF">
        <w:rPr>
          <w:rFonts w:hint="eastAsia"/>
          <w:noProof/>
          <w:szCs w:val="21"/>
        </w:rPr>
        <w:t>2016</w:t>
      </w:r>
      <w:r w:rsidRPr="003F2DAF">
        <w:rPr>
          <w:rFonts w:hint="eastAsia"/>
          <w:noProof/>
          <w:szCs w:val="21"/>
        </w:rPr>
        <w:t>年，他入围了加泰罗尼亚插画师专业协会颁发的新创作者类别的</w:t>
      </w:r>
      <w:r w:rsidRPr="003F2DAF">
        <w:rPr>
          <w:rFonts w:hint="eastAsia"/>
          <w:noProof/>
          <w:szCs w:val="21"/>
        </w:rPr>
        <w:t>Junceda</w:t>
      </w:r>
      <w:r w:rsidRPr="003F2DAF">
        <w:rPr>
          <w:rFonts w:hint="eastAsia"/>
          <w:noProof/>
          <w:szCs w:val="21"/>
        </w:rPr>
        <w:t>奖。</w:t>
      </w:r>
    </w:p>
    <w:p w14:paraId="3408D94D" w14:textId="77777777" w:rsidR="003F2DAF" w:rsidRDefault="003F2DAF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2A417C3" w14:textId="4CC81CE2" w:rsidR="00D47002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DD6FD31" w14:textId="77777777" w:rsidR="005727C8" w:rsidRDefault="005727C8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53A754BF" w14:textId="513410CA" w:rsidR="006B1375" w:rsidRDefault="00331CEE" w:rsidP="009517D3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9951BAD" wp14:editId="540FBC68">
            <wp:extent cx="5400000" cy="3499139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1ACCA227" w:rsidR="009A17B0" w:rsidRDefault="009517D3" w:rsidP="002B18F2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7AA23A8" wp14:editId="100B0993">
            <wp:extent cx="5400000" cy="346923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6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r w:rsidR="002B18F2">
        <w:rPr>
          <w:noProof/>
        </w:rPr>
        <w:lastRenderedPageBreak/>
        <w:drawing>
          <wp:inline distT="0" distB="0" distL="0" distR="0" wp14:anchorId="31C75404" wp14:editId="52ADE5CD">
            <wp:extent cx="5400000" cy="3478622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C8DE3" w14:textId="77777777" w:rsidR="00F203D3" w:rsidRDefault="00F203D3">
      <w:r>
        <w:separator/>
      </w:r>
    </w:p>
  </w:endnote>
  <w:endnote w:type="continuationSeparator" w:id="0">
    <w:p w14:paraId="3313705B" w14:textId="77777777" w:rsidR="00F203D3" w:rsidRDefault="00F20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11361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D503EE" w14:textId="77777777" w:rsidR="00F203D3" w:rsidRDefault="00F203D3">
      <w:r>
        <w:separator/>
      </w:r>
    </w:p>
  </w:footnote>
  <w:footnote w:type="continuationSeparator" w:id="0">
    <w:p w14:paraId="156B99BC" w14:textId="77777777" w:rsidR="00F203D3" w:rsidRDefault="00F20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150B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DAF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27C8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1F8C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A91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34AA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1DA2"/>
    <w:rsid w:val="00C32C47"/>
    <w:rsid w:val="00C3552F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1361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926AA"/>
    <w:rsid w:val="00E93641"/>
    <w:rsid w:val="00EA07D1"/>
    <w:rsid w:val="00EA07DA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5D7A"/>
    <w:rsid w:val="00F203D3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53C45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71A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2DA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2E4FF-B136-47BE-A8E4-69096A0E4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207</Words>
  <Characters>1184</Characters>
  <Application>Microsoft Office Word</Application>
  <DocSecurity>0</DocSecurity>
  <Lines>9</Lines>
  <Paragraphs>2</Paragraphs>
  <ScaleCrop>false</ScaleCrop>
  <Company>2ndSpAcE</Company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2023-04-21T05:46:00Z</dcterms:created>
  <dcterms:modified xsi:type="dcterms:W3CDTF">2023-04-21T05:46:00Z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