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629" w:firstLineChars="1004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 书 推 荐</w:t>
      </w:r>
    </w:p>
    <w:p>
      <w:pPr>
        <w:ind w:firstLine="3629" w:firstLineChars="1004"/>
        <w:rPr>
          <w:b/>
          <w:bCs/>
          <w:sz w:val="36"/>
        </w:rPr>
      </w:pPr>
    </w:p>
    <w:p>
      <w:pPr>
        <w:tabs>
          <w:tab w:val="left" w:pos="341"/>
          <w:tab w:val="left" w:pos="5235"/>
        </w:tabs>
        <w:rPr>
          <w:b/>
          <w:bCs/>
          <w:color w:val="000000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3944620</wp:posOffset>
            </wp:positionH>
            <wp:positionV relativeFrom="paragraph">
              <wp:posOffset>95250</wp:posOffset>
            </wp:positionV>
            <wp:extent cx="1304290" cy="1627505"/>
            <wp:effectExtent l="0" t="0" r="6350" b="3175"/>
            <wp:wrapSquare wrapText="bothSides"/>
            <wp:docPr id="2" name="图片 2" descr="C:\Users\Administrator\Desktop\安德鲁\书讯\2023.5\5.28HANUKKAH UPSIDE DOWN\封面.png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安德鲁\书讯\2023.5\5.28HANUKKAH UPSIDE DOWN\封面.png封面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Cs w:val="21"/>
        </w:rPr>
        <w:t>中文书名：</w:t>
      </w:r>
      <w:r>
        <w:rPr>
          <w:rFonts w:hint="eastAsia"/>
          <w:b/>
          <w:bCs/>
          <w:color w:val="000000"/>
        </w:rPr>
        <w:t>《</w:t>
      </w:r>
      <w:r>
        <w:rPr>
          <w:rFonts w:hint="eastAsia"/>
          <w:b/>
          <w:bCs/>
          <w:color w:val="000000"/>
          <w:lang w:val="en-US" w:eastAsia="zh-CN"/>
        </w:rPr>
        <w:t>颠倒光明节</w:t>
      </w:r>
      <w:r>
        <w:rPr>
          <w:rFonts w:hint="eastAsia"/>
          <w:b/>
          <w:bCs/>
          <w:color w:val="000000"/>
        </w:rPr>
        <w:t>》</w:t>
      </w:r>
    </w:p>
    <w:p>
      <w:pPr>
        <w:tabs>
          <w:tab w:val="left" w:pos="341"/>
          <w:tab w:val="left" w:pos="5235"/>
        </w:tabs>
        <w:rPr>
          <w:rFonts w:hint="default"/>
          <w:b/>
          <w:bCs/>
          <w:color w:val="000000"/>
          <w:szCs w:val="21"/>
          <w:lang w:val="en-US" w:eastAsia="zh-CN"/>
        </w:rPr>
      </w:pPr>
      <w:r>
        <w:rPr>
          <w:b/>
          <w:bCs/>
          <w:color w:val="000000"/>
          <w:szCs w:val="21"/>
        </w:rPr>
        <w:t>英文书名</w:t>
      </w:r>
      <w:r>
        <w:rPr>
          <w:rFonts w:hint="eastAsia"/>
          <w:b/>
          <w:bCs/>
          <w:color w:val="000000"/>
          <w:szCs w:val="21"/>
        </w:rPr>
        <w:t>：</w:t>
      </w:r>
      <w:r>
        <w:rPr>
          <w:rFonts w:hint="default"/>
          <w:b/>
          <w:bCs/>
          <w:color w:val="000000"/>
          <w:szCs w:val="21"/>
          <w:lang w:val="en-US" w:eastAsia="zh-CN"/>
        </w:rPr>
        <w:fldChar w:fldCharType="begin"/>
      </w:r>
      <w:r>
        <w:rPr>
          <w:rFonts w:hint="default"/>
          <w:b/>
          <w:bCs/>
          <w:color w:val="000000"/>
          <w:szCs w:val="21"/>
          <w:lang w:val="en-US" w:eastAsia="zh-CN"/>
        </w:rPr>
        <w:instrText xml:space="preserve"> HYPERLINK "https://bookshop.org/p/books/hanukkah-upside-down-elissa-brent-weissman/19736598" \t "https://cn.bing.com/_blank" </w:instrText>
      </w:r>
      <w:r>
        <w:rPr>
          <w:rFonts w:hint="default"/>
          <w:b/>
          <w:bCs/>
          <w:color w:val="000000"/>
          <w:szCs w:val="21"/>
          <w:lang w:val="en-US" w:eastAsia="zh-CN"/>
        </w:rPr>
        <w:fldChar w:fldCharType="separate"/>
      </w:r>
      <w:r>
        <w:rPr>
          <w:rFonts w:hint="eastAsia"/>
          <w:b/>
          <w:bCs/>
          <w:color w:val="000000"/>
          <w:szCs w:val="21"/>
          <w:lang w:val="en-US" w:eastAsia="zh-CN"/>
        </w:rPr>
        <w:t>Hanukkah Upside Down</w:t>
      </w:r>
      <w:r>
        <w:rPr>
          <w:rFonts w:hint="eastAsia"/>
          <w:b/>
          <w:bCs/>
          <w:color w:val="000000"/>
          <w:szCs w:val="21"/>
          <w:lang w:val="en-US" w:eastAsia="zh-CN"/>
        </w:rPr>
        <w:fldChar w:fldCharType="end"/>
      </w:r>
    </w:p>
    <w:p>
      <w:pPr>
        <w:tabs>
          <w:tab w:val="left" w:pos="341"/>
          <w:tab w:val="left" w:pos="5235"/>
        </w:tabs>
        <w:rPr>
          <w:rFonts w:hint="default"/>
          <w:b/>
          <w:bCs/>
          <w:color w:val="000000"/>
          <w:szCs w:val="21"/>
          <w:lang w:val="en-US" w:eastAsia="zh-CN"/>
        </w:rPr>
      </w:pPr>
      <w:r>
        <w:rPr>
          <w:b/>
          <w:bCs/>
          <w:color w:val="000000"/>
          <w:szCs w:val="21"/>
        </w:rPr>
        <w:t>作    者：</w:t>
      </w:r>
      <w:r>
        <w:rPr>
          <w:rFonts w:hint="default"/>
          <w:b/>
          <w:bCs/>
          <w:color w:val="000000"/>
          <w:szCs w:val="21"/>
          <w:lang w:val="en-US" w:eastAsia="zh-CN"/>
        </w:rPr>
        <w:t>Elissa Brent Weissman; pictures by Omer Hoffmann</w:t>
      </w:r>
    </w:p>
    <w:p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b/>
          <w:bCs/>
          <w:color w:val="000000"/>
          <w:szCs w:val="21"/>
        </w:rPr>
        <w:t>出 版 社：</w:t>
      </w:r>
      <w:r>
        <w:rPr>
          <w:rFonts w:hint="default"/>
          <w:b/>
          <w:bCs/>
          <w:color w:val="000000"/>
          <w:szCs w:val="21"/>
          <w:lang w:val="en-US" w:eastAsia="zh-CN"/>
        </w:rPr>
        <w:t>Abrams</w:t>
      </w:r>
    </w:p>
    <w:p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default"/>
          <w:b/>
          <w:bCs/>
          <w:color w:val="000000"/>
          <w:szCs w:val="21"/>
          <w:lang w:val="en-US" w:eastAsia="zh-CN"/>
        </w:rPr>
        <w:t>代理公司：Abrams</w:t>
      </w:r>
    </w:p>
    <w:p>
      <w:pPr>
        <w:tabs>
          <w:tab w:val="left" w:pos="341"/>
          <w:tab w:val="left" w:pos="5235"/>
        </w:tabs>
        <w:rPr>
          <w:rFonts w:hint="default" w:eastAsia="宋体"/>
          <w:b/>
          <w:bCs/>
          <w:color w:val="auto"/>
          <w:szCs w:val="21"/>
          <w:lang w:val="en-US" w:eastAsia="zh-CN"/>
        </w:rPr>
      </w:pPr>
      <w:r>
        <w:rPr>
          <w:b/>
          <w:bCs/>
          <w:color w:val="auto"/>
          <w:szCs w:val="21"/>
        </w:rPr>
        <w:t>页    数：</w:t>
      </w:r>
      <w:r>
        <w:rPr>
          <w:rFonts w:hint="eastAsia"/>
          <w:b/>
          <w:bCs/>
          <w:color w:val="auto"/>
          <w:szCs w:val="21"/>
          <w:lang w:val="en-US" w:eastAsia="zh-CN"/>
        </w:rPr>
        <w:t>40页</w:t>
      </w:r>
    </w:p>
    <w:p>
      <w:pPr>
        <w:tabs>
          <w:tab w:val="left" w:pos="341"/>
          <w:tab w:val="left" w:pos="5235"/>
        </w:tabs>
        <w:rPr>
          <w:rFonts w:hint="default" w:eastAsia="宋体"/>
          <w:b/>
          <w:bCs/>
          <w:color w:val="000000"/>
          <w:szCs w:val="21"/>
          <w:lang w:val="en-US" w:eastAsia="zh-CN"/>
        </w:rPr>
      </w:pPr>
      <w:r>
        <w:rPr>
          <w:b/>
          <w:bCs/>
          <w:color w:val="auto"/>
          <w:szCs w:val="21"/>
        </w:rPr>
        <w:t>出版时间：</w:t>
      </w:r>
      <w:r>
        <w:rPr>
          <w:rFonts w:hint="eastAsia"/>
          <w:b/>
          <w:bCs/>
          <w:color w:val="auto"/>
          <w:szCs w:val="21"/>
          <w:lang w:val="en-US" w:eastAsia="zh-CN"/>
        </w:rPr>
        <w:t>2023年9月19日</w:t>
      </w:r>
    </w:p>
    <w:p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审读资料：电子稿</w:t>
      </w:r>
    </w:p>
    <w:p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    型：故事绘本</w:t>
      </w:r>
    </w:p>
    <w:p>
      <w:pPr>
        <w:rPr>
          <w:rFonts w:cs="Arial"/>
          <w:b/>
          <w:bCs/>
          <w:color w:val="000000"/>
          <w:spacing w:val="-3"/>
          <w:sz w:val="11"/>
          <w:szCs w:val="11"/>
          <w:shd w:val="clear" w:color="auto" w:fill="FFFFFF"/>
        </w:rPr>
      </w:pPr>
    </w:p>
    <w:p>
      <w:pPr>
        <w:jc w:val="center"/>
        <w:rPr>
          <w:rFonts w:hint="eastAsia"/>
          <w:b/>
          <w:color w:val="7030A0"/>
          <w:szCs w:val="21"/>
          <w:lang w:val="en-US" w:eastAsia="zh-CN"/>
        </w:rPr>
      </w:pPr>
      <w:r>
        <w:rPr>
          <w:rFonts w:hint="eastAsia"/>
          <w:b/>
          <w:color w:val="7030A0"/>
          <w:szCs w:val="21"/>
          <w:lang w:val="en-US" w:eastAsia="zh-CN"/>
        </w:rPr>
        <w:t>在这个愉快的颠倒节日的故事中</w:t>
      </w:r>
    </w:p>
    <w:p>
      <w:pPr>
        <w:jc w:val="center"/>
        <w:rPr>
          <w:rFonts w:hint="eastAsia"/>
          <w:b/>
          <w:color w:val="7030A0"/>
          <w:szCs w:val="21"/>
          <w:lang w:val="en-US" w:eastAsia="zh-CN"/>
        </w:rPr>
      </w:pPr>
      <w:r>
        <w:rPr>
          <w:rFonts w:hint="eastAsia"/>
          <w:b/>
          <w:color w:val="7030A0"/>
          <w:szCs w:val="21"/>
          <w:lang w:val="en-US" w:eastAsia="zh-CN"/>
        </w:rPr>
        <w:t>来自世界两端的表亲在争论谁庆祝得光明节最好</w:t>
      </w:r>
    </w:p>
    <w:p>
      <w:pPr>
        <w:jc w:val="center"/>
        <w:rPr>
          <w:rFonts w:hint="eastAsia"/>
          <w:b/>
          <w:color w:val="7030A0"/>
          <w:szCs w:val="21"/>
          <w:lang w:val="en-US" w:eastAsia="zh-CN"/>
        </w:rPr>
      </w:pPr>
      <w:r>
        <w:rPr>
          <w:rFonts w:hint="eastAsia"/>
          <w:b/>
          <w:color w:val="7030A0"/>
          <w:szCs w:val="21"/>
          <w:lang w:val="en-US" w:eastAsia="zh-CN"/>
        </w:rPr>
        <w:t>八个回合才能决出胜者！</w:t>
      </w:r>
    </w:p>
    <w:p>
      <w:pPr>
        <w:jc w:val="center"/>
        <w:rPr>
          <w:rFonts w:hint="eastAsia"/>
          <w:b/>
          <w:color w:val="7030A0"/>
          <w:szCs w:val="21"/>
          <w:lang w:val="en-US" w:eastAsia="zh-CN"/>
        </w:rPr>
      </w:pPr>
    </w:p>
    <w:p>
      <w:pPr>
        <w:jc w:val="center"/>
        <w:rPr>
          <w:rFonts w:hint="eastAsia"/>
          <w:b/>
          <w:color w:val="C55A11" w:themeColor="accent2" w:themeShade="BF"/>
          <w:szCs w:val="21"/>
          <w:lang w:val="en-US" w:eastAsia="zh-CN"/>
        </w:rPr>
      </w:pPr>
      <w:r>
        <w:rPr>
          <w:rFonts w:hint="eastAsia"/>
          <w:b/>
          <w:color w:val="C55A11" w:themeColor="accent2" w:themeShade="BF"/>
          <w:szCs w:val="21"/>
          <w:lang w:val="en-US" w:eastAsia="zh-CN"/>
        </w:rPr>
        <w:t>你在夏天过光明节吗？</w:t>
      </w:r>
    </w:p>
    <w:p>
      <w:pPr>
        <w:jc w:val="center"/>
        <w:rPr>
          <w:rFonts w:hint="eastAsia"/>
          <w:b/>
          <w:color w:val="C55A11" w:themeColor="accent2" w:themeShade="BF"/>
          <w:szCs w:val="21"/>
          <w:lang w:val="en-US" w:eastAsia="zh-CN"/>
        </w:rPr>
      </w:pPr>
      <w:r>
        <w:rPr>
          <w:rFonts w:hint="eastAsia"/>
          <w:b/>
          <w:color w:val="C55A11" w:themeColor="accent2" w:themeShade="BF"/>
          <w:szCs w:val="21"/>
          <w:lang w:val="en-US" w:eastAsia="zh-CN"/>
        </w:rPr>
        <w:t>那可反了</w:t>
      </w:r>
    </w:p>
    <w:p>
      <w:pPr>
        <w:jc w:val="center"/>
        <w:rPr>
          <w:rFonts w:hint="eastAsia"/>
          <w:b/>
          <w:color w:val="C55A11" w:themeColor="accent2" w:themeShade="BF"/>
          <w:szCs w:val="21"/>
          <w:lang w:val="en-US" w:eastAsia="zh-CN"/>
        </w:rPr>
      </w:pPr>
      <w:r>
        <w:rPr>
          <w:rFonts w:hint="eastAsia"/>
          <w:b/>
          <w:color w:val="C55A11" w:themeColor="accent2" w:themeShade="BF"/>
          <w:szCs w:val="21"/>
          <w:lang w:val="en-US" w:eastAsia="zh-CN"/>
        </w:rPr>
        <w:t xml:space="preserve">你在冬天过光明节吗? </w:t>
      </w:r>
    </w:p>
    <w:p>
      <w:pPr>
        <w:jc w:val="center"/>
        <w:rPr>
          <w:rFonts w:hint="default"/>
          <w:b/>
          <w:color w:val="C55A11" w:themeColor="accent2" w:themeShade="BF"/>
          <w:szCs w:val="21"/>
          <w:lang w:val="en-US" w:eastAsia="zh-CN"/>
        </w:rPr>
      </w:pPr>
      <w:r>
        <w:rPr>
          <w:rFonts w:hint="eastAsia"/>
          <w:b/>
          <w:color w:val="C55A11" w:themeColor="accent2" w:themeShade="BF"/>
          <w:szCs w:val="21"/>
          <w:lang w:val="en-US" w:eastAsia="zh-CN"/>
        </w:rPr>
        <w:t>那可错</w:t>
      </w:r>
      <w:bookmarkStart w:id="1" w:name="_GoBack"/>
      <w:bookmarkEnd w:id="1"/>
      <w:r>
        <w:rPr>
          <w:rFonts w:hint="eastAsia"/>
          <w:b/>
          <w:color w:val="C55A11" w:themeColor="accent2" w:themeShade="BF"/>
          <w:szCs w:val="21"/>
          <w:lang w:val="en-US" w:eastAsia="zh-CN"/>
        </w:rPr>
        <w:t>了</w:t>
      </w:r>
    </w:p>
    <w:p>
      <w:pPr>
        <w:rPr>
          <w:rFonts w:cs="Arial"/>
          <w:b/>
          <w:bCs/>
          <w:color w:val="7030A0"/>
          <w:spacing w:val="-3"/>
          <w:szCs w:val="11"/>
          <w:shd w:val="clear" w:color="auto" w:fill="FFFFFF"/>
        </w:rPr>
      </w:pPr>
    </w:p>
    <w:p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>
      <w:pPr>
        <w:rPr>
          <w:b/>
          <w:bCs/>
          <w:color w:val="000000"/>
        </w:rPr>
      </w:pPr>
    </w:p>
    <w:p>
      <w:pPr>
        <w:ind w:firstLine="420" w:firstLineChars="200"/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在纽约和新西兰的家中，表亲诺亚（</w:t>
      </w:r>
      <w:r>
        <w:rPr>
          <w:rFonts w:hint="default"/>
          <w:color w:val="000000"/>
          <w:szCs w:val="21"/>
          <w:lang w:val="en-US" w:eastAsia="zh-CN"/>
        </w:rPr>
        <w:t>Noah</w:t>
      </w:r>
      <w:r>
        <w:rPr>
          <w:rFonts w:hint="eastAsia"/>
          <w:color w:val="000000"/>
          <w:szCs w:val="21"/>
          <w:lang w:val="en-US" w:eastAsia="zh-CN"/>
        </w:rPr>
        <w:t>）和诺拉（</w:t>
      </w:r>
      <w:r>
        <w:rPr>
          <w:rFonts w:hint="default"/>
          <w:color w:val="000000"/>
          <w:szCs w:val="21"/>
          <w:lang w:val="en-US" w:eastAsia="zh-CN"/>
        </w:rPr>
        <w:t>Nora</w:t>
      </w:r>
      <w:r>
        <w:rPr>
          <w:rFonts w:hint="eastAsia"/>
          <w:color w:val="000000"/>
          <w:szCs w:val="21"/>
          <w:lang w:val="en-US" w:eastAsia="zh-CN"/>
        </w:rPr>
        <w:t>）决定进行一场比赛。冬天对夏天: 哪个拥有世上最好的光明节？但随着光明节的八个夜晚，他们发现比赛想象的更加艰难。每个表兄弟用他们独特的传统来庆祝节日，也意识到他们有比想象中更多的共同点。</w:t>
      </w:r>
    </w:p>
    <w:p>
      <w:pPr>
        <w:ind w:firstLine="420" w:firstLineChars="200"/>
        <w:rPr>
          <w:rFonts w:hint="eastAsia"/>
          <w:color w:val="000000"/>
          <w:szCs w:val="21"/>
          <w:lang w:val="en-US" w:eastAsia="zh-CN"/>
        </w:rPr>
      </w:pPr>
    </w:p>
    <w:p>
      <w:pPr>
        <w:ind w:firstLine="420" w:firstLineChars="200"/>
        <w:rPr>
          <w:rFonts w:hint="default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这个温馨诙谐的节日故事由著名创作者艾莉莎</w:t>
      </w:r>
      <w:r>
        <w:rPr>
          <w:rFonts w:hint="eastAsia" w:cs="宋体"/>
          <w:b/>
          <w:bCs w:val="0"/>
          <w:color w:val="2E3033"/>
          <w:szCs w:val="21"/>
          <w:shd w:val="clear" w:color="auto" w:fill="FFFFFF"/>
        </w:rPr>
        <w:t>·</w:t>
      </w:r>
      <w:r>
        <w:rPr>
          <w:rFonts w:hint="eastAsia"/>
          <w:color w:val="000000"/>
          <w:szCs w:val="21"/>
          <w:lang w:val="en-US" w:eastAsia="zh-CN"/>
        </w:rPr>
        <w:t>布兰</w:t>
      </w:r>
      <w:r>
        <w:rPr>
          <w:rFonts w:hint="eastAsia" w:cs="宋体"/>
          <w:b w:val="0"/>
          <w:bCs/>
          <w:color w:val="2E3033"/>
          <w:szCs w:val="21"/>
          <w:shd w:val="clear" w:color="auto" w:fill="FFFFFF"/>
          <w:lang w:val="en-US" w:eastAsia="zh-CN"/>
        </w:rPr>
        <w:t>特</w:t>
      </w:r>
      <w:r>
        <w:rPr>
          <w:rFonts w:hint="eastAsia" w:cs="宋体"/>
          <w:b w:val="0"/>
          <w:bCs/>
          <w:color w:val="2E3033"/>
          <w:szCs w:val="21"/>
          <w:shd w:val="clear" w:color="auto" w:fill="FFFFFF"/>
        </w:rPr>
        <w:t>·</w:t>
      </w:r>
      <w:r>
        <w:rPr>
          <w:rFonts w:hint="eastAsia" w:cs="宋体"/>
          <w:b w:val="0"/>
          <w:bCs/>
          <w:color w:val="2E3033"/>
          <w:szCs w:val="21"/>
          <w:shd w:val="clear" w:color="auto" w:fill="FFFFFF"/>
          <w:lang w:val="en-US" w:eastAsia="zh-CN"/>
        </w:rPr>
        <w:t>韦斯曼</w:t>
      </w:r>
      <w:r>
        <w:rPr>
          <w:rFonts w:hint="eastAsia" w:cs="宋体"/>
          <w:b/>
          <w:bCs w:val="0"/>
          <w:color w:val="2E3033"/>
          <w:szCs w:val="21"/>
          <w:shd w:val="clear" w:color="auto" w:fill="FFFFFF"/>
          <w:lang w:val="en-US" w:eastAsia="zh-CN"/>
        </w:rPr>
        <w:t>（</w:t>
      </w:r>
      <w:r>
        <w:rPr>
          <w:rFonts w:hint="eastAsia"/>
          <w:color w:val="000000"/>
          <w:szCs w:val="21"/>
          <w:lang w:val="en-US" w:eastAsia="zh-CN"/>
        </w:rPr>
        <w:t>Elissa Brent Weissman）和</w:t>
      </w:r>
      <w:bookmarkStart w:id="0" w:name="1918804-2-1"/>
      <w:r>
        <w:rPr>
          <w:rFonts w:hint="default"/>
          <w:color w:val="000000"/>
          <w:szCs w:val="21"/>
          <w:lang w:val="en-US" w:eastAsia="zh-CN"/>
        </w:rPr>
        <w:fldChar w:fldCharType="begin"/>
      </w:r>
      <w:r>
        <w:rPr>
          <w:rFonts w:hint="default"/>
          <w:color w:val="000000"/>
          <w:szCs w:val="21"/>
          <w:lang w:val="en-US" w:eastAsia="zh-CN"/>
        </w:rPr>
        <w:instrText xml:space="preserve"> HYPERLINK "https://www.bing.com/dict/search?q=%E5%A5%A5%E9%A9%AC%E5%B0%94%E6%B1%97&amp;FORM=BDVSP6&amp;cc=cn" </w:instrText>
      </w:r>
      <w:r>
        <w:rPr>
          <w:rFonts w:hint="default"/>
          <w:color w:val="000000"/>
          <w:szCs w:val="21"/>
          <w:lang w:val="en-US" w:eastAsia="zh-CN"/>
        </w:rPr>
        <w:fldChar w:fldCharType="separate"/>
      </w:r>
      <w:r>
        <w:rPr>
          <w:rFonts w:hint="default"/>
          <w:color w:val="000000"/>
          <w:szCs w:val="21"/>
          <w:lang w:val="en-US" w:eastAsia="zh-CN"/>
        </w:rPr>
        <w:t>奥马尔</w:t>
      </w:r>
      <w:bookmarkEnd w:id="0"/>
      <w:r>
        <w:rPr>
          <w:rFonts w:hint="default"/>
          <w:color w:val="000000"/>
          <w:szCs w:val="21"/>
          <w:lang w:val="en-US" w:eastAsia="zh-CN"/>
        </w:rPr>
        <w:fldChar w:fldCharType="end"/>
      </w:r>
      <w:r>
        <w:rPr>
          <w:rFonts w:hint="eastAsia" w:cs="宋体"/>
          <w:b/>
          <w:bCs w:val="0"/>
          <w:color w:val="2E3033"/>
          <w:szCs w:val="21"/>
          <w:shd w:val="clear" w:color="auto" w:fill="FFFFFF"/>
        </w:rPr>
        <w:t>·</w:t>
      </w:r>
      <w:r>
        <w:rPr>
          <w:rFonts w:hint="eastAsia"/>
          <w:color w:val="000000"/>
          <w:szCs w:val="21"/>
          <w:lang w:val="en-US" w:eastAsia="zh-CN"/>
        </w:rPr>
        <w:t>霍夫曼（Omer Hoffmann）创作，告诉我们尽管有无数种方式来庆祝光明节，家人才是最重要的。</w:t>
      </w:r>
    </w:p>
    <w:p>
      <w:pPr>
        <w:ind w:firstLine="420" w:firstLineChars="200"/>
        <w:rPr>
          <w:rFonts w:hint="default"/>
          <w:color w:val="000000"/>
          <w:szCs w:val="21"/>
          <w:lang w:val="en-US" w:eastAsia="zh-CN"/>
        </w:rPr>
      </w:pPr>
    </w:p>
    <w:p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  <w:lang w:val="en-US" w:eastAsia="zh-CN"/>
        </w:rPr>
        <w:t>图书卖点</w:t>
      </w:r>
      <w:r>
        <w:rPr>
          <w:b/>
          <w:bCs/>
          <w:color w:val="000000"/>
        </w:rPr>
        <w:t>：</w:t>
      </w:r>
    </w:p>
    <w:p>
      <w:pPr>
        <w:ind w:firstLine="420" w:firstLineChars="200"/>
        <w:rPr>
          <w:rFonts w:hint="default"/>
          <w:color w:val="000000"/>
          <w:szCs w:val="21"/>
          <w:lang w:val="en-US" w:eastAsia="zh-CN"/>
        </w:rPr>
      </w:pPr>
    </w:p>
    <w:p>
      <w:pPr>
        <w:ind w:firstLine="422" w:firstLineChars="200"/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全球性的故事：</w:t>
      </w:r>
      <w:r>
        <w:rPr>
          <w:rFonts w:hint="eastAsia"/>
          <w:color w:val="000000"/>
          <w:szCs w:val="21"/>
          <w:lang w:val="en-US" w:eastAsia="zh-CN"/>
        </w:rPr>
        <w:t>诺亚住在纽约，诺拉住在新西兰。通过八个节日夜晚的讲述，《颠倒光明节》为读者了解每个地方及其季节、文化和传统提供了许多细节和有趣的内容。</w:t>
      </w:r>
    </w:p>
    <w:p>
      <w:pPr>
        <w:ind w:firstLine="420" w:firstLineChars="200"/>
        <w:rPr>
          <w:rFonts w:hint="eastAsia"/>
          <w:color w:val="000000"/>
          <w:szCs w:val="21"/>
          <w:lang w:val="en-US" w:eastAsia="zh-CN"/>
        </w:rPr>
      </w:pPr>
    </w:p>
    <w:p>
      <w:pPr>
        <w:ind w:firstLine="422" w:firstLineChars="200"/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曾获奖的作者：</w:t>
      </w:r>
      <w:r>
        <w:rPr>
          <w:rFonts w:hint="eastAsia"/>
          <w:color w:val="000000"/>
          <w:szCs w:val="21"/>
          <w:lang w:val="en-US" w:eastAsia="zh-CN"/>
        </w:rPr>
        <w:t>韦斯曼是一位广受赞誉的作家，为中年级读者创作了许多小说，包括《书呆子夏令营》系列。她来自纽约，现在和家人一起住在新西兰，写这个故事时，她采用了自己在两地庆祝光明节的经历。这是她的图书处女作。</w:t>
      </w:r>
    </w:p>
    <w:p>
      <w:pPr>
        <w:ind w:firstLine="420" w:firstLineChars="200"/>
        <w:rPr>
          <w:rFonts w:hint="eastAsia"/>
          <w:color w:val="000000"/>
          <w:szCs w:val="21"/>
          <w:lang w:val="en-US" w:eastAsia="zh-CN"/>
        </w:rPr>
      </w:pPr>
    </w:p>
    <w:p>
      <w:pPr>
        <w:ind w:firstLine="422" w:firstLineChars="200"/>
        <w:rPr>
          <w:rFonts w:hint="default"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有趣的插图：</w:t>
      </w:r>
      <w:r>
        <w:rPr>
          <w:rFonts w:hint="eastAsia"/>
          <w:color w:val="000000"/>
          <w:szCs w:val="21"/>
          <w:lang w:val="en-US" w:eastAsia="zh-CN"/>
        </w:rPr>
        <w:t>霍夫曼，一位获奖插画家、漫画家，讲述了一个充满温暖、特色和幽默的视觉故事。</w:t>
      </w:r>
    </w:p>
    <w:p>
      <w:pPr>
        <w:rPr>
          <w:color w:val="000000"/>
          <w:szCs w:val="21"/>
        </w:rPr>
      </w:pPr>
    </w:p>
    <w:p>
      <w:pPr>
        <w:ind w:firstLine="422" w:firstLineChars="200"/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节日庆典的有趣讲述：</w:t>
      </w:r>
      <w:r>
        <w:rPr>
          <w:rFonts w:hint="eastAsia"/>
          <w:color w:val="000000"/>
          <w:szCs w:val="21"/>
          <w:lang w:val="en-US" w:eastAsia="zh-CN"/>
        </w:rPr>
        <w:t>这个经典的节日故事有一个有趣的转折——来自世界的两端的光明节庆祝！谁的光明节是颠倒过来的，谁的光明节是正确的（这有关系吗）？</w:t>
      </w:r>
    </w:p>
    <w:p>
      <w:pPr>
        <w:rPr>
          <w:color w:val="000000"/>
          <w:szCs w:val="21"/>
        </w:rPr>
      </w:pPr>
    </w:p>
    <w:p>
      <w:pPr>
        <w:ind w:firstLine="422" w:firstLineChars="200"/>
        <w:rPr>
          <w:rFonts w:hint="default"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大家庭：</w:t>
      </w:r>
      <w:r>
        <w:rPr>
          <w:rFonts w:hint="eastAsia"/>
          <w:color w:val="000000"/>
          <w:szCs w:val="21"/>
          <w:lang w:val="en-US" w:eastAsia="zh-CN"/>
        </w:rPr>
        <w:t>描述了来自大家庭的表亲诺亚和诺拉，他们根据自己独特的犹太传统来庆祝节日，即使距离遥远，也保持联系。</w:t>
      </w:r>
      <w:r>
        <w:rPr>
          <w:rFonts w:hint="default"/>
          <w:color w:val="000000"/>
          <w:szCs w:val="21"/>
          <w:lang w:val="en-US" w:eastAsia="zh-CN"/>
        </w:rPr>
        <w:t> </w:t>
      </w:r>
    </w:p>
    <w:p>
      <w:pPr>
        <w:rPr>
          <w:color w:val="000000"/>
          <w:szCs w:val="21"/>
        </w:rPr>
      </w:pP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>
      <w:pPr>
        <w:rPr>
          <w:bCs/>
          <w:color w:val="000000"/>
          <w:szCs w:val="21"/>
        </w:rPr>
      </w:pPr>
    </w:p>
    <w:p>
      <w:pPr>
        <w:ind w:firstLine="422" w:firstLineChars="200"/>
        <w:rPr>
          <w:rFonts w:hint="default" w:cs="宋体"/>
          <w:bCs/>
          <w:color w:val="2E3033"/>
          <w:szCs w:val="21"/>
          <w:shd w:val="clear" w:color="auto" w:fill="FFFFFF"/>
          <w:lang w:val="en-US" w:eastAsia="zh-CN"/>
        </w:rPr>
      </w:pPr>
      <w:r>
        <w:rPr>
          <w:rFonts w:hint="eastAsia" w:cs="宋体"/>
          <w:b/>
          <w:bCs w:val="0"/>
          <w:color w:val="2E3033"/>
          <w:szCs w:val="21"/>
          <w:shd w:val="clear" w:color="auto" w:fill="FFFFFF"/>
          <w:lang w:val="en-US" w:eastAsia="zh-CN"/>
        </w:rPr>
        <w:t>艾莉莎·布兰特·韦斯曼（Elissa Brent Weissman）</w:t>
      </w:r>
      <w:r>
        <w:rPr>
          <w:rFonts w:hint="eastAsia" w:cs="宋体"/>
          <w:bCs/>
          <w:color w:val="2E3033"/>
          <w:szCs w:val="21"/>
          <w:shd w:val="clear" w:color="auto" w:fill="FFFFFF"/>
          <w:lang w:val="en-US" w:eastAsia="zh-CN"/>
        </w:rPr>
        <w:t>是位作者，为年轻读者创作过诸多书籍，</w:t>
      </w:r>
      <w:r>
        <w:rPr>
          <w:rFonts w:hint="eastAsia" w:cs="宋体"/>
          <w:bCs/>
          <w:color w:val="2E3033"/>
          <w:szCs w:val="21"/>
          <w:shd w:val="clear" w:color="auto" w:fill="FFFFFF"/>
          <w:lang w:val="en-US" w:eastAsia="zh-CN"/>
        </w:rPr>
        <w:t>包括《叛逆的记者》、《绳子的长度》和《书呆子夏令营》系列。她在纽约的长岛长大，现在住在新西兰的南岛，她的生日是在春天而非秋天。 登录</w:t>
      </w:r>
      <w:r>
        <w:rPr>
          <w:rFonts w:hint="default" w:cs="宋体"/>
          <w:bCs/>
          <w:color w:val="2E3033"/>
          <w:szCs w:val="21"/>
          <w:shd w:val="clear" w:color="auto" w:fill="FFFFFF"/>
          <w:lang w:val="en-US" w:eastAsia="zh-CN"/>
        </w:rPr>
        <w:fldChar w:fldCharType="begin"/>
      </w:r>
      <w:r>
        <w:rPr>
          <w:rFonts w:hint="default" w:cs="宋体"/>
          <w:bCs/>
          <w:color w:val="2E3033"/>
          <w:szCs w:val="21"/>
          <w:shd w:val="clear" w:color="auto" w:fill="FFFFFF"/>
          <w:lang w:val="en-US" w:eastAsia="zh-CN"/>
        </w:rPr>
        <w:instrText xml:space="preserve"> HYPERLINK "http://www.ebweissman.com/" \t "https://mail.qq.com/cgi-bin/_blank" </w:instrText>
      </w:r>
      <w:r>
        <w:rPr>
          <w:rFonts w:hint="default" w:cs="宋体"/>
          <w:bCs/>
          <w:color w:val="2E3033"/>
          <w:szCs w:val="21"/>
          <w:shd w:val="clear" w:color="auto" w:fill="FFFFFF"/>
          <w:lang w:val="en-US" w:eastAsia="zh-CN"/>
        </w:rPr>
        <w:fldChar w:fldCharType="separate"/>
      </w:r>
      <w:r>
        <w:rPr>
          <w:rFonts w:hint="default" w:cs="宋体"/>
          <w:bCs/>
          <w:color w:val="2E3033"/>
          <w:szCs w:val="21"/>
          <w:shd w:val="clear" w:color="auto" w:fill="FFFFFF"/>
          <w:lang w:val="en-US" w:eastAsia="zh-CN"/>
        </w:rPr>
        <w:t>www.ebweissman.com</w:t>
      </w:r>
      <w:r>
        <w:rPr>
          <w:rFonts w:hint="default" w:cs="宋体"/>
          <w:bCs/>
          <w:color w:val="2E3033"/>
          <w:szCs w:val="21"/>
          <w:shd w:val="clear" w:color="auto" w:fill="FFFFFF"/>
          <w:lang w:val="en-US" w:eastAsia="zh-CN"/>
        </w:rPr>
        <w:fldChar w:fldCharType="end"/>
      </w:r>
      <w:r>
        <w:rPr>
          <w:rFonts w:hint="eastAsia" w:cs="宋体"/>
          <w:bCs/>
          <w:color w:val="2E3033"/>
          <w:szCs w:val="21"/>
          <w:shd w:val="clear" w:color="auto" w:fill="FFFFFF"/>
          <w:lang w:val="en-US" w:eastAsia="zh-CN"/>
        </w:rPr>
        <w:t>联系作者。</w:t>
      </w:r>
    </w:p>
    <w:p>
      <w:pPr>
        <w:ind w:firstLine="422" w:firstLineChars="200"/>
        <w:rPr>
          <w:rFonts w:hint="eastAsia" w:cs="宋体"/>
          <w:b/>
          <w:bCs w:val="0"/>
          <w:color w:val="2E3033"/>
          <w:szCs w:val="21"/>
          <w:shd w:val="clear" w:color="auto" w:fill="FFFFFF"/>
          <w:lang w:val="en-US" w:eastAsia="zh-CN"/>
        </w:rPr>
      </w:pPr>
    </w:p>
    <w:p>
      <w:pPr>
        <w:ind w:firstLine="422" w:firstLineChars="200"/>
        <w:rPr>
          <w:rFonts w:hint="eastAsia" w:cs="宋体"/>
          <w:bCs/>
          <w:color w:val="2E3033"/>
          <w:szCs w:val="21"/>
          <w:shd w:val="clear" w:color="auto" w:fill="FFFFFF"/>
          <w:lang w:val="en-US" w:eastAsia="zh-CN"/>
        </w:rPr>
      </w:pPr>
      <w:r>
        <w:rPr>
          <w:rFonts w:hint="default" w:cs="宋体"/>
          <w:b/>
          <w:bCs w:val="0"/>
          <w:color w:val="2E3033"/>
          <w:szCs w:val="21"/>
          <w:shd w:val="clear" w:color="auto" w:fill="FFFFFF"/>
          <w:lang w:val="en-US" w:eastAsia="zh-CN"/>
        </w:rPr>
        <w:fldChar w:fldCharType="begin"/>
      </w:r>
      <w:r>
        <w:rPr>
          <w:rFonts w:hint="default" w:cs="宋体"/>
          <w:b/>
          <w:bCs w:val="0"/>
          <w:color w:val="2E3033"/>
          <w:szCs w:val="21"/>
          <w:shd w:val="clear" w:color="auto" w:fill="FFFFFF"/>
          <w:lang w:val="en-US" w:eastAsia="zh-CN"/>
        </w:rPr>
        <w:instrText xml:space="preserve"> HYPERLINK "https://www.bing.com/dict/search?q=%E5%A5%A5%E9%A9%AC%E5%B0%94%E6%B1%97&amp;FORM=BDVSP6&amp;cc=cn" </w:instrText>
      </w:r>
      <w:r>
        <w:rPr>
          <w:rFonts w:hint="default" w:cs="宋体"/>
          <w:b/>
          <w:bCs w:val="0"/>
          <w:color w:val="2E3033"/>
          <w:szCs w:val="21"/>
          <w:shd w:val="clear" w:color="auto" w:fill="FFFFFF"/>
          <w:lang w:val="en-US" w:eastAsia="zh-CN"/>
        </w:rPr>
        <w:fldChar w:fldCharType="separate"/>
      </w:r>
      <w:r>
        <w:rPr>
          <w:rFonts w:hint="default" w:cs="宋体"/>
          <w:b/>
          <w:bCs w:val="0"/>
          <w:color w:val="2E3033"/>
          <w:szCs w:val="21"/>
          <w:shd w:val="clear" w:color="auto" w:fill="FFFFFF"/>
          <w:lang w:val="en-US" w:eastAsia="zh-CN"/>
        </w:rPr>
        <w:t>奥马尔</w:t>
      </w:r>
      <w:r>
        <w:rPr>
          <w:rFonts w:hint="default" w:cs="宋体"/>
          <w:b/>
          <w:bCs w:val="0"/>
          <w:color w:val="2E3033"/>
          <w:szCs w:val="21"/>
          <w:shd w:val="clear" w:color="auto" w:fill="FFFFFF"/>
          <w:lang w:val="en-US" w:eastAsia="zh-CN"/>
        </w:rPr>
        <w:fldChar w:fldCharType="end"/>
      </w:r>
      <w:r>
        <w:rPr>
          <w:rFonts w:hint="eastAsia" w:cs="宋体"/>
          <w:b/>
          <w:bCs w:val="0"/>
          <w:color w:val="2E3033"/>
          <w:szCs w:val="21"/>
          <w:shd w:val="clear" w:color="auto" w:fill="FFFFFF"/>
          <w:lang w:val="en-US" w:eastAsia="zh-CN"/>
        </w:rPr>
        <w:t>·霍夫曼（Omer Hoffmann）</w:t>
      </w:r>
      <w:r>
        <w:rPr>
          <w:rFonts w:hint="eastAsia" w:cs="宋体"/>
          <w:bCs/>
          <w:color w:val="2E3033"/>
          <w:szCs w:val="21"/>
          <w:shd w:val="clear" w:color="auto" w:fill="FFFFFF"/>
          <w:lang w:val="en-US" w:eastAsia="zh-CN"/>
        </w:rPr>
        <w:t>是插画家、漫画家。他为10本出版的儿童图书绘制了插图，出版了许多漫画，进行了许多广告宣传，发表了许多社论。他喜欢创作滑稽幽默的作品，也喜欢咖啡。他和妻子玛娅（</w:t>
      </w:r>
      <w:r>
        <w:rPr>
          <w:rFonts w:hint="default" w:cs="宋体"/>
          <w:bCs/>
          <w:color w:val="2E3033"/>
          <w:szCs w:val="21"/>
          <w:shd w:val="clear" w:color="auto" w:fill="FFFFFF"/>
          <w:lang w:val="en-US" w:eastAsia="zh-CN"/>
        </w:rPr>
        <w:t xml:space="preserve"> Maia</w:t>
      </w:r>
      <w:r>
        <w:rPr>
          <w:rFonts w:hint="eastAsia" w:cs="宋体"/>
          <w:bCs/>
          <w:color w:val="2E3033"/>
          <w:szCs w:val="21"/>
          <w:shd w:val="clear" w:color="auto" w:fill="FFFFFF"/>
          <w:lang w:val="en-US" w:eastAsia="zh-CN"/>
        </w:rPr>
        <w:t>）、女儿佐伊（</w:t>
      </w:r>
      <w:r>
        <w:rPr>
          <w:rFonts w:hint="default" w:cs="宋体"/>
          <w:bCs/>
          <w:color w:val="2E3033"/>
          <w:szCs w:val="21"/>
          <w:shd w:val="clear" w:color="auto" w:fill="FFFFFF"/>
          <w:lang w:val="en-US" w:eastAsia="zh-CN"/>
        </w:rPr>
        <w:t>Zoe</w:t>
      </w:r>
      <w:r>
        <w:rPr>
          <w:rFonts w:hint="eastAsia" w:cs="宋体"/>
          <w:bCs/>
          <w:color w:val="2E3033"/>
          <w:szCs w:val="21"/>
          <w:shd w:val="clear" w:color="auto" w:fill="FFFFFF"/>
          <w:lang w:val="en-US" w:eastAsia="zh-CN"/>
        </w:rPr>
        <w:t>）和儿子伦尼（</w:t>
      </w:r>
      <w:r>
        <w:rPr>
          <w:rFonts w:hint="default" w:cs="宋体"/>
          <w:bCs/>
          <w:color w:val="2E3033"/>
          <w:szCs w:val="21"/>
          <w:shd w:val="clear" w:color="auto" w:fill="FFFFFF"/>
          <w:lang w:val="en-US" w:eastAsia="zh-CN"/>
        </w:rPr>
        <w:t xml:space="preserve"> Lenny</w:t>
      </w:r>
      <w:r>
        <w:rPr>
          <w:rFonts w:hint="eastAsia" w:cs="宋体"/>
          <w:bCs/>
          <w:color w:val="2E3033"/>
          <w:szCs w:val="21"/>
          <w:shd w:val="clear" w:color="auto" w:fill="FFFFFF"/>
          <w:lang w:val="en-US" w:eastAsia="zh-CN"/>
        </w:rPr>
        <w:t>）住在以色列的</w:t>
      </w:r>
      <w:r>
        <w:rPr>
          <w:rFonts w:hint="eastAsia" w:cs="宋体"/>
          <w:bCs/>
          <w:color w:val="2E3033"/>
          <w:szCs w:val="21"/>
          <w:shd w:val="clear" w:color="auto" w:fill="FFFFFF"/>
          <w:lang w:val="en-US" w:eastAsia="zh-CN"/>
        </w:rPr>
        <w:fldChar w:fldCharType="begin"/>
      </w:r>
      <w:r>
        <w:rPr>
          <w:rFonts w:hint="eastAsia" w:cs="宋体"/>
          <w:bCs/>
          <w:color w:val="2E3033"/>
          <w:szCs w:val="21"/>
          <w:shd w:val="clear" w:color="auto" w:fill="FFFFFF"/>
          <w:lang w:val="en-US" w:eastAsia="zh-CN"/>
        </w:rPr>
        <w:instrText xml:space="preserve"> HYPERLINK "https://ewikizh.top/wiki/Givatayim" \t "https://cn.bing.com/_blank" </w:instrText>
      </w:r>
      <w:r>
        <w:rPr>
          <w:rFonts w:hint="eastAsia" w:cs="宋体"/>
          <w:bCs/>
          <w:color w:val="2E3033"/>
          <w:szCs w:val="21"/>
          <w:shd w:val="clear" w:color="auto" w:fill="FFFFFF"/>
          <w:lang w:val="en-US" w:eastAsia="zh-CN"/>
        </w:rPr>
        <w:fldChar w:fldCharType="separate"/>
      </w:r>
      <w:r>
        <w:rPr>
          <w:rFonts w:hint="eastAsia" w:cs="宋体"/>
          <w:bCs/>
          <w:color w:val="2E3033"/>
          <w:szCs w:val="21"/>
          <w:shd w:val="clear" w:color="auto" w:fill="FFFFFF"/>
          <w:lang w:val="en-US" w:eastAsia="zh-CN"/>
        </w:rPr>
        <w:t>吉瓦泰姆</w:t>
      </w:r>
      <w:r>
        <w:rPr>
          <w:rFonts w:hint="eastAsia" w:cs="宋体"/>
          <w:bCs/>
          <w:color w:val="2E3033"/>
          <w:szCs w:val="21"/>
          <w:shd w:val="clear" w:color="auto" w:fill="FFFFFF"/>
          <w:lang w:val="en-US" w:eastAsia="zh-CN"/>
        </w:rPr>
        <w:fldChar w:fldCharType="end"/>
      </w:r>
      <w:r>
        <w:rPr>
          <w:rFonts w:hint="eastAsia" w:cs="宋体"/>
          <w:bCs/>
          <w:color w:val="2E3033"/>
          <w:szCs w:val="21"/>
          <w:shd w:val="clear" w:color="auto" w:fill="FFFFFF"/>
          <w:lang w:val="en-US" w:eastAsia="zh-CN"/>
        </w:rPr>
        <w:t>。</w:t>
      </w:r>
    </w:p>
    <w:p>
      <w:pPr>
        <w:ind w:firstLine="420" w:firstLineChars="200"/>
        <w:rPr>
          <w:rFonts w:hint="eastAsia" w:ascii="Times New Roman" w:hAnsi="Times New Roman" w:eastAsia="宋体" w:cs="宋体"/>
          <w:b w:val="0"/>
          <w:bCs/>
          <w:color w:val="2E3033"/>
          <w:kern w:val="2"/>
          <w:sz w:val="21"/>
          <w:szCs w:val="21"/>
          <w:shd w:val="clear" w:color="auto" w:fill="FFFFFF"/>
          <w:lang w:val="en-US" w:eastAsia="zh-CN" w:bidi="ar-SA"/>
        </w:rPr>
      </w:pPr>
    </w:p>
    <w:p>
      <w:pPr>
        <w:ind w:right="420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内文插图</w:t>
      </w:r>
      <w:r>
        <w:rPr>
          <w:rFonts w:hint="eastAsia"/>
          <w:b/>
          <w:bCs/>
          <w:color w:val="000000"/>
          <w:szCs w:val="21"/>
        </w:rPr>
        <w:t>：</w:t>
      </w:r>
    </w:p>
    <w:p>
      <w:pPr>
        <w:ind w:right="420"/>
        <w:rPr>
          <w:bCs/>
          <w:color w:val="000000"/>
          <w:szCs w:val="21"/>
        </w:rPr>
      </w:pPr>
    </w:p>
    <w:p>
      <w:pPr>
        <w:ind w:right="420"/>
        <w:jc w:val="center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drawing>
          <wp:inline distT="0" distB="0" distL="0" distR="0">
            <wp:extent cx="5401945" cy="3342640"/>
            <wp:effectExtent l="0" t="0" r="8255" b="10160"/>
            <wp:docPr id="4" name="图片 4" descr="C:\Users\Administrator\Desktop\安德鲁\书讯\2023.5\5.28HANUKKAH UPSIDE DOWN\插图1.png插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安德鲁\书讯\2023.5\5.28HANUKKAH UPSIDE DOWN\插图1.png插图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194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420"/>
        <w:jc w:val="center"/>
        <w:rPr>
          <w:bCs/>
          <w:color w:val="000000"/>
          <w:szCs w:val="21"/>
        </w:rPr>
      </w:pPr>
    </w:p>
    <w:p>
      <w:pPr>
        <w:ind w:right="420"/>
        <w:jc w:val="center"/>
        <w:rPr>
          <w:rFonts w:hint="eastAsia" w:eastAsia="宋体"/>
          <w:bCs/>
          <w:color w:val="000000"/>
          <w:szCs w:val="21"/>
          <w:lang w:eastAsia="zh-CN"/>
        </w:rPr>
      </w:pPr>
      <w:r>
        <w:rPr>
          <w:rFonts w:hint="eastAsia" w:eastAsia="宋体"/>
          <w:bCs/>
          <w:color w:val="000000"/>
          <w:szCs w:val="21"/>
          <w:lang w:eastAsia="zh-CN"/>
        </w:rPr>
        <w:drawing>
          <wp:inline distT="0" distB="0" distL="114300" distR="114300">
            <wp:extent cx="5396865" cy="3348355"/>
            <wp:effectExtent l="0" t="0" r="13335" b="4445"/>
            <wp:docPr id="5" name="图片 5" descr="插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插图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420"/>
        <w:jc w:val="both"/>
        <w:rPr>
          <w:bCs/>
          <w:color w:val="000000"/>
          <w:szCs w:val="21"/>
        </w:rPr>
      </w:pPr>
    </w:p>
    <w:p>
      <w:pPr>
        <w:ind w:right="420"/>
        <w:jc w:val="center"/>
        <w:rPr>
          <w:bCs/>
          <w:color w:val="000000"/>
          <w:szCs w:val="21"/>
        </w:rPr>
      </w:pPr>
    </w:p>
    <w:p>
      <w:pPr>
        <w:ind w:right="420"/>
        <w:rPr>
          <w:b/>
          <w:bCs/>
          <w:color w:val="000000"/>
          <w:szCs w:val="21"/>
        </w:rPr>
      </w:pPr>
    </w:p>
    <w:p>
      <w:pPr>
        <w:widowControl/>
        <w:jc w:val="left"/>
        <w:rPr>
          <w:b/>
          <w:bCs/>
          <w:color w:val="000000"/>
        </w:rPr>
      </w:pPr>
      <w:r>
        <w:rPr>
          <w:b/>
          <w:bCs/>
          <w:color w:val="000000"/>
        </w:rPr>
        <w:t>谢谢您的阅读！</w:t>
      </w:r>
    </w:p>
    <w:p>
      <w:pPr>
        <w:widowControl/>
        <w:jc w:val="left"/>
        <w:rPr>
          <w:b/>
          <w:bCs/>
          <w:color w:val="000000"/>
        </w:rPr>
      </w:pPr>
      <w:r>
        <w:rPr>
          <w:b/>
          <w:bCs/>
          <w:color w:val="000000"/>
        </w:rPr>
        <w:t>请将回馈信息发至：</w:t>
      </w:r>
      <w:r>
        <w:rPr>
          <w:rFonts w:hint="eastAsia"/>
          <w:b/>
          <w:bCs/>
          <w:color w:val="000000"/>
        </w:rPr>
        <w:t>Echo</w:t>
      </w:r>
      <w:r>
        <w:rPr>
          <w:b/>
          <w:bCs/>
          <w:color w:val="000000"/>
        </w:rPr>
        <w:t xml:space="preserve"> Xue</w:t>
      </w:r>
      <w:r>
        <w:rPr>
          <w:rFonts w:hint="eastAsia"/>
          <w:b/>
          <w:bCs/>
          <w:color w:val="000000"/>
        </w:rPr>
        <w:t>（薛肖雁）</w:t>
      </w:r>
    </w:p>
    <w:p>
      <w:pPr>
        <w:widowControl/>
        <w:jc w:val="left"/>
        <w:rPr>
          <w:bCs/>
          <w:color w:val="000000"/>
        </w:rPr>
      </w:pPr>
      <w:r>
        <w:rPr>
          <w:bCs/>
          <w:color w:val="000000"/>
        </w:rPr>
        <w:t>安德鲁﹒纳伯格联合国际有限公司北京代表处</w:t>
      </w:r>
    </w:p>
    <w:p>
      <w:pPr>
        <w:widowControl/>
        <w:jc w:val="left"/>
        <w:rPr>
          <w:bCs/>
          <w:color w:val="000000"/>
        </w:rPr>
      </w:pPr>
      <w:r>
        <w:rPr>
          <w:bCs/>
          <w:color w:val="000000"/>
        </w:rPr>
        <w:t>北京市海淀区中关村大街甲59号中国人民大学文化大厦1705室, 邮编：100872</w:t>
      </w:r>
    </w:p>
    <w:p>
      <w:pPr>
        <w:widowControl/>
        <w:jc w:val="left"/>
        <w:rPr>
          <w:bCs/>
          <w:color w:val="000000"/>
        </w:rPr>
      </w:pPr>
      <w:r>
        <w:rPr>
          <w:bCs/>
          <w:color w:val="000000"/>
        </w:rPr>
        <w:t>电话：010-82449325</w:t>
      </w:r>
    </w:p>
    <w:p>
      <w:pPr>
        <w:widowControl/>
        <w:jc w:val="left"/>
        <w:rPr>
          <w:bCs/>
          <w:color w:val="000000"/>
        </w:rPr>
      </w:pPr>
      <w:r>
        <w:rPr>
          <w:bCs/>
          <w:color w:val="000000"/>
        </w:rPr>
        <w:t>传真：010-82504200</w:t>
      </w:r>
    </w:p>
    <w:p>
      <w:pPr>
        <w:shd w:val="clear" w:color="auto" w:fill="FFFFFF"/>
        <w:rPr>
          <w:rFonts w:cs="Calibri"/>
          <w:color w:val="000000"/>
          <w:szCs w:val="21"/>
        </w:rPr>
      </w:pPr>
      <w:r>
        <w:rPr>
          <w:bCs/>
          <w:color w:val="000000"/>
        </w:rPr>
        <w:t>Email:</w:t>
      </w:r>
      <w:r>
        <w:rPr>
          <w:color w:val="000000"/>
          <w:szCs w:val="21"/>
        </w:rPr>
        <w:t xml:space="preserve"> Echo</w:t>
      </w:r>
      <w:r>
        <w:fldChar w:fldCharType="begin"/>
      </w:r>
      <w:r>
        <w:instrText xml:space="preserve"> HYPERLINK "mailto:daisy@nurnberg.com.cn" </w:instrText>
      </w:r>
      <w:r>
        <w:fldChar w:fldCharType="separate"/>
      </w:r>
      <w:r>
        <w:rPr>
          <w:rStyle w:val="7"/>
          <w:color w:val="0563C1"/>
          <w:szCs w:val="21"/>
        </w:rPr>
        <w:t>@nurnberg.com.cn</w:t>
      </w:r>
      <w:r>
        <w:rPr>
          <w:rStyle w:val="7"/>
          <w:color w:val="0563C1"/>
          <w:szCs w:val="21"/>
        </w:rPr>
        <w:fldChar w:fldCharType="end"/>
      </w:r>
    </w:p>
    <w:p>
      <w:pPr>
        <w:widowControl/>
        <w:jc w:val="left"/>
        <w:rPr>
          <w:bCs/>
          <w:color w:val="000000"/>
        </w:rPr>
      </w:pPr>
      <w:r>
        <w:rPr>
          <w:bCs/>
          <w:color w:val="000000"/>
        </w:rPr>
        <w:t>网址：www.nurnberg.com.cn</w:t>
      </w:r>
    </w:p>
    <w:p>
      <w:pPr>
        <w:widowControl/>
        <w:jc w:val="left"/>
        <w:rPr>
          <w:bCs/>
          <w:color w:val="000000"/>
        </w:rPr>
      </w:pPr>
      <w:r>
        <w:rPr>
          <w:bCs/>
          <w:color w:val="000000"/>
        </w:rPr>
        <w:t>微博：</w:t>
      </w:r>
      <w:r>
        <w:fldChar w:fldCharType="begin"/>
      </w:r>
      <w:r>
        <w:instrText xml:space="preserve"> HYPERLINK "http://weibo.com/nurnberg" </w:instrText>
      </w:r>
      <w:r>
        <w:fldChar w:fldCharType="separate"/>
      </w:r>
      <w:r>
        <w:rPr>
          <w:rStyle w:val="7"/>
          <w:bCs/>
        </w:rPr>
        <w:t>http://weibo.com/nurnberg</w:t>
      </w:r>
      <w:r>
        <w:rPr>
          <w:rStyle w:val="7"/>
          <w:bCs/>
        </w:rPr>
        <w:fldChar w:fldCharType="end"/>
      </w:r>
    </w:p>
    <w:p>
      <w:pPr>
        <w:widowControl/>
        <w:jc w:val="left"/>
        <w:rPr>
          <w:bCs/>
          <w:color w:val="000000"/>
        </w:rPr>
      </w:pPr>
      <w:r>
        <w:rPr>
          <w:bCs/>
          <w:color w:val="000000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7"/>
          <w:bCs/>
        </w:rPr>
        <w:t>http://site.douban.com/110577/</w:t>
      </w:r>
      <w:r>
        <w:rPr>
          <w:rStyle w:val="7"/>
          <w:bCs/>
        </w:rPr>
        <w:fldChar w:fldCharType="end"/>
      </w:r>
    </w:p>
    <w:p>
      <w:pPr>
        <w:widowControl/>
        <w:jc w:val="left"/>
        <w:rPr>
          <w:bCs/>
          <w:color w:val="000000"/>
        </w:rPr>
      </w:pPr>
      <w:r>
        <w:rPr>
          <w:bCs/>
          <w:color w:val="000000"/>
        </w:rPr>
        <w:t>微信订阅号：ANABJ2002</w:t>
      </w:r>
    </w:p>
    <w:p>
      <w:pPr>
        <w:widowControl/>
        <w:jc w:val="left"/>
        <w:rPr>
          <w:bCs/>
          <w:color w:val="000000"/>
        </w:rPr>
      </w:pPr>
      <w:r>
        <w:rPr>
          <w:bCs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27940</wp:posOffset>
            </wp:positionV>
            <wp:extent cx="1083945" cy="1176020"/>
            <wp:effectExtent l="0" t="0" r="1905" b="5080"/>
            <wp:wrapSquare wrapText="bothSides"/>
            <wp:docPr id="1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bCs/>
          <w:color w:val="000000"/>
        </w:rPr>
      </w:pPr>
    </w:p>
    <w:p>
      <w:pPr>
        <w:widowControl/>
        <w:jc w:val="left"/>
        <w:rPr>
          <w:color w:val="000000"/>
        </w:rPr>
      </w:pPr>
    </w:p>
    <w:p/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>
    <w:pPr>
      <w:jc w:val="center"/>
      <w:rPr>
        <w:rFonts w:ascii="方正姚体" w:eastAsia="方正姚体"/>
        <w:sz w:val="18"/>
      </w:rPr>
    </w:pP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电话：82504106，传真：010-82504200</w:t>
    </w: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7"/>
        <w:rFonts w:hint="eastAsia" w:ascii="方正姚体" w:hAnsi="华文仿宋" w:eastAsia="方正姚体"/>
      </w:rPr>
      <w:t>www.nurnberg.com.cn</w:t>
    </w:r>
    <w:r>
      <w:rPr>
        <w:rStyle w:val="7"/>
        <w:rFonts w:hint="eastAsia" w:ascii="方正姚体" w:hAnsi="华文仿宋" w:eastAsia="方正姚体"/>
      </w:rPr>
      <w:fldChar w:fldCharType="end"/>
    </w:r>
  </w:p>
  <w:p>
    <w:pPr>
      <w:pStyle w:val="3"/>
      <w:jc w:val="center"/>
      <w:rPr>
        <w:rFonts w:eastAsia="方正姚体"/>
      </w:rPr>
    </w:pPr>
  </w:p>
  <w:p>
    <w:pPr>
      <w:pStyle w:val="3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7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hint="eastAsia" w:eastAsia="方正姚体"/>
      </w:rPr>
      <w:t xml:space="preserve">         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7F052A"/>
    <w:rsid w:val="00000252"/>
    <w:rsid w:val="00002225"/>
    <w:rsid w:val="000024E0"/>
    <w:rsid w:val="000061A2"/>
    <w:rsid w:val="0001474A"/>
    <w:rsid w:val="000247E6"/>
    <w:rsid w:val="000259E7"/>
    <w:rsid w:val="000262F9"/>
    <w:rsid w:val="00026339"/>
    <w:rsid w:val="000331E0"/>
    <w:rsid w:val="00073D8C"/>
    <w:rsid w:val="00074601"/>
    <w:rsid w:val="00075E9F"/>
    <w:rsid w:val="00077291"/>
    <w:rsid w:val="00077B9D"/>
    <w:rsid w:val="00085462"/>
    <w:rsid w:val="000917B5"/>
    <w:rsid w:val="00093651"/>
    <w:rsid w:val="000A50F1"/>
    <w:rsid w:val="000B7BC8"/>
    <w:rsid w:val="000D045D"/>
    <w:rsid w:val="000D05E9"/>
    <w:rsid w:val="000D6A3D"/>
    <w:rsid w:val="000E217C"/>
    <w:rsid w:val="000F0EFD"/>
    <w:rsid w:val="000F33CE"/>
    <w:rsid w:val="00107B5B"/>
    <w:rsid w:val="001173E6"/>
    <w:rsid w:val="00123912"/>
    <w:rsid w:val="00140E42"/>
    <w:rsid w:val="00152CB2"/>
    <w:rsid w:val="001544FF"/>
    <w:rsid w:val="00156735"/>
    <w:rsid w:val="001579E3"/>
    <w:rsid w:val="00171DE9"/>
    <w:rsid w:val="00172B27"/>
    <w:rsid w:val="00180691"/>
    <w:rsid w:val="00196DE3"/>
    <w:rsid w:val="001A29EE"/>
    <w:rsid w:val="001A5016"/>
    <w:rsid w:val="001A79E3"/>
    <w:rsid w:val="001B0DFB"/>
    <w:rsid w:val="001B4305"/>
    <w:rsid w:val="001C5BD5"/>
    <w:rsid w:val="001F5A0D"/>
    <w:rsid w:val="001F6FE6"/>
    <w:rsid w:val="002010E8"/>
    <w:rsid w:val="002114CF"/>
    <w:rsid w:val="00250807"/>
    <w:rsid w:val="00250DDD"/>
    <w:rsid w:val="002737F2"/>
    <w:rsid w:val="00275422"/>
    <w:rsid w:val="00280E46"/>
    <w:rsid w:val="002932A2"/>
    <w:rsid w:val="002939D1"/>
    <w:rsid w:val="00297D02"/>
    <w:rsid w:val="002C263D"/>
    <w:rsid w:val="002C3FCA"/>
    <w:rsid w:val="002C53B3"/>
    <w:rsid w:val="002D5256"/>
    <w:rsid w:val="002D5BD7"/>
    <w:rsid w:val="002D6A7D"/>
    <w:rsid w:val="002E3078"/>
    <w:rsid w:val="002F0F94"/>
    <w:rsid w:val="002F2E15"/>
    <w:rsid w:val="002F6264"/>
    <w:rsid w:val="00307CCC"/>
    <w:rsid w:val="003127C9"/>
    <w:rsid w:val="003133CC"/>
    <w:rsid w:val="00314575"/>
    <w:rsid w:val="003176D5"/>
    <w:rsid w:val="0033486F"/>
    <w:rsid w:val="00340677"/>
    <w:rsid w:val="00341157"/>
    <w:rsid w:val="003423EC"/>
    <w:rsid w:val="00346C3D"/>
    <w:rsid w:val="00346D0B"/>
    <w:rsid w:val="00351A3C"/>
    <w:rsid w:val="00355AD3"/>
    <w:rsid w:val="00355D58"/>
    <w:rsid w:val="00357CEA"/>
    <w:rsid w:val="00384FD7"/>
    <w:rsid w:val="003929E0"/>
    <w:rsid w:val="003A4554"/>
    <w:rsid w:val="003A5618"/>
    <w:rsid w:val="003B2835"/>
    <w:rsid w:val="003B32E6"/>
    <w:rsid w:val="003C22B5"/>
    <w:rsid w:val="003C70BF"/>
    <w:rsid w:val="003C77DA"/>
    <w:rsid w:val="003D6B81"/>
    <w:rsid w:val="003D6D42"/>
    <w:rsid w:val="003E3C12"/>
    <w:rsid w:val="003E7F73"/>
    <w:rsid w:val="003F2A10"/>
    <w:rsid w:val="003F41CA"/>
    <w:rsid w:val="0042315F"/>
    <w:rsid w:val="00426356"/>
    <w:rsid w:val="00431AF8"/>
    <w:rsid w:val="004406E8"/>
    <w:rsid w:val="00442D40"/>
    <w:rsid w:val="0045033D"/>
    <w:rsid w:val="004538BF"/>
    <w:rsid w:val="00460C6F"/>
    <w:rsid w:val="00494C4E"/>
    <w:rsid w:val="004A042C"/>
    <w:rsid w:val="004A3FCA"/>
    <w:rsid w:val="004A4EAC"/>
    <w:rsid w:val="004A6FD6"/>
    <w:rsid w:val="004C229F"/>
    <w:rsid w:val="004D2FB9"/>
    <w:rsid w:val="004D56F8"/>
    <w:rsid w:val="004E6D6A"/>
    <w:rsid w:val="004F71D4"/>
    <w:rsid w:val="00504405"/>
    <w:rsid w:val="00506F10"/>
    <w:rsid w:val="0050762D"/>
    <w:rsid w:val="0052000D"/>
    <w:rsid w:val="00526B8D"/>
    <w:rsid w:val="00530B08"/>
    <w:rsid w:val="00531DBC"/>
    <w:rsid w:val="00536E8E"/>
    <w:rsid w:val="0053729A"/>
    <w:rsid w:val="00542DCA"/>
    <w:rsid w:val="00544391"/>
    <w:rsid w:val="005456CD"/>
    <w:rsid w:val="00566B1F"/>
    <w:rsid w:val="00584081"/>
    <w:rsid w:val="005872EC"/>
    <w:rsid w:val="005A46C5"/>
    <w:rsid w:val="005B2BAD"/>
    <w:rsid w:val="005B32B9"/>
    <w:rsid w:val="005B68BB"/>
    <w:rsid w:val="005C014B"/>
    <w:rsid w:val="005C58CC"/>
    <w:rsid w:val="005C5B65"/>
    <w:rsid w:val="005C5D68"/>
    <w:rsid w:val="005C7F43"/>
    <w:rsid w:val="005D548F"/>
    <w:rsid w:val="005E2DBB"/>
    <w:rsid w:val="005F2988"/>
    <w:rsid w:val="005F6020"/>
    <w:rsid w:val="006014AA"/>
    <w:rsid w:val="00605B2F"/>
    <w:rsid w:val="00610015"/>
    <w:rsid w:val="0061026D"/>
    <w:rsid w:val="006242E4"/>
    <w:rsid w:val="00631B79"/>
    <w:rsid w:val="00631CF4"/>
    <w:rsid w:val="00635AC1"/>
    <w:rsid w:val="00636179"/>
    <w:rsid w:val="0065342F"/>
    <w:rsid w:val="00653B56"/>
    <w:rsid w:val="00653DE1"/>
    <w:rsid w:val="00655DDC"/>
    <w:rsid w:val="0067007C"/>
    <w:rsid w:val="0067639B"/>
    <w:rsid w:val="00680693"/>
    <w:rsid w:val="0069499D"/>
    <w:rsid w:val="006B731F"/>
    <w:rsid w:val="006B7B1A"/>
    <w:rsid w:val="006C2B4B"/>
    <w:rsid w:val="006E168D"/>
    <w:rsid w:val="006E4AAA"/>
    <w:rsid w:val="006E6483"/>
    <w:rsid w:val="006E697E"/>
    <w:rsid w:val="006F1486"/>
    <w:rsid w:val="006F7CBE"/>
    <w:rsid w:val="007004AE"/>
    <w:rsid w:val="0070721A"/>
    <w:rsid w:val="0071785B"/>
    <w:rsid w:val="007216E3"/>
    <w:rsid w:val="00723865"/>
    <w:rsid w:val="00725065"/>
    <w:rsid w:val="00744CCF"/>
    <w:rsid w:val="00747F4C"/>
    <w:rsid w:val="00752BFC"/>
    <w:rsid w:val="00753618"/>
    <w:rsid w:val="00761732"/>
    <w:rsid w:val="007676D2"/>
    <w:rsid w:val="007708E0"/>
    <w:rsid w:val="00777C26"/>
    <w:rsid w:val="0078298B"/>
    <w:rsid w:val="00787573"/>
    <w:rsid w:val="0079459D"/>
    <w:rsid w:val="007A37D0"/>
    <w:rsid w:val="007B266D"/>
    <w:rsid w:val="007B3AE3"/>
    <w:rsid w:val="007C1C3E"/>
    <w:rsid w:val="007C1E4E"/>
    <w:rsid w:val="007C29DE"/>
    <w:rsid w:val="007E5BB3"/>
    <w:rsid w:val="007F052A"/>
    <w:rsid w:val="0081585F"/>
    <w:rsid w:val="00817316"/>
    <w:rsid w:val="008217EE"/>
    <w:rsid w:val="00821AAF"/>
    <w:rsid w:val="0082401C"/>
    <w:rsid w:val="00836F08"/>
    <w:rsid w:val="00866276"/>
    <w:rsid w:val="00886CD3"/>
    <w:rsid w:val="00890975"/>
    <w:rsid w:val="00892CAD"/>
    <w:rsid w:val="00895723"/>
    <w:rsid w:val="00896B44"/>
    <w:rsid w:val="008A2972"/>
    <w:rsid w:val="008A60FA"/>
    <w:rsid w:val="008B1575"/>
    <w:rsid w:val="008C1EA8"/>
    <w:rsid w:val="008C4AC8"/>
    <w:rsid w:val="008C6A8E"/>
    <w:rsid w:val="008D3E96"/>
    <w:rsid w:val="008D55F8"/>
    <w:rsid w:val="008D5843"/>
    <w:rsid w:val="008E79CD"/>
    <w:rsid w:val="00910DDF"/>
    <w:rsid w:val="00911430"/>
    <w:rsid w:val="00951C2A"/>
    <w:rsid w:val="009617F8"/>
    <w:rsid w:val="009714E0"/>
    <w:rsid w:val="00971F15"/>
    <w:rsid w:val="009879C5"/>
    <w:rsid w:val="00996F2F"/>
    <w:rsid w:val="009A598B"/>
    <w:rsid w:val="009B0ECC"/>
    <w:rsid w:val="009D3D40"/>
    <w:rsid w:val="009D58D3"/>
    <w:rsid w:val="009E7D25"/>
    <w:rsid w:val="00A15354"/>
    <w:rsid w:val="00A16C0F"/>
    <w:rsid w:val="00A24E33"/>
    <w:rsid w:val="00A2702D"/>
    <w:rsid w:val="00A31F80"/>
    <w:rsid w:val="00A3291F"/>
    <w:rsid w:val="00A32B4D"/>
    <w:rsid w:val="00A3330E"/>
    <w:rsid w:val="00A3656F"/>
    <w:rsid w:val="00A37E62"/>
    <w:rsid w:val="00A441C7"/>
    <w:rsid w:val="00A476CC"/>
    <w:rsid w:val="00A579E3"/>
    <w:rsid w:val="00A6249E"/>
    <w:rsid w:val="00A658C1"/>
    <w:rsid w:val="00A660D4"/>
    <w:rsid w:val="00A717C2"/>
    <w:rsid w:val="00A876E6"/>
    <w:rsid w:val="00AA1765"/>
    <w:rsid w:val="00AA6771"/>
    <w:rsid w:val="00AA6990"/>
    <w:rsid w:val="00AB0754"/>
    <w:rsid w:val="00AC24CD"/>
    <w:rsid w:val="00AD0838"/>
    <w:rsid w:val="00AE2C59"/>
    <w:rsid w:val="00AE3B86"/>
    <w:rsid w:val="00AE3D23"/>
    <w:rsid w:val="00AF3E89"/>
    <w:rsid w:val="00B06362"/>
    <w:rsid w:val="00B50CA0"/>
    <w:rsid w:val="00B54084"/>
    <w:rsid w:val="00B64296"/>
    <w:rsid w:val="00B67B83"/>
    <w:rsid w:val="00B747D9"/>
    <w:rsid w:val="00B75BE0"/>
    <w:rsid w:val="00B768E3"/>
    <w:rsid w:val="00B86395"/>
    <w:rsid w:val="00B9579B"/>
    <w:rsid w:val="00BA32C1"/>
    <w:rsid w:val="00BA33A5"/>
    <w:rsid w:val="00BC2294"/>
    <w:rsid w:val="00BC4826"/>
    <w:rsid w:val="00BD12A9"/>
    <w:rsid w:val="00BF264B"/>
    <w:rsid w:val="00BF4A12"/>
    <w:rsid w:val="00C05DF8"/>
    <w:rsid w:val="00C11482"/>
    <w:rsid w:val="00C139BC"/>
    <w:rsid w:val="00C14A20"/>
    <w:rsid w:val="00C165AB"/>
    <w:rsid w:val="00C244A7"/>
    <w:rsid w:val="00C352BD"/>
    <w:rsid w:val="00C41A2C"/>
    <w:rsid w:val="00C437F7"/>
    <w:rsid w:val="00C4673C"/>
    <w:rsid w:val="00C5335A"/>
    <w:rsid w:val="00C67BBE"/>
    <w:rsid w:val="00C720E4"/>
    <w:rsid w:val="00C8286B"/>
    <w:rsid w:val="00C84679"/>
    <w:rsid w:val="00C975B6"/>
    <w:rsid w:val="00CB4CD1"/>
    <w:rsid w:val="00CB7067"/>
    <w:rsid w:val="00CC48EF"/>
    <w:rsid w:val="00CD601B"/>
    <w:rsid w:val="00CF3324"/>
    <w:rsid w:val="00CF5B4D"/>
    <w:rsid w:val="00CF77C3"/>
    <w:rsid w:val="00D03C4C"/>
    <w:rsid w:val="00D0612C"/>
    <w:rsid w:val="00D341E1"/>
    <w:rsid w:val="00D4072F"/>
    <w:rsid w:val="00D42061"/>
    <w:rsid w:val="00D50835"/>
    <w:rsid w:val="00D50E13"/>
    <w:rsid w:val="00D50F46"/>
    <w:rsid w:val="00D650E7"/>
    <w:rsid w:val="00D76DAB"/>
    <w:rsid w:val="00D770A3"/>
    <w:rsid w:val="00D80B23"/>
    <w:rsid w:val="00D8251A"/>
    <w:rsid w:val="00D8384D"/>
    <w:rsid w:val="00D96F46"/>
    <w:rsid w:val="00DA393B"/>
    <w:rsid w:val="00DA7BCD"/>
    <w:rsid w:val="00DB4003"/>
    <w:rsid w:val="00DC1BC1"/>
    <w:rsid w:val="00DD1E13"/>
    <w:rsid w:val="00DD3FD8"/>
    <w:rsid w:val="00DE03AF"/>
    <w:rsid w:val="00DE58C7"/>
    <w:rsid w:val="00DF14F7"/>
    <w:rsid w:val="00E01458"/>
    <w:rsid w:val="00E0267E"/>
    <w:rsid w:val="00E02804"/>
    <w:rsid w:val="00E052D9"/>
    <w:rsid w:val="00E201E3"/>
    <w:rsid w:val="00E21570"/>
    <w:rsid w:val="00E2373B"/>
    <w:rsid w:val="00E2480C"/>
    <w:rsid w:val="00E373BB"/>
    <w:rsid w:val="00E40CB3"/>
    <w:rsid w:val="00E45542"/>
    <w:rsid w:val="00E65D4C"/>
    <w:rsid w:val="00E66FF0"/>
    <w:rsid w:val="00E734D2"/>
    <w:rsid w:val="00E74E37"/>
    <w:rsid w:val="00E853CD"/>
    <w:rsid w:val="00E87273"/>
    <w:rsid w:val="00E97565"/>
    <w:rsid w:val="00EA3E3A"/>
    <w:rsid w:val="00EA74DB"/>
    <w:rsid w:val="00EC14D2"/>
    <w:rsid w:val="00EC22B0"/>
    <w:rsid w:val="00EC4B7C"/>
    <w:rsid w:val="00EC54C6"/>
    <w:rsid w:val="00EF6C1B"/>
    <w:rsid w:val="00F0660C"/>
    <w:rsid w:val="00F363CE"/>
    <w:rsid w:val="00F37A76"/>
    <w:rsid w:val="00F41E5E"/>
    <w:rsid w:val="00F42C79"/>
    <w:rsid w:val="00F50B46"/>
    <w:rsid w:val="00F52413"/>
    <w:rsid w:val="00F53C11"/>
    <w:rsid w:val="00F701CD"/>
    <w:rsid w:val="00F709C0"/>
    <w:rsid w:val="00F737E3"/>
    <w:rsid w:val="00F92733"/>
    <w:rsid w:val="00F97ECA"/>
    <w:rsid w:val="00FA0A07"/>
    <w:rsid w:val="00FA1001"/>
    <w:rsid w:val="00FA6A1F"/>
    <w:rsid w:val="00FA6F98"/>
    <w:rsid w:val="00FB14E9"/>
    <w:rsid w:val="00FB4CEA"/>
    <w:rsid w:val="00FE3A11"/>
    <w:rsid w:val="00FE539C"/>
    <w:rsid w:val="00FE637B"/>
    <w:rsid w:val="00FF248F"/>
    <w:rsid w:val="00FF3B89"/>
    <w:rsid w:val="01510A39"/>
    <w:rsid w:val="0D54283D"/>
    <w:rsid w:val="10071B8A"/>
    <w:rsid w:val="110566BD"/>
    <w:rsid w:val="118C1BCB"/>
    <w:rsid w:val="15770AE8"/>
    <w:rsid w:val="16A448E1"/>
    <w:rsid w:val="1A0C0C09"/>
    <w:rsid w:val="1D884F5D"/>
    <w:rsid w:val="1E71154D"/>
    <w:rsid w:val="1EFC572D"/>
    <w:rsid w:val="1F751511"/>
    <w:rsid w:val="21B04A82"/>
    <w:rsid w:val="239D1036"/>
    <w:rsid w:val="266D2333"/>
    <w:rsid w:val="2701268A"/>
    <w:rsid w:val="27117D71"/>
    <w:rsid w:val="275B29B2"/>
    <w:rsid w:val="28661C35"/>
    <w:rsid w:val="2A5B13D3"/>
    <w:rsid w:val="2B2F6A18"/>
    <w:rsid w:val="2BD57E8E"/>
    <w:rsid w:val="2C183950"/>
    <w:rsid w:val="2DDA187D"/>
    <w:rsid w:val="2ED5296A"/>
    <w:rsid w:val="315A2315"/>
    <w:rsid w:val="319B4E07"/>
    <w:rsid w:val="35092F76"/>
    <w:rsid w:val="38A071A7"/>
    <w:rsid w:val="3ACA35AA"/>
    <w:rsid w:val="3C1B62EA"/>
    <w:rsid w:val="4283791D"/>
    <w:rsid w:val="4DA87E9C"/>
    <w:rsid w:val="4FF411BB"/>
    <w:rsid w:val="50FB228C"/>
    <w:rsid w:val="51901DFC"/>
    <w:rsid w:val="56B6339E"/>
    <w:rsid w:val="57CD228B"/>
    <w:rsid w:val="5A841F37"/>
    <w:rsid w:val="5CB22424"/>
    <w:rsid w:val="5D003BC4"/>
    <w:rsid w:val="5FC0660C"/>
    <w:rsid w:val="5FCB2AB4"/>
    <w:rsid w:val="64325D98"/>
    <w:rsid w:val="693170B5"/>
    <w:rsid w:val="6D1014FE"/>
    <w:rsid w:val="6E6B692F"/>
    <w:rsid w:val="7007308C"/>
    <w:rsid w:val="73045661"/>
    <w:rsid w:val="76463F55"/>
    <w:rsid w:val="765C2507"/>
    <w:rsid w:val="76AF2240"/>
    <w:rsid w:val="7ABD0F17"/>
    <w:rsid w:val="7BCD518A"/>
    <w:rsid w:val="7BEC6177"/>
    <w:rsid w:val="7F9E4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uiPriority w:val="0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95E24-2213-4980-952D-7FD3E85339B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1046</Words>
  <Characters>1335</Characters>
  <Lines>8</Lines>
  <Paragraphs>2</Paragraphs>
  <TotalTime>6</TotalTime>
  <ScaleCrop>false</ScaleCrop>
  <LinksUpToDate>false</LinksUpToDate>
  <CharactersWithSpaces>1375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2023-01-31T01:36:00Z</dcterms:created>
  <dc:creator>Lenovo</dc:creator>
  <cp:lastModifiedBy>Administrator</cp:lastModifiedBy>
  <dcterms:modified xsi:type="dcterms:W3CDTF">2023-05-28T06:57:19Z</dcterms:modified>
  <cp:revision>364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08902B547108433C8DD361383F24DD15_12</vt:lpwstr>
  </property>
</Properties>
</file>