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1B" w:rsidRDefault="0094131B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94131B" w:rsidRDefault="00F51904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94131B" w:rsidRDefault="0094131B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94131B" w:rsidRDefault="0094131B">
      <w:pPr>
        <w:rPr>
          <w:b/>
          <w:color w:val="000000"/>
          <w:szCs w:val="21"/>
        </w:rPr>
      </w:pPr>
    </w:p>
    <w:p w:rsidR="0094131B" w:rsidRDefault="00F51904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3944620</wp:posOffset>
            </wp:positionH>
            <wp:positionV relativeFrom="paragraph">
              <wp:posOffset>10160</wp:posOffset>
            </wp:positionV>
            <wp:extent cx="1446530" cy="2199640"/>
            <wp:effectExtent l="0" t="0" r="1270" b="0"/>
            <wp:wrapSquare wrapText="bothSides"/>
            <wp:docPr id="3" name="图片 3" descr="The Fortune Seller: A Novel by [Rachel Kapelke-Dal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he Fortune Seller: A Novel by [Rachel Kapelke-Dal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中文书名：《贩卖财富》</w:t>
      </w:r>
    </w:p>
    <w:p w:rsidR="0094131B" w:rsidRDefault="00F5190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FORTUNE SELLER</w:t>
      </w:r>
    </w:p>
    <w:p w:rsidR="0094131B" w:rsidRDefault="00F5190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 xml:space="preserve">Rachel </w:t>
      </w:r>
      <w:proofErr w:type="spellStart"/>
      <w:r>
        <w:rPr>
          <w:b/>
          <w:color w:val="000000"/>
          <w:szCs w:val="21"/>
        </w:rPr>
        <w:t>Kapelke</w:t>
      </w:r>
      <w:proofErr w:type="spellEnd"/>
      <w:r>
        <w:rPr>
          <w:b/>
          <w:color w:val="000000"/>
          <w:szCs w:val="21"/>
        </w:rPr>
        <w:t>-Dale</w:t>
      </w:r>
    </w:p>
    <w:p w:rsidR="0094131B" w:rsidRDefault="00F5190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St. Martin’s Press</w:t>
      </w:r>
    </w:p>
    <w:p w:rsidR="0094131B" w:rsidRDefault="00F5190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proofErr w:type="spellStart"/>
      <w:r>
        <w:rPr>
          <w:rFonts w:hint="eastAsia"/>
          <w:b/>
          <w:color w:val="000000"/>
          <w:szCs w:val="21"/>
        </w:rPr>
        <w:t>G</w:t>
      </w:r>
      <w:r>
        <w:rPr>
          <w:b/>
          <w:color w:val="000000"/>
          <w:szCs w:val="21"/>
        </w:rPr>
        <w:t>reenburger</w:t>
      </w:r>
      <w:proofErr w:type="spellEnd"/>
      <w:r>
        <w:rPr>
          <w:b/>
          <w:color w:val="000000"/>
          <w:szCs w:val="21"/>
        </w:rPr>
        <w:t>/ANA/Conor</w:t>
      </w:r>
    </w:p>
    <w:p w:rsidR="0094131B" w:rsidRDefault="00F5190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20</w:t>
      </w:r>
      <w:r>
        <w:rPr>
          <w:b/>
          <w:color w:val="000000"/>
          <w:szCs w:val="21"/>
        </w:rPr>
        <w:t>页</w:t>
      </w:r>
    </w:p>
    <w:p w:rsidR="0094131B" w:rsidRDefault="00F5190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月</w:t>
      </w:r>
    </w:p>
    <w:p w:rsidR="0094131B" w:rsidRDefault="00F5190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94131B" w:rsidRDefault="00F5190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:rsidR="0094131B" w:rsidRDefault="00F5190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b/>
          <w:color w:val="000000"/>
          <w:szCs w:val="21"/>
        </w:rPr>
        <w:t>文学小说</w:t>
      </w:r>
    </w:p>
    <w:p w:rsidR="0094131B" w:rsidRDefault="0094131B">
      <w:pPr>
        <w:rPr>
          <w:b/>
          <w:bCs/>
          <w:color w:val="000000"/>
          <w:szCs w:val="21"/>
        </w:rPr>
      </w:pPr>
    </w:p>
    <w:p w:rsidR="0094131B" w:rsidRDefault="0094131B">
      <w:pPr>
        <w:rPr>
          <w:b/>
          <w:bCs/>
          <w:color w:val="000000"/>
          <w:szCs w:val="21"/>
        </w:rPr>
      </w:pPr>
    </w:p>
    <w:p w:rsidR="0094131B" w:rsidRDefault="00F51904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94131B" w:rsidRDefault="0094131B">
      <w:pPr>
        <w:rPr>
          <w:color w:val="000000"/>
          <w:szCs w:val="21"/>
        </w:rPr>
      </w:pPr>
    </w:p>
    <w:p w:rsidR="0094131B" w:rsidRDefault="007C451D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当中产阶级</w:t>
      </w:r>
      <w:proofErr w:type="gramStart"/>
      <w:r>
        <w:rPr>
          <w:rFonts w:hint="eastAsia"/>
          <w:color w:val="000000"/>
          <w:szCs w:val="21"/>
        </w:rPr>
        <w:t>马术师</w:t>
      </w:r>
      <w:proofErr w:type="gramEnd"/>
      <w:r w:rsidR="00F51904">
        <w:rPr>
          <w:rFonts w:hint="eastAsia"/>
          <w:color w:val="000000"/>
          <w:szCs w:val="21"/>
        </w:rPr>
        <w:t>罗西</w:t>
      </w:r>
      <w:r w:rsidR="00F51904">
        <w:rPr>
          <w:rFonts w:hint="eastAsia"/>
          <w:color w:val="000000"/>
          <w:szCs w:val="21"/>
        </w:rPr>
        <w:t>(</w:t>
      </w:r>
      <w:r w:rsidR="00F51904">
        <w:rPr>
          <w:color w:val="000000"/>
          <w:szCs w:val="21"/>
        </w:rPr>
        <w:t xml:space="preserve"> Rosie </w:t>
      </w:r>
      <w:r w:rsidR="00F51904">
        <w:rPr>
          <w:rFonts w:hint="eastAsia"/>
          <w:color w:val="000000"/>
          <w:szCs w:val="21"/>
        </w:rPr>
        <w:t>)</w:t>
      </w:r>
      <w:r w:rsidR="00F51904">
        <w:rPr>
          <w:rFonts w:hint="eastAsia"/>
          <w:color w:val="000000"/>
          <w:szCs w:val="21"/>
        </w:rPr>
        <w:t>在国外呆了一年后回到她的</w:t>
      </w:r>
      <w:proofErr w:type="gramStart"/>
      <w:r w:rsidR="00F51904">
        <w:rPr>
          <w:rFonts w:hint="eastAsia"/>
          <w:color w:val="000000"/>
          <w:szCs w:val="21"/>
        </w:rPr>
        <w:t>常春藤盟校时</w:t>
      </w:r>
      <w:proofErr w:type="gramEnd"/>
      <w:r w:rsidR="00F51904">
        <w:rPr>
          <w:rFonts w:hint="eastAsia"/>
          <w:color w:val="000000"/>
          <w:szCs w:val="21"/>
        </w:rPr>
        <w:t>，她发现她的精英马术朋友团体已经被一个神秘的转校生</w:t>
      </w:r>
      <w:r w:rsidR="00F51904">
        <w:rPr>
          <w:rFonts w:hint="eastAsia"/>
          <w:color w:val="000000"/>
          <w:szCs w:val="21"/>
        </w:rPr>
        <w:t>——</w:t>
      </w:r>
      <w:r w:rsidR="00F51904">
        <w:rPr>
          <w:rFonts w:hint="eastAsia"/>
          <w:color w:val="000000"/>
          <w:szCs w:val="21"/>
        </w:rPr>
        <w:t>安娜丽丝</w:t>
      </w:r>
      <w:r w:rsidR="00F51904">
        <w:rPr>
          <w:rFonts w:hint="eastAsia"/>
          <w:color w:val="000000"/>
          <w:szCs w:val="21"/>
        </w:rPr>
        <w:t>（</w:t>
      </w:r>
      <w:r w:rsidR="00F51904">
        <w:rPr>
          <w:color w:val="000000"/>
          <w:szCs w:val="21"/>
        </w:rPr>
        <w:t>Annalise</w:t>
      </w:r>
      <w:r w:rsidR="00F51904">
        <w:rPr>
          <w:rFonts w:hint="eastAsia"/>
          <w:color w:val="000000"/>
          <w:szCs w:val="21"/>
        </w:rPr>
        <w:t>）</w:t>
      </w:r>
      <w:r w:rsidR="00F51904">
        <w:rPr>
          <w:rFonts w:hint="eastAsia"/>
          <w:color w:val="000000"/>
          <w:szCs w:val="21"/>
        </w:rPr>
        <w:t>渗透了，安娜丽丝是一个有才华</w:t>
      </w:r>
      <w:proofErr w:type="gramStart"/>
      <w:r w:rsidR="00F51904">
        <w:rPr>
          <w:rFonts w:hint="eastAsia"/>
          <w:color w:val="000000"/>
          <w:szCs w:val="21"/>
        </w:rPr>
        <w:t>的塔罗牌</w:t>
      </w:r>
      <w:proofErr w:type="gramEnd"/>
      <w:r w:rsidR="00F51904">
        <w:rPr>
          <w:rFonts w:hint="eastAsia"/>
          <w:color w:val="000000"/>
          <w:szCs w:val="21"/>
        </w:rPr>
        <w:t>师</w:t>
      </w:r>
      <w:r w:rsidR="00F51904">
        <w:rPr>
          <w:rFonts w:hint="eastAsia"/>
          <w:color w:val="000000"/>
          <w:szCs w:val="21"/>
        </w:rPr>
        <w:t>。但是，当一名骑手的银行账户里的钱开始消失时，安娜丽丝在这个组织里的角色受到了质疑，这带来了毁灭性的后果——而</w:t>
      </w:r>
      <w:r w:rsidR="00F51904">
        <w:rPr>
          <w:rFonts w:hint="eastAsia"/>
          <w:color w:val="000000"/>
          <w:szCs w:val="21"/>
        </w:rPr>
        <w:t>真相</w:t>
      </w:r>
      <w:r w:rsidR="00F51904">
        <w:rPr>
          <w:rFonts w:hint="eastAsia"/>
          <w:color w:val="000000"/>
          <w:szCs w:val="21"/>
        </w:rPr>
        <w:t>需要</w:t>
      </w:r>
      <w:proofErr w:type="gramStart"/>
      <w:r w:rsidR="00F51904">
        <w:rPr>
          <w:rFonts w:hint="eastAsia"/>
          <w:color w:val="000000"/>
          <w:szCs w:val="21"/>
        </w:rPr>
        <w:t>罗西花几年</w:t>
      </w:r>
      <w:proofErr w:type="gramEnd"/>
      <w:r w:rsidR="00F51904">
        <w:rPr>
          <w:rFonts w:hint="eastAsia"/>
          <w:color w:val="000000"/>
          <w:szCs w:val="21"/>
        </w:rPr>
        <w:t>的时间才能完全挖掘出来。当她在一家对冲基金开始一份新工作时，罗西开始在一个神秘的陌生人的帮助下揭开安娜丽丝的真面目，这个陌生人把安娜丽丝和超级富豪联系在一起。《</w:t>
      </w:r>
      <w:r w:rsidR="00F51904">
        <w:rPr>
          <w:rFonts w:hint="eastAsia"/>
          <w:color w:val="000000"/>
          <w:szCs w:val="21"/>
        </w:rPr>
        <w:t>贩卖财富</w:t>
      </w:r>
      <w:r w:rsidR="00F51904">
        <w:rPr>
          <w:rFonts w:hint="eastAsia"/>
          <w:color w:val="000000"/>
          <w:szCs w:val="21"/>
        </w:rPr>
        <w:t>》</w:t>
      </w:r>
      <w:r w:rsidR="00F51904">
        <w:rPr>
          <w:rFonts w:hint="eastAsia"/>
          <w:color w:val="000000"/>
          <w:szCs w:val="21"/>
        </w:rPr>
        <w:t>（</w:t>
      </w:r>
      <w:r w:rsidR="00F51904">
        <w:rPr>
          <w:color w:val="000000"/>
          <w:szCs w:val="21"/>
        </w:rPr>
        <w:t>FORTUNE SELLER</w:t>
      </w:r>
      <w:r w:rsidR="00F51904">
        <w:rPr>
          <w:rFonts w:hint="eastAsia"/>
          <w:color w:val="000000"/>
          <w:szCs w:val="21"/>
        </w:rPr>
        <w:t>）</w:t>
      </w:r>
      <w:r w:rsidR="00F51904">
        <w:rPr>
          <w:rFonts w:hint="eastAsia"/>
          <w:color w:val="000000"/>
          <w:szCs w:val="21"/>
        </w:rPr>
        <w:t>的故事发生在</w:t>
      </w:r>
      <w:r w:rsidR="00F51904">
        <w:rPr>
          <w:rFonts w:hint="eastAsia"/>
          <w:color w:val="000000"/>
          <w:szCs w:val="21"/>
        </w:rPr>
        <w:t>2005</w:t>
      </w:r>
      <w:r w:rsidR="00F51904">
        <w:rPr>
          <w:rFonts w:hint="eastAsia"/>
          <w:color w:val="000000"/>
          <w:szCs w:val="21"/>
        </w:rPr>
        <w:t>年和</w:t>
      </w:r>
      <w:r w:rsidR="00F51904">
        <w:rPr>
          <w:rFonts w:hint="eastAsia"/>
          <w:color w:val="000000"/>
          <w:szCs w:val="21"/>
        </w:rPr>
        <w:t>2</w:t>
      </w:r>
      <w:r w:rsidR="00F51904">
        <w:rPr>
          <w:rFonts w:hint="eastAsia"/>
          <w:color w:val="000000"/>
          <w:szCs w:val="21"/>
        </w:rPr>
        <w:t>006</w:t>
      </w:r>
      <w:r w:rsidR="00F51904">
        <w:rPr>
          <w:rFonts w:hint="eastAsia"/>
          <w:color w:val="000000"/>
          <w:szCs w:val="21"/>
        </w:rPr>
        <w:t>年的布朗大学和纽约——在金融体系崩溃之前</w:t>
      </w:r>
      <w:r w:rsidR="00F51904">
        <w:rPr>
          <w:rFonts w:hint="eastAsia"/>
          <w:color w:val="000000"/>
          <w:szCs w:val="21"/>
        </w:rPr>
        <w:t>，</w:t>
      </w:r>
      <w:r w:rsidR="00F51904">
        <w:rPr>
          <w:rFonts w:hint="eastAsia"/>
          <w:color w:val="000000"/>
          <w:szCs w:val="21"/>
        </w:rPr>
        <w:t>当时一切似乎都是可能的。</w:t>
      </w:r>
    </w:p>
    <w:p w:rsidR="0094131B" w:rsidRDefault="0094131B">
      <w:pPr>
        <w:rPr>
          <w:color w:val="000000"/>
          <w:szCs w:val="21"/>
        </w:rPr>
      </w:pPr>
    </w:p>
    <w:p w:rsidR="007C451D" w:rsidRDefault="007C451D">
      <w:pPr>
        <w:rPr>
          <w:rFonts w:hint="eastAsia"/>
          <w:color w:val="000000"/>
          <w:szCs w:val="21"/>
        </w:rPr>
      </w:pPr>
    </w:p>
    <w:p w:rsidR="0094131B" w:rsidRDefault="00F51904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94131B" w:rsidRDefault="00F51904">
      <w:pPr>
        <w:rPr>
          <w:rFonts w:ascii="宋体" w:hAnsi="宋体"/>
          <w:b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181100" cy="994410"/>
            <wp:effectExtent l="0" t="0" r="0" b="0"/>
            <wp:wrapSquare wrapText="bothSides"/>
            <wp:docPr id="43" name="图片 4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4131B" w:rsidRDefault="00F51904">
      <w:pPr>
        <w:widowControl/>
        <w:ind w:firstLineChars="196" w:firstLine="413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雷切尔</w:t>
      </w:r>
      <w:r>
        <w:rPr>
          <w:rFonts w:ascii="宋体" w:hAnsi="宋体" w:cs="宋体"/>
          <w:b/>
          <w:bCs/>
          <w:kern w:val="0"/>
          <w:szCs w:val="21"/>
        </w:rPr>
        <w:t>·</w:t>
      </w:r>
      <w:r>
        <w:rPr>
          <w:rFonts w:ascii="宋体" w:hAnsi="宋体" w:cs="宋体"/>
          <w:b/>
          <w:bCs/>
          <w:kern w:val="0"/>
          <w:szCs w:val="21"/>
        </w:rPr>
        <w:t>卡佩尔克</w:t>
      </w:r>
      <w:r>
        <w:rPr>
          <w:rFonts w:ascii="宋体" w:hAnsi="宋体" w:cs="宋体"/>
          <w:b/>
          <w:bCs/>
          <w:kern w:val="0"/>
          <w:szCs w:val="21"/>
        </w:rPr>
        <w:t>-</w:t>
      </w:r>
      <w:r>
        <w:rPr>
          <w:rFonts w:ascii="宋体" w:hAnsi="宋体" w:cs="宋体"/>
          <w:b/>
          <w:bCs/>
          <w:kern w:val="0"/>
          <w:szCs w:val="21"/>
        </w:rPr>
        <w:t>戴尔</w:t>
      </w:r>
      <w:r>
        <w:rPr>
          <w:rFonts w:hAnsi="宋体"/>
          <w:b/>
          <w:bCs/>
          <w:kern w:val="0"/>
          <w:szCs w:val="21"/>
        </w:rPr>
        <w:t>（</w:t>
      </w:r>
      <w:r>
        <w:rPr>
          <w:b/>
          <w:bCs/>
          <w:kern w:val="0"/>
          <w:szCs w:val="21"/>
        </w:rPr>
        <w:t>Rachel </w:t>
      </w:r>
      <w:proofErr w:type="spellStart"/>
      <w:r>
        <w:rPr>
          <w:b/>
          <w:bCs/>
          <w:kern w:val="0"/>
          <w:szCs w:val="21"/>
        </w:rPr>
        <w:t>Kapelke</w:t>
      </w:r>
      <w:proofErr w:type="spellEnd"/>
      <w:r>
        <w:rPr>
          <w:b/>
          <w:bCs/>
          <w:kern w:val="0"/>
          <w:szCs w:val="21"/>
        </w:rPr>
        <w:t>-Dale</w:t>
      </w:r>
      <w:r>
        <w:rPr>
          <w:rFonts w:hAnsi="宋体"/>
          <w:b/>
          <w:bCs/>
          <w:kern w:val="0"/>
          <w:szCs w:val="21"/>
        </w:rPr>
        <w:t>）</w:t>
      </w:r>
      <w:r>
        <w:rPr>
          <w:rFonts w:hAnsi="宋体"/>
          <w:kern w:val="0"/>
          <w:szCs w:val="21"/>
        </w:rPr>
        <w:t>是《仙境毕业生》（</w:t>
      </w:r>
      <w:r>
        <w:rPr>
          <w:i/>
          <w:iCs/>
          <w:kern w:val="0"/>
          <w:szCs w:val="21"/>
        </w:rPr>
        <w:t>Graduates in Wonderland</w:t>
      </w:r>
      <w:r>
        <w:rPr>
          <w:rFonts w:hAnsi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（企鹅出版社于</w:t>
      </w:r>
      <w:r>
        <w:rPr>
          <w:rFonts w:ascii="宋体" w:hAnsi="宋体" w:cs="宋体"/>
          <w:kern w:val="0"/>
          <w:szCs w:val="21"/>
        </w:rPr>
        <w:t>2014</w:t>
      </w:r>
      <w:r>
        <w:rPr>
          <w:rFonts w:ascii="宋体" w:hAnsi="宋体" w:cs="宋体"/>
          <w:kern w:val="0"/>
          <w:szCs w:val="21"/>
        </w:rPr>
        <w:t>年出版）的合著者，这是一部表现了女性友谊的意义和细腻的回忆录。卡佩尔克</w:t>
      </w:r>
      <w:r>
        <w:rPr>
          <w:rFonts w:ascii="宋体" w:hAnsi="宋体" w:cs="宋体"/>
          <w:kern w:val="0"/>
          <w:szCs w:val="21"/>
        </w:rPr>
        <w:t>-</w:t>
      </w:r>
      <w:r>
        <w:rPr>
          <w:rFonts w:ascii="宋体" w:hAnsi="宋体" w:cs="宋体"/>
          <w:kern w:val="0"/>
          <w:szCs w:val="21"/>
        </w:rPr>
        <w:t>戴尔也是《名利场</w:t>
      </w:r>
      <w:r>
        <w:rPr>
          <w:rFonts w:ascii="宋体" w:hAnsi="宋体" w:cs="宋体"/>
          <w:kern w:val="0"/>
          <w:szCs w:val="21"/>
        </w:rPr>
        <w:t>·</w:t>
      </w:r>
      <w:r>
        <w:rPr>
          <w:rFonts w:ascii="宋体" w:hAnsi="宋体" w:cs="宋体"/>
          <w:kern w:val="0"/>
          <w:szCs w:val="21"/>
        </w:rPr>
        <w:t>好莱坞》（</w:t>
      </w:r>
      <w:r>
        <w:rPr>
          <w:i/>
          <w:iCs/>
          <w:kern w:val="0"/>
          <w:szCs w:val="21"/>
        </w:rPr>
        <w:t>Vanity Fair Hollywood</w:t>
      </w:r>
      <w:r>
        <w:rPr>
          <w:rFonts w:hAnsi="宋体"/>
          <w:kern w:val="0"/>
          <w:szCs w:val="21"/>
        </w:rPr>
        <w:t>）的专栏</w:t>
      </w:r>
      <w:r>
        <w:rPr>
          <w:kern w:val="0"/>
          <w:szCs w:val="21"/>
        </w:rPr>
        <w:t>“</w:t>
      </w:r>
      <w:r>
        <w:rPr>
          <w:rFonts w:hAnsi="宋体"/>
          <w:kern w:val="0"/>
          <w:szCs w:val="21"/>
        </w:rPr>
        <w:t>来自明星的建议</w:t>
      </w:r>
      <w:r>
        <w:rPr>
          <w:kern w:val="0"/>
          <w:szCs w:val="21"/>
        </w:rPr>
        <w:t>”</w:t>
      </w: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</w:rPr>
        <w:t>“Advice from the Stars”</w:t>
      </w:r>
      <w:r>
        <w:rPr>
          <w:rFonts w:ascii="宋体" w:hAnsi="宋体" w:cs="宋体"/>
          <w:kern w:val="0"/>
          <w:szCs w:val="21"/>
        </w:rPr>
        <w:t>）的作者。在获得布朗大学（</w:t>
      </w:r>
      <w:r>
        <w:rPr>
          <w:kern w:val="0"/>
          <w:szCs w:val="21"/>
        </w:rPr>
        <w:t xml:space="preserve">Brown </w:t>
      </w:r>
      <w:r>
        <w:rPr>
          <w:kern w:val="0"/>
          <w:szCs w:val="21"/>
        </w:rPr>
        <w:t>University</w:t>
      </w:r>
      <w:r>
        <w:rPr>
          <w:rFonts w:hAnsi="宋体"/>
          <w:kern w:val="0"/>
          <w:szCs w:val="21"/>
        </w:rPr>
        <w:t>）学</w:t>
      </w:r>
      <w:r>
        <w:rPr>
          <w:rFonts w:ascii="宋体" w:hAnsi="宋体" w:cs="宋体"/>
          <w:kern w:val="0"/>
          <w:szCs w:val="21"/>
        </w:rPr>
        <w:t>士学位，巴黎第七大</w:t>
      </w:r>
      <w:r>
        <w:rPr>
          <w:rFonts w:hAnsi="宋体"/>
          <w:kern w:val="0"/>
          <w:szCs w:val="21"/>
        </w:rPr>
        <w:t>学（</w:t>
      </w:r>
      <w:proofErr w:type="spellStart"/>
      <w:r>
        <w:rPr>
          <w:kern w:val="0"/>
          <w:szCs w:val="21"/>
        </w:rPr>
        <w:t>Université</w:t>
      </w:r>
      <w:proofErr w:type="spellEnd"/>
      <w:r>
        <w:rPr>
          <w:kern w:val="0"/>
          <w:szCs w:val="21"/>
        </w:rPr>
        <w:t xml:space="preserve"> de Paris VII</w:t>
      </w:r>
      <w:r>
        <w:rPr>
          <w:rFonts w:hAnsi="宋体"/>
          <w:kern w:val="0"/>
          <w:szCs w:val="21"/>
        </w:rPr>
        <w:t>）文学硕士学位和伦敦大学学院（</w:t>
      </w:r>
      <w:r>
        <w:rPr>
          <w:kern w:val="0"/>
          <w:szCs w:val="21"/>
        </w:rPr>
        <w:t>University College London</w:t>
      </w:r>
      <w:r>
        <w:rPr>
          <w:rFonts w:hAnsi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博士学位之前，她曾花数年时间接受芭蕾舞训练。她目前住在巴黎。</w:t>
      </w:r>
    </w:p>
    <w:p w:rsidR="0094131B" w:rsidRDefault="0094131B">
      <w:pPr>
        <w:rPr>
          <w:color w:val="000000"/>
          <w:szCs w:val="21"/>
        </w:rPr>
      </w:pPr>
    </w:p>
    <w:p w:rsidR="0094131B" w:rsidRDefault="0094131B">
      <w:pPr>
        <w:rPr>
          <w:color w:val="000000"/>
          <w:szCs w:val="21"/>
        </w:rPr>
      </w:pPr>
    </w:p>
    <w:p w:rsidR="0094131B" w:rsidRDefault="00F51904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94131B" w:rsidRDefault="0094131B">
      <w:pPr>
        <w:rPr>
          <w:color w:val="000000"/>
          <w:szCs w:val="21"/>
        </w:rPr>
      </w:pPr>
    </w:p>
    <w:p w:rsidR="0094131B" w:rsidRDefault="00F51904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《</w:t>
      </w:r>
      <w:r>
        <w:rPr>
          <w:rFonts w:hint="eastAsia"/>
          <w:color w:val="000000"/>
          <w:szCs w:val="21"/>
        </w:rPr>
        <w:t>贩卖财富</w:t>
      </w:r>
      <w:r>
        <w:rPr>
          <w:rFonts w:hint="eastAsia"/>
          <w:color w:val="000000"/>
          <w:szCs w:val="21"/>
        </w:rPr>
        <w:t>》引人入胜，引人入胜，巧妙地审视了我们的生活是如何被运气和命运塑造的，并说明了诱惑有时会带来的可怕后果。雷切尔·卡佩尔克</w:t>
      </w:r>
      <w:r>
        <w:rPr>
          <w:rFonts w:hint="eastAsia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戴</w:t>
      </w:r>
      <w:r>
        <w:rPr>
          <w:rFonts w:hint="eastAsia"/>
          <w:color w:val="000000"/>
          <w:szCs w:val="21"/>
        </w:rPr>
        <w:t>尔</w:t>
      </w:r>
      <w:r>
        <w:rPr>
          <w:rFonts w:hint="eastAsia"/>
          <w:color w:val="000000"/>
          <w:szCs w:val="21"/>
        </w:rPr>
        <w:t>再次以敏锐的洞察力和闪亮的散文捕捉到了女性友谊、野心和特权的复杂性，所有这些都发生在令人回忆的马术比赛、黑暗的学术界和纽约精英的世界里。塔罗牌会提示每一章的内容，但这个故事自始至终都让我保持警觉</w:t>
      </w:r>
      <w:r>
        <w:rPr>
          <w:rFonts w:hint="eastAsia"/>
          <w:color w:val="000000"/>
          <w:szCs w:val="21"/>
        </w:rPr>
        <w:t>;</w:t>
      </w:r>
      <w:r>
        <w:rPr>
          <w:rFonts w:hint="eastAsia"/>
          <w:color w:val="000000"/>
          <w:szCs w:val="21"/>
        </w:rPr>
        <w:t>我完全把</w:t>
      </w:r>
      <w:r>
        <w:rPr>
          <w:rFonts w:hint="eastAsia"/>
          <w:color w:val="000000"/>
          <w:szCs w:val="21"/>
        </w:rPr>
        <w:t>故事消化</w:t>
      </w:r>
      <w:r>
        <w:rPr>
          <w:rFonts w:hint="eastAsia"/>
          <w:color w:val="000000"/>
          <w:szCs w:val="21"/>
        </w:rPr>
        <w:t>了。”</w:t>
      </w:r>
    </w:p>
    <w:p w:rsidR="0094131B" w:rsidRDefault="00F51904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——吉纳维芙·惠勒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>Genevieve Wheeler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，《阿德莱德》</w:t>
      </w:r>
      <w:r>
        <w:rPr>
          <w:rFonts w:hint="eastAsia"/>
          <w:color w:val="000000"/>
          <w:szCs w:val="21"/>
        </w:rPr>
        <w:t>（</w:t>
      </w:r>
      <w:r>
        <w:rPr>
          <w:i/>
          <w:color w:val="000000"/>
          <w:szCs w:val="21"/>
        </w:rPr>
        <w:t>Adelaide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的作者</w:t>
      </w:r>
    </w:p>
    <w:p w:rsidR="0094131B" w:rsidRDefault="0094131B">
      <w:pPr>
        <w:ind w:firstLine="420"/>
        <w:rPr>
          <w:color w:val="000000"/>
          <w:szCs w:val="21"/>
        </w:rPr>
      </w:pPr>
    </w:p>
    <w:p w:rsidR="0094131B" w:rsidRDefault="00F51904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卡佩尔克</w:t>
      </w:r>
      <w:r>
        <w:rPr>
          <w:rFonts w:hint="eastAsia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戴</w:t>
      </w:r>
      <w:r>
        <w:rPr>
          <w:rFonts w:hint="eastAsia"/>
          <w:color w:val="000000"/>
          <w:szCs w:val="21"/>
        </w:rPr>
        <w:t>尔</w:t>
      </w:r>
      <w:r>
        <w:rPr>
          <w:rFonts w:hint="eastAsia"/>
          <w:color w:val="000000"/>
          <w:szCs w:val="21"/>
        </w:rPr>
        <w:t>在女性友谊这一双</w:t>
      </w:r>
      <w:proofErr w:type="gramStart"/>
      <w:r>
        <w:rPr>
          <w:rFonts w:hint="eastAsia"/>
          <w:color w:val="000000"/>
          <w:szCs w:val="21"/>
        </w:rPr>
        <w:t>刃剑语言</w:t>
      </w:r>
      <w:proofErr w:type="gramEnd"/>
      <w:r>
        <w:rPr>
          <w:rFonts w:hint="eastAsia"/>
          <w:color w:val="000000"/>
          <w:szCs w:val="21"/>
        </w:rPr>
        <w:t>上很流利。我翻阅了她那部迷人、节奏快的小说《</w:t>
      </w:r>
      <w:r>
        <w:rPr>
          <w:rFonts w:hint="eastAsia"/>
          <w:color w:val="000000"/>
          <w:szCs w:val="21"/>
        </w:rPr>
        <w:t>贩卖财富</w:t>
      </w:r>
      <w:r>
        <w:rPr>
          <w:rFonts w:hint="eastAsia"/>
          <w:color w:val="000000"/>
          <w:szCs w:val="21"/>
        </w:rPr>
        <w:t>》，讲述的是耶鲁大学里那些上流社会的室友们，他们的小心眼残忍变成了邪恶。《</w:t>
      </w:r>
      <w:r>
        <w:rPr>
          <w:rFonts w:hint="eastAsia"/>
          <w:color w:val="000000"/>
          <w:szCs w:val="21"/>
        </w:rPr>
        <w:t>贩卖财富</w:t>
      </w:r>
      <w:r>
        <w:rPr>
          <w:rFonts w:hint="eastAsia"/>
          <w:color w:val="000000"/>
          <w:szCs w:val="21"/>
        </w:rPr>
        <w:t>》以全新的视角审视</w:t>
      </w:r>
      <w:r>
        <w:rPr>
          <w:rFonts w:hint="eastAsia"/>
          <w:color w:val="000000"/>
          <w:szCs w:val="21"/>
        </w:rPr>
        <w:t>了女孩的力量和身份、渴望和归属感、命运和自由意志，揭示了推动我们最强烈、最令人陶醉的关系的黑暗冲动。”</w:t>
      </w:r>
    </w:p>
    <w:p w:rsidR="0094131B" w:rsidRDefault="00F51904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——吉莉安·梅多夫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 xml:space="preserve">Jillian </w:t>
      </w:r>
      <w:proofErr w:type="spellStart"/>
      <w:r>
        <w:rPr>
          <w:color w:val="000000"/>
          <w:szCs w:val="21"/>
        </w:rPr>
        <w:t>Medoff</w:t>
      </w:r>
      <w:proofErr w:type="spellEnd"/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，《当我们</w:t>
      </w:r>
      <w:r>
        <w:rPr>
          <w:rFonts w:hint="eastAsia"/>
          <w:color w:val="000000"/>
          <w:szCs w:val="21"/>
        </w:rPr>
        <w:t>明亮</w:t>
      </w:r>
      <w:r>
        <w:rPr>
          <w:rFonts w:hint="eastAsia"/>
          <w:color w:val="000000"/>
          <w:szCs w:val="21"/>
        </w:rPr>
        <w:t>美丽时》</w:t>
      </w:r>
      <w:r>
        <w:rPr>
          <w:rFonts w:hint="eastAsia"/>
          <w:color w:val="000000"/>
          <w:szCs w:val="21"/>
        </w:rPr>
        <w:t>（</w:t>
      </w:r>
      <w:r>
        <w:rPr>
          <w:i/>
          <w:color w:val="000000"/>
          <w:szCs w:val="21"/>
        </w:rPr>
        <w:t>When We Were Bright and Beautiful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的作者</w:t>
      </w:r>
    </w:p>
    <w:p w:rsidR="0094131B" w:rsidRDefault="0094131B">
      <w:pPr>
        <w:ind w:firstLine="420"/>
        <w:rPr>
          <w:bCs/>
          <w:color w:val="000000"/>
          <w:szCs w:val="21"/>
        </w:rPr>
      </w:pPr>
    </w:p>
    <w:p w:rsidR="0094131B" w:rsidRDefault="00F51904">
      <w:pPr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>
        <w:rPr>
          <w:rFonts w:hint="eastAsia"/>
          <w:bCs/>
          <w:color w:val="000000"/>
          <w:szCs w:val="21"/>
        </w:rPr>
        <w:t>《</w:t>
      </w:r>
      <w:r>
        <w:rPr>
          <w:rFonts w:hint="eastAsia"/>
          <w:bCs/>
          <w:color w:val="000000"/>
          <w:szCs w:val="21"/>
        </w:rPr>
        <w:t>贩卖财富</w:t>
      </w:r>
      <w:r>
        <w:rPr>
          <w:rFonts w:hint="eastAsia"/>
          <w:bCs/>
          <w:color w:val="000000"/>
          <w:szCs w:val="21"/>
        </w:rPr>
        <w:t>》美味可口，令人上瘾，是神秘的马</w:t>
      </w:r>
      <w:r>
        <w:rPr>
          <w:rFonts w:hint="eastAsia"/>
          <w:bCs/>
          <w:color w:val="000000"/>
          <w:szCs w:val="21"/>
        </w:rPr>
        <w:t>术</w:t>
      </w:r>
      <w:r>
        <w:rPr>
          <w:rFonts w:hint="eastAsia"/>
          <w:bCs/>
          <w:color w:val="000000"/>
          <w:szCs w:val="21"/>
        </w:rPr>
        <w:t>女孩梦</w:t>
      </w:r>
      <w:r>
        <w:rPr>
          <w:rFonts w:hint="eastAsia"/>
          <w:bCs/>
          <w:color w:val="000000"/>
          <w:szCs w:val="21"/>
        </w:rPr>
        <w:t>想</w:t>
      </w:r>
      <w:r>
        <w:rPr>
          <w:rFonts w:hint="eastAsia"/>
          <w:bCs/>
          <w:color w:val="000000"/>
          <w:szCs w:val="21"/>
        </w:rPr>
        <w:t>的书。野心、奢靡、骑士——这一切都通过塔罗牌和命运与运气的问题得以体现。卡</w:t>
      </w:r>
      <w:r>
        <w:rPr>
          <w:rFonts w:hint="eastAsia"/>
          <w:bCs/>
          <w:color w:val="000000"/>
          <w:szCs w:val="21"/>
        </w:rPr>
        <w:t>佩</w:t>
      </w:r>
      <w:r>
        <w:rPr>
          <w:rFonts w:hint="eastAsia"/>
          <w:bCs/>
          <w:color w:val="000000"/>
          <w:szCs w:val="21"/>
        </w:rPr>
        <w:t>尔克</w:t>
      </w:r>
      <w:r>
        <w:rPr>
          <w:rFonts w:hint="eastAsia"/>
          <w:bCs/>
          <w:color w:val="000000"/>
          <w:szCs w:val="21"/>
        </w:rPr>
        <w:t>-</w:t>
      </w:r>
      <w:r>
        <w:rPr>
          <w:rFonts w:hint="eastAsia"/>
          <w:bCs/>
          <w:color w:val="000000"/>
          <w:szCs w:val="21"/>
        </w:rPr>
        <w:t>戴尔编造了一个关于牺牲和特权的辉煌故事。你</w:t>
      </w:r>
      <w:r>
        <w:rPr>
          <w:rFonts w:hint="eastAsia"/>
          <w:bCs/>
          <w:color w:val="000000"/>
          <w:szCs w:val="21"/>
        </w:rPr>
        <w:t>绝对</w:t>
      </w:r>
      <w:r>
        <w:rPr>
          <w:rFonts w:hint="eastAsia"/>
          <w:bCs/>
          <w:color w:val="000000"/>
          <w:szCs w:val="21"/>
        </w:rPr>
        <w:t>会爱不释手。”</w:t>
      </w:r>
    </w:p>
    <w:p w:rsidR="0094131B" w:rsidRDefault="00F51904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proofErr w:type="gramStart"/>
      <w:r>
        <w:rPr>
          <w:rFonts w:hint="eastAsia"/>
          <w:bCs/>
          <w:color w:val="000000"/>
          <w:szCs w:val="21"/>
        </w:rPr>
        <w:t>茱</w:t>
      </w:r>
      <w:proofErr w:type="gramEnd"/>
      <w:r>
        <w:rPr>
          <w:rFonts w:hint="eastAsia"/>
          <w:bCs/>
          <w:color w:val="000000"/>
          <w:szCs w:val="21"/>
        </w:rPr>
        <w:t>莉亚·法恩</w:t>
      </w:r>
      <w:r>
        <w:rPr>
          <w:rFonts w:hint="eastAsia"/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Julia Fine</w:t>
      </w:r>
      <w:r>
        <w:rPr>
          <w:rFonts w:hint="eastAsia"/>
          <w:bCs/>
          <w:color w:val="000000"/>
          <w:szCs w:val="21"/>
        </w:rPr>
        <w:t>），</w:t>
      </w:r>
      <w:r>
        <w:rPr>
          <w:rFonts w:hint="eastAsia"/>
          <w:bCs/>
          <w:color w:val="000000"/>
          <w:szCs w:val="21"/>
        </w:rPr>
        <w:t>《楼上的房子</w:t>
      </w:r>
      <w:r>
        <w:rPr>
          <w:rFonts w:hint="eastAsia"/>
          <w:bCs/>
          <w:color w:val="000000"/>
          <w:szCs w:val="21"/>
        </w:rPr>
        <w:t>》（</w:t>
      </w:r>
      <w:r>
        <w:rPr>
          <w:bCs/>
          <w:i/>
          <w:color w:val="000000"/>
          <w:szCs w:val="21"/>
        </w:rPr>
        <w:t>The Upstairs House</w:t>
      </w:r>
      <w:r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作者</w:t>
      </w:r>
    </w:p>
    <w:p w:rsidR="0094131B" w:rsidRDefault="0094131B">
      <w:pPr>
        <w:rPr>
          <w:b/>
          <w:color w:val="000000"/>
          <w:szCs w:val="21"/>
        </w:rPr>
      </w:pPr>
    </w:p>
    <w:p w:rsidR="007C451D" w:rsidRDefault="007C451D">
      <w:pPr>
        <w:rPr>
          <w:rFonts w:hint="eastAsia"/>
          <w:b/>
          <w:color w:val="000000"/>
          <w:szCs w:val="21"/>
        </w:rPr>
      </w:pPr>
      <w:bookmarkStart w:id="0" w:name="_GoBack"/>
      <w:bookmarkEnd w:id="0"/>
    </w:p>
    <w:p w:rsidR="0094131B" w:rsidRDefault="00F51904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94131B" w:rsidRDefault="00F51904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94131B" w:rsidRDefault="00F51904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:rsidR="0094131B" w:rsidRDefault="00F51904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94131B" w:rsidRDefault="00F51904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94131B" w:rsidRDefault="00F51904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94131B" w:rsidRDefault="00F51904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:rsidR="0094131B" w:rsidRDefault="00F51904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:rsidR="0094131B" w:rsidRDefault="00F51904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</w:t>
        </w:r>
        <w:r>
          <w:rPr>
            <w:rStyle w:val="ab"/>
          </w:rPr>
          <w:t>g.com.cn/book/book.aspx</w:t>
        </w:r>
      </w:hyperlink>
    </w:p>
    <w:p w:rsidR="0094131B" w:rsidRDefault="00F51904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:rsidR="0094131B" w:rsidRDefault="00F51904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:rsidR="0094131B" w:rsidRDefault="00F51904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:rsidR="0094131B" w:rsidRDefault="00F51904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:rsidR="0094131B" w:rsidRDefault="00F51904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1B" w:rsidRDefault="0094131B">
      <w:pPr>
        <w:ind w:right="420"/>
        <w:rPr>
          <w:rFonts w:eastAsia="Gungsuh"/>
          <w:color w:val="000000"/>
          <w:kern w:val="0"/>
          <w:szCs w:val="21"/>
        </w:rPr>
      </w:pPr>
    </w:p>
    <w:sectPr w:rsidR="0094131B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04" w:rsidRDefault="00F51904">
      <w:r>
        <w:separator/>
      </w:r>
    </w:p>
  </w:endnote>
  <w:endnote w:type="continuationSeparator" w:id="0">
    <w:p w:rsidR="00F51904" w:rsidRDefault="00F5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00000000" w:usb2="00000030" w:usb3="00000000" w:csb0="000800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31B" w:rsidRDefault="0094131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4131B" w:rsidRDefault="00F5190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94131B" w:rsidRDefault="00F5190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94131B" w:rsidRDefault="00F5190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94131B" w:rsidRDefault="0094131B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04" w:rsidRDefault="00F51904">
      <w:r>
        <w:separator/>
      </w:r>
    </w:p>
  </w:footnote>
  <w:footnote w:type="continuationSeparator" w:id="0">
    <w:p w:rsidR="00F51904" w:rsidRDefault="00F5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31B" w:rsidRDefault="00F5190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131B" w:rsidRDefault="00F51904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wMmE3YzRjM2ExY2VlYTcxOTYwODIxZGI1ZTkxZTc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51D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4131B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257F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4758F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1904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4FF77D6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D3CEA07-16D4-438E-ADE3-268F6C76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1921</Characters>
  <Application>Microsoft Office Word</Application>
  <DocSecurity>0</DocSecurity>
  <Lines>16</Lines>
  <Paragraphs>4</Paragraphs>
  <ScaleCrop>false</ScaleCrop>
  <Company>2ndSpAcE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</cp:lastModifiedBy>
  <cp:revision>3</cp:revision>
  <cp:lastPrinted>2005-06-10T06:33:00Z</cp:lastPrinted>
  <dcterms:created xsi:type="dcterms:W3CDTF">2023-08-08T01:50:00Z</dcterms:created>
  <dcterms:modified xsi:type="dcterms:W3CDTF">2023-08-11T05:28:00Z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EE75C4F0E3494CFAB4FB7A8D0C3BEE53</vt:lpwstr>
  </property>
</Properties>
</file>