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0387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000000" w:rsidRDefault="0060387A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000000" w:rsidRDefault="0060387A">
      <w:pPr>
        <w:rPr>
          <w:b/>
          <w:bCs/>
          <w:szCs w:val="21"/>
        </w:rPr>
      </w:pPr>
    </w:p>
    <w:p w:rsidR="00000000" w:rsidRDefault="0060387A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000000" w:rsidRDefault="00930863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99060</wp:posOffset>
            </wp:positionV>
            <wp:extent cx="1328420" cy="2032000"/>
            <wp:effectExtent l="0" t="0" r="5080" b="6350"/>
            <wp:wrapSquare wrapText="bothSides"/>
            <wp:docPr id="45" name="图片 4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87A">
        <w:rPr>
          <w:b/>
          <w:bCs/>
          <w:szCs w:val="21"/>
        </w:rPr>
        <w:t>中文书名：《水的历史》</w:t>
      </w:r>
    </w:p>
    <w:p w:rsidR="00000000" w:rsidRDefault="0060387A">
      <w:pPr>
        <w:tabs>
          <w:tab w:val="left" w:pos="341"/>
          <w:tab w:val="left" w:pos="5235"/>
        </w:tabs>
        <w:rPr>
          <w:b/>
        </w:rPr>
      </w:pPr>
      <w:r>
        <w:rPr>
          <w:b/>
          <w:bCs/>
          <w:szCs w:val="21"/>
        </w:rPr>
        <w:t>英文书名：</w:t>
      </w:r>
      <w:r>
        <w:rPr>
          <w:b/>
        </w:rPr>
        <w:t>A HISTORY OF WATER</w:t>
      </w:r>
    </w:p>
    <w:p w:rsidR="00000000" w:rsidRDefault="0060387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Edward Wilson-Lee</w:t>
      </w:r>
    </w:p>
    <w:p w:rsidR="00000000" w:rsidRDefault="0060387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HarperCollins</w:t>
      </w:r>
    </w:p>
    <w:p w:rsidR="00000000" w:rsidRDefault="0060387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</w:rPr>
        <w:t xml:space="preserve">Blake </w:t>
      </w:r>
      <w:proofErr w:type="spellStart"/>
      <w:r>
        <w:rPr>
          <w:b/>
        </w:rPr>
        <w:t>Friedmann</w:t>
      </w:r>
      <w:proofErr w:type="spellEnd"/>
      <w:r>
        <w:rPr>
          <w:b/>
          <w:bCs/>
          <w:szCs w:val="21"/>
        </w:rPr>
        <w:t xml:space="preserve"> /ANA/C</w:t>
      </w:r>
      <w:r>
        <w:rPr>
          <w:b/>
          <w:bCs/>
          <w:szCs w:val="21"/>
        </w:rPr>
        <w:t>onor</w:t>
      </w:r>
    </w:p>
    <w:p w:rsidR="00000000" w:rsidRDefault="0060387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b/>
          <w:bCs/>
          <w:szCs w:val="21"/>
        </w:rPr>
        <w:t>2022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t>8</w:t>
      </w:r>
      <w:r>
        <w:rPr>
          <w:b/>
          <w:bCs/>
          <w:szCs w:val="21"/>
        </w:rPr>
        <w:t>月</w:t>
      </w:r>
    </w:p>
    <w:p w:rsidR="00000000" w:rsidRDefault="0060387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000000" w:rsidRDefault="0060387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b/>
          <w:bCs/>
          <w:szCs w:val="21"/>
        </w:rPr>
        <w:t>264</w:t>
      </w:r>
      <w:r>
        <w:rPr>
          <w:b/>
          <w:bCs/>
          <w:szCs w:val="21"/>
        </w:rPr>
        <w:t>页</w:t>
      </w:r>
    </w:p>
    <w:p w:rsidR="00000000" w:rsidRDefault="0060387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000000" w:rsidRDefault="0060387A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b/>
          <w:bCs/>
          <w:szCs w:val="21"/>
        </w:rPr>
        <w:t>传记和回忆录</w:t>
      </w:r>
    </w:p>
    <w:p w:rsidR="00000000" w:rsidRDefault="0060387A">
      <w:pPr>
        <w:rPr>
          <w:b/>
          <w:bCs/>
          <w:szCs w:val="21"/>
        </w:rPr>
      </w:pPr>
      <w:r>
        <w:rPr>
          <w:b/>
          <w:bCs/>
          <w:color w:val="FF0000"/>
          <w:szCs w:val="21"/>
        </w:rPr>
        <w:t>版权已授：英国、葡萄牙、意大利、西班牙、韩国、乌克兰、土耳其</w:t>
      </w:r>
    </w:p>
    <w:p w:rsidR="00000000" w:rsidRPr="00930863" w:rsidRDefault="0060387A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000000" w:rsidRDefault="0060387A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>
        <w:rPr>
          <w:b/>
          <w:bCs/>
          <w:color w:val="FF0000"/>
          <w:kern w:val="0"/>
          <w:szCs w:val="21"/>
        </w:rPr>
        <w:t>《</w:t>
      </w:r>
      <w:r>
        <w:rPr>
          <w:b/>
          <w:bCs/>
          <w:color w:val="FF0000"/>
          <w:kern w:val="0"/>
          <w:szCs w:val="21"/>
        </w:rPr>
        <w:t>泰晤士报</w:t>
      </w:r>
      <w:r>
        <w:rPr>
          <w:b/>
          <w:bCs/>
          <w:color w:val="FF0000"/>
          <w:kern w:val="0"/>
          <w:szCs w:val="21"/>
        </w:rPr>
        <w:t>》</w:t>
      </w:r>
      <w:r>
        <w:rPr>
          <w:b/>
          <w:bCs/>
          <w:color w:val="FF0000"/>
          <w:kern w:val="0"/>
          <w:szCs w:val="21"/>
        </w:rPr>
        <w:t>2022</w:t>
      </w:r>
      <w:r>
        <w:rPr>
          <w:b/>
          <w:bCs/>
          <w:color w:val="FF0000"/>
          <w:kern w:val="0"/>
          <w:szCs w:val="21"/>
        </w:rPr>
        <w:t>年最佳传记</w:t>
      </w:r>
      <w:r w:rsidR="00FA63E8">
        <w:rPr>
          <w:b/>
          <w:bCs/>
          <w:color w:val="FF0000"/>
          <w:kern w:val="0"/>
          <w:szCs w:val="21"/>
        </w:rPr>
        <w:t>、</w:t>
      </w:r>
      <w:r w:rsidR="001F5C86">
        <w:rPr>
          <w:b/>
          <w:bCs/>
          <w:color w:val="FF0000"/>
          <w:kern w:val="0"/>
          <w:szCs w:val="21"/>
        </w:rPr>
        <w:t>年度好书</w:t>
      </w:r>
    </w:p>
    <w:p w:rsidR="00000000" w:rsidRDefault="0060387A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>
        <w:rPr>
          <w:b/>
          <w:bCs/>
          <w:color w:val="FF0000"/>
          <w:kern w:val="0"/>
          <w:szCs w:val="21"/>
        </w:rPr>
        <w:t>《泰晤士报文学增刊》年度好书</w:t>
      </w:r>
    </w:p>
    <w:p w:rsidR="00000000" w:rsidRDefault="0060387A">
      <w:pPr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>
        <w:rPr>
          <w:b/>
          <w:bCs/>
          <w:color w:val="FF0000"/>
          <w:kern w:val="0"/>
          <w:szCs w:val="21"/>
        </w:rPr>
        <w:t>2023</w:t>
      </w:r>
      <w:r>
        <w:rPr>
          <w:b/>
          <w:bCs/>
          <w:color w:val="FF0000"/>
          <w:kern w:val="0"/>
          <w:szCs w:val="21"/>
        </w:rPr>
        <w:t>年</w:t>
      </w:r>
      <w:r>
        <w:rPr>
          <w:b/>
          <w:bCs/>
          <w:color w:val="FF0000"/>
          <w:kern w:val="0"/>
          <w:szCs w:val="21"/>
        </w:rPr>
        <w:t>詹</w:t>
      </w:r>
      <w:r>
        <w:rPr>
          <w:b/>
          <w:bCs/>
          <w:color w:val="FF0000"/>
          <w:kern w:val="0"/>
          <w:szCs w:val="21"/>
        </w:rPr>
        <w:t>姆斯</w:t>
      </w:r>
      <w:r>
        <w:rPr>
          <w:b/>
          <w:bCs/>
          <w:color w:val="FF0000"/>
          <w:kern w:val="0"/>
          <w:szCs w:val="21"/>
        </w:rPr>
        <w:t>·</w:t>
      </w:r>
      <w:r>
        <w:rPr>
          <w:b/>
          <w:bCs/>
          <w:color w:val="FF0000"/>
          <w:kern w:val="0"/>
          <w:szCs w:val="21"/>
        </w:rPr>
        <w:t>泰特</w:t>
      </w:r>
      <w:r>
        <w:rPr>
          <w:b/>
          <w:bCs/>
          <w:color w:val="FF0000"/>
          <w:kern w:val="0"/>
          <w:szCs w:val="21"/>
        </w:rPr>
        <w:t>·</w:t>
      </w:r>
      <w:r>
        <w:rPr>
          <w:b/>
          <w:bCs/>
          <w:color w:val="FF0000"/>
          <w:kern w:val="0"/>
          <w:szCs w:val="21"/>
        </w:rPr>
        <w:t>布莱克</w:t>
      </w:r>
      <w:r>
        <w:rPr>
          <w:b/>
          <w:bCs/>
          <w:color w:val="FF0000"/>
          <w:kern w:val="0"/>
          <w:szCs w:val="21"/>
        </w:rPr>
        <w:t>优质</w:t>
      </w:r>
      <w:proofErr w:type="gramStart"/>
      <w:r>
        <w:rPr>
          <w:b/>
          <w:bCs/>
          <w:color w:val="FF0000"/>
          <w:kern w:val="0"/>
          <w:szCs w:val="21"/>
        </w:rPr>
        <w:t>传记奖</w:t>
      </w:r>
      <w:proofErr w:type="gramEnd"/>
      <w:r>
        <w:rPr>
          <w:b/>
          <w:bCs/>
          <w:color w:val="FF0000"/>
          <w:kern w:val="0"/>
          <w:szCs w:val="21"/>
        </w:rPr>
        <w:t>(James Tait Black prize for Quality Biography)</w:t>
      </w:r>
      <w:r w:rsidR="001F5C86">
        <w:rPr>
          <w:rFonts w:hint="eastAsia"/>
          <w:b/>
          <w:bCs/>
          <w:color w:val="FF0000"/>
          <w:kern w:val="0"/>
          <w:szCs w:val="21"/>
        </w:rPr>
        <w:t>短名单</w:t>
      </w:r>
    </w:p>
    <w:p w:rsidR="00000000" w:rsidRPr="00930863" w:rsidRDefault="0060387A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000000" w:rsidRDefault="0060387A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000000" w:rsidRDefault="0060387A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000000" w:rsidRDefault="0060387A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生动、错综复杂的历史叙述中掩埋着一段迷人的历史。</w:t>
      </w:r>
    </w:p>
    <w:p w:rsidR="00000000" w:rsidRDefault="0060387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</w:t>
      </w:r>
    </w:p>
    <w:p w:rsidR="00000000" w:rsidRDefault="0060387A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文艺复兴时期，</w:t>
      </w:r>
      <w:r>
        <w:rPr>
          <w:color w:val="000000"/>
          <w:kern w:val="0"/>
          <w:szCs w:val="21"/>
        </w:rPr>
        <w:t>一个被谋杀的档案员</w:t>
      </w:r>
      <w:r>
        <w:rPr>
          <w:color w:val="000000"/>
          <w:kern w:val="0"/>
          <w:szCs w:val="21"/>
        </w:rPr>
        <w:t>、</w:t>
      </w:r>
      <w:r>
        <w:rPr>
          <w:color w:val="000000"/>
          <w:kern w:val="0"/>
          <w:szCs w:val="21"/>
        </w:rPr>
        <w:t>一位桂冠诗人</w:t>
      </w:r>
      <w:r>
        <w:rPr>
          <w:color w:val="000000"/>
          <w:kern w:val="0"/>
          <w:szCs w:val="21"/>
        </w:rPr>
        <w:t>、</w:t>
      </w:r>
      <w:r>
        <w:rPr>
          <w:color w:val="000000"/>
          <w:kern w:val="0"/>
          <w:szCs w:val="21"/>
        </w:rPr>
        <w:t>两人紧密相联的命运、</w:t>
      </w:r>
      <w:r>
        <w:rPr>
          <w:color w:val="000000"/>
          <w:kern w:val="0"/>
          <w:szCs w:val="21"/>
        </w:rPr>
        <w:t>一次宗教裁判所的审判</w:t>
      </w:r>
      <w:r>
        <w:rPr>
          <w:color w:val="000000"/>
          <w:kern w:val="0"/>
          <w:szCs w:val="21"/>
        </w:rPr>
        <w:t>、</w:t>
      </w:r>
      <w:r>
        <w:rPr>
          <w:color w:val="000000"/>
          <w:kern w:val="0"/>
          <w:szCs w:val="21"/>
        </w:rPr>
        <w:t>还有</w:t>
      </w:r>
      <w:r>
        <w:rPr>
          <w:color w:val="000000"/>
          <w:kern w:val="0"/>
          <w:szCs w:val="21"/>
        </w:rPr>
        <w:t>更多</w:t>
      </w:r>
      <w:r>
        <w:rPr>
          <w:color w:val="000000"/>
          <w:kern w:val="0"/>
          <w:szCs w:val="21"/>
        </w:rPr>
        <w:t>被遗忘的故事</w:t>
      </w:r>
      <w:r>
        <w:rPr>
          <w:color w:val="000000"/>
          <w:kern w:val="0"/>
          <w:szCs w:val="21"/>
        </w:rPr>
        <w:t>----</w:t>
      </w:r>
      <w:r>
        <w:rPr>
          <w:color w:val="000000"/>
          <w:kern w:val="0"/>
          <w:szCs w:val="21"/>
        </w:rPr>
        <w:t>欧洲如何从辉煌的文艺复兴时期转向严酷无情的帝国时代。</w:t>
      </w:r>
    </w:p>
    <w:p w:rsidR="00000000" w:rsidRDefault="0060387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</w:t>
      </w:r>
    </w:p>
    <w:p w:rsidR="00000000" w:rsidRDefault="0060387A">
      <w:pPr>
        <w:widowControl/>
        <w:shd w:val="clear" w:color="auto" w:fill="FFFFFF"/>
        <w:ind w:firstLineChars="200" w:firstLine="422"/>
        <w:rPr>
          <w:color w:val="000000"/>
          <w:kern w:val="0"/>
          <w:szCs w:val="21"/>
        </w:rPr>
      </w:pPr>
      <w:r>
        <w:rPr>
          <w:b/>
          <w:color w:val="000000"/>
          <w:kern w:val="0"/>
          <w:szCs w:val="21"/>
        </w:rPr>
        <w:t>《水的历史》</w:t>
      </w:r>
      <w:r>
        <w:rPr>
          <w:color w:val="000000"/>
          <w:kern w:val="0"/>
          <w:szCs w:val="21"/>
        </w:rPr>
        <w:t>围绕着达米昂</w:t>
      </w:r>
      <w:r>
        <w:rPr>
          <w:kern w:val="0"/>
          <w:szCs w:val="21"/>
        </w:rPr>
        <w:t>·</w:t>
      </w:r>
      <w:r>
        <w:rPr>
          <w:color w:val="000000"/>
          <w:kern w:val="0"/>
          <w:szCs w:val="21"/>
        </w:rPr>
        <w:t>德</w:t>
      </w:r>
      <w:r>
        <w:rPr>
          <w:kern w:val="0"/>
          <w:szCs w:val="21"/>
        </w:rPr>
        <w:t>·</w:t>
      </w:r>
      <w:r>
        <w:rPr>
          <w:color w:val="000000"/>
          <w:kern w:val="0"/>
          <w:szCs w:val="21"/>
        </w:rPr>
        <w:t>戈伊斯（</w:t>
      </w:r>
      <w:proofErr w:type="spellStart"/>
      <w:r>
        <w:rPr>
          <w:color w:val="000000"/>
          <w:kern w:val="0"/>
          <w:szCs w:val="21"/>
        </w:rPr>
        <w:t>Damião</w:t>
      </w:r>
      <w:proofErr w:type="spellEnd"/>
      <w:r>
        <w:rPr>
          <w:color w:val="000000"/>
          <w:kern w:val="0"/>
          <w:szCs w:val="21"/>
        </w:rPr>
        <w:t xml:space="preserve"> de </w:t>
      </w:r>
      <w:proofErr w:type="spellStart"/>
      <w:r>
        <w:rPr>
          <w:color w:val="000000"/>
          <w:kern w:val="0"/>
          <w:szCs w:val="21"/>
        </w:rPr>
        <w:t>Gois</w:t>
      </w:r>
      <w:proofErr w:type="spellEnd"/>
      <w:r>
        <w:rPr>
          <w:color w:val="000000"/>
          <w:kern w:val="0"/>
          <w:szCs w:val="21"/>
        </w:rPr>
        <w:t>）的审判展开，他是</w:t>
      </w:r>
      <w:r>
        <w:rPr>
          <w:color w:val="000000"/>
          <w:kern w:val="0"/>
          <w:szCs w:val="21"/>
        </w:rPr>
        <w:t>一位</w:t>
      </w:r>
      <w:r>
        <w:rPr>
          <w:color w:val="000000"/>
          <w:kern w:val="0"/>
          <w:szCs w:val="21"/>
        </w:rPr>
        <w:t>哲学家，也是葡萄牙国家档案馆</w:t>
      </w:r>
      <w:r>
        <w:rPr>
          <w:color w:val="000000"/>
          <w:kern w:val="0"/>
          <w:szCs w:val="21"/>
        </w:rPr>
        <w:t>——</w:t>
      </w:r>
      <w:r>
        <w:rPr>
          <w:color w:val="000000"/>
          <w:kern w:val="0"/>
          <w:szCs w:val="21"/>
        </w:rPr>
        <w:t>东波塔档案馆（</w:t>
      </w:r>
      <w:r>
        <w:rPr>
          <w:color w:val="000000"/>
          <w:kern w:val="0"/>
          <w:szCs w:val="21"/>
        </w:rPr>
        <w:t>T</w:t>
      </w:r>
      <w:r>
        <w:rPr>
          <w:color w:val="000000"/>
          <w:kern w:val="0"/>
          <w:szCs w:val="21"/>
        </w:rPr>
        <w:t xml:space="preserve">orre do </w:t>
      </w:r>
      <w:proofErr w:type="spellStart"/>
      <w:r>
        <w:rPr>
          <w:color w:val="000000"/>
          <w:kern w:val="0"/>
          <w:szCs w:val="21"/>
        </w:rPr>
        <w:t>Tombo</w:t>
      </w:r>
      <w:proofErr w:type="spellEnd"/>
      <w:r>
        <w:rPr>
          <w:color w:val="000000"/>
          <w:kern w:val="0"/>
          <w:szCs w:val="21"/>
        </w:rPr>
        <w:t>）的守护者（档案员）。审判后不久他就神秘地去世了。德</w:t>
      </w:r>
      <w:r>
        <w:rPr>
          <w:kern w:val="0"/>
          <w:szCs w:val="21"/>
        </w:rPr>
        <w:t>·</w:t>
      </w:r>
      <w:r>
        <w:rPr>
          <w:color w:val="000000"/>
          <w:kern w:val="0"/>
          <w:szCs w:val="21"/>
        </w:rPr>
        <w:t>戈伊斯在</w:t>
      </w:r>
      <w:r>
        <w:rPr>
          <w:color w:val="000000"/>
          <w:kern w:val="0"/>
          <w:szCs w:val="21"/>
        </w:rPr>
        <w:t>45</w:t>
      </w:r>
      <w:r>
        <w:rPr>
          <w:color w:val="000000"/>
          <w:kern w:val="0"/>
          <w:szCs w:val="21"/>
        </w:rPr>
        <w:t>岁时回到里斯本，将自己封闭在东波塔档案馆，这是欧洲第一个位于城堡塔楼的大型国家档案馆，在此之前，他的生活就已经非同寻常。但这才是冒险真正开始的地方</w:t>
      </w:r>
      <w:r>
        <w:rPr>
          <w:color w:val="000000"/>
          <w:kern w:val="0"/>
          <w:szCs w:val="21"/>
        </w:rPr>
        <w:t>……</w:t>
      </w:r>
    </w:p>
    <w:p w:rsidR="00000000" w:rsidRDefault="0060387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</w:t>
      </w:r>
    </w:p>
    <w:p w:rsidR="00000000" w:rsidRDefault="0060387A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与德</w:t>
      </w:r>
      <w:r>
        <w:rPr>
          <w:kern w:val="0"/>
          <w:szCs w:val="21"/>
        </w:rPr>
        <w:t>·</w:t>
      </w:r>
      <w:r>
        <w:rPr>
          <w:color w:val="000000"/>
          <w:kern w:val="0"/>
          <w:szCs w:val="21"/>
        </w:rPr>
        <w:t>戈伊斯的故事同时进行的还有另一个不寻常的生活故事；路易</w:t>
      </w:r>
      <w:r>
        <w:rPr>
          <w:kern w:val="0"/>
          <w:szCs w:val="21"/>
        </w:rPr>
        <w:t>·</w:t>
      </w:r>
      <w:r>
        <w:rPr>
          <w:color w:val="000000"/>
          <w:kern w:val="0"/>
          <w:szCs w:val="21"/>
        </w:rPr>
        <w:t>德</w:t>
      </w:r>
      <w:r>
        <w:rPr>
          <w:kern w:val="0"/>
          <w:szCs w:val="21"/>
        </w:rPr>
        <w:t>·</w:t>
      </w:r>
      <w:r>
        <w:rPr>
          <w:color w:val="000000"/>
          <w:kern w:val="0"/>
          <w:szCs w:val="21"/>
        </w:rPr>
        <w:t>卡莫埃斯（</w:t>
      </w:r>
      <w:proofErr w:type="spellStart"/>
      <w:r>
        <w:rPr>
          <w:color w:val="000000"/>
          <w:kern w:val="0"/>
          <w:szCs w:val="21"/>
        </w:rPr>
        <w:t>Luís</w:t>
      </w:r>
      <w:proofErr w:type="spellEnd"/>
      <w:r>
        <w:rPr>
          <w:color w:val="000000"/>
          <w:kern w:val="0"/>
          <w:szCs w:val="21"/>
        </w:rPr>
        <w:t xml:space="preserve"> de </w:t>
      </w:r>
      <w:proofErr w:type="spellStart"/>
      <w:r>
        <w:rPr>
          <w:color w:val="000000"/>
          <w:kern w:val="0"/>
          <w:szCs w:val="21"/>
        </w:rPr>
        <w:t>Camoēs</w:t>
      </w:r>
      <w:proofErr w:type="spellEnd"/>
      <w:r>
        <w:rPr>
          <w:color w:val="000000"/>
          <w:kern w:val="0"/>
          <w:szCs w:val="21"/>
        </w:rPr>
        <w:t>），一个无赖，一个斗士，一个不折不扣的破产</w:t>
      </w:r>
      <w:r>
        <w:rPr>
          <w:color w:val="000000"/>
          <w:kern w:val="0"/>
          <w:szCs w:val="21"/>
        </w:rPr>
        <w:t>穷光蛋</w:t>
      </w:r>
      <w:r>
        <w:rPr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其恶名</w:t>
      </w:r>
      <w:r>
        <w:rPr>
          <w:color w:val="000000"/>
          <w:kern w:val="0"/>
          <w:szCs w:val="21"/>
        </w:rPr>
        <w:t>从莫桑比克到日本</w:t>
      </w:r>
      <w:r>
        <w:rPr>
          <w:color w:val="000000"/>
          <w:kern w:val="0"/>
          <w:szCs w:val="21"/>
        </w:rPr>
        <w:t>无人不知无人不晓，遭到全球追捕，最终</w:t>
      </w:r>
      <w:r>
        <w:rPr>
          <w:color w:val="000000"/>
          <w:kern w:val="0"/>
          <w:szCs w:val="21"/>
        </w:rPr>
        <w:t>成为葡萄牙民族诗人</w:t>
      </w:r>
      <w:r>
        <w:rPr>
          <w:color w:val="000000"/>
          <w:kern w:val="0"/>
          <w:szCs w:val="21"/>
        </w:rPr>
        <w:t>。</w:t>
      </w:r>
      <w:r>
        <w:rPr>
          <w:color w:val="000000"/>
          <w:kern w:val="0"/>
          <w:szCs w:val="21"/>
        </w:rPr>
        <w:t>在德</w:t>
      </w:r>
      <w:r>
        <w:rPr>
          <w:kern w:val="0"/>
          <w:szCs w:val="21"/>
        </w:rPr>
        <w:t>·</w:t>
      </w:r>
      <w:r>
        <w:rPr>
          <w:color w:val="000000"/>
          <w:kern w:val="0"/>
          <w:szCs w:val="21"/>
        </w:rPr>
        <w:t>戈伊斯被宗教裁判所</w:t>
      </w:r>
      <w:r>
        <w:rPr>
          <w:color w:val="000000"/>
          <w:kern w:val="0"/>
          <w:szCs w:val="21"/>
        </w:rPr>
        <w:t>被</w:t>
      </w:r>
      <w:r>
        <w:rPr>
          <w:color w:val="000000"/>
          <w:kern w:val="0"/>
          <w:szCs w:val="21"/>
        </w:rPr>
        <w:t>判刑的</w:t>
      </w:r>
      <w:r>
        <w:rPr>
          <w:color w:val="000000"/>
          <w:kern w:val="0"/>
          <w:szCs w:val="21"/>
        </w:rPr>
        <w:t>同一年，他发表了关于葡萄牙与印度</w:t>
      </w:r>
      <w:r>
        <w:rPr>
          <w:color w:val="000000"/>
          <w:kern w:val="0"/>
          <w:szCs w:val="21"/>
        </w:rPr>
        <w:t>“</w:t>
      </w:r>
      <w:r>
        <w:rPr>
          <w:color w:val="000000"/>
          <w:kern w:val="0"/>
          <w:szCs w:val="21"/>
        </w:rPr>
        <w:t>相遇</w:t>
      </w:r>
      <w:r>
        <w:rPr>
          <w:color w:val="000000"/>
          <w:kern w:val="0"/>
          <w:szCs w:val="21"/>
        </w:rPr>
        <w:t>”</w:t>
      </w:r>
      <w:r>
        <w:rPr>
          <w:color w:val="000000"/>
          <w:kern w:val="0"/>
          <w:szCs w:val="21"/>
        </w:rPr>
        <w:t>的史诗性叙述。</w:t>
      </w:r>
    </w:p>
    <w:p w:rsidR="00000000" w:rsidRDefault="0060387A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</w:t>
      </w:r>
    </w:p>
    <w:p w:rsidR="00000000" w:rsidRDefault="0060387A">
      <w:pPr>
        <w:widowControl/>
        <w:shd w:val="clear" w:color="auto" w:fill="FFFFFF"/>
        <w:ind w:firstLineChars="200" w:firstLine="422"/>
        <w:rPr>
          <w:color w:val="000000"/>
          <w:kern w:val="0"/>
          <w:szCs w:val="21"/>
        </w:rPr>
      </w:pPr>
      <w:r>
        <w:rPr>
          <w:b/>
          <w:color w:val="000000"/>
          <w:kern w:val="0"/>
          <w:szCs w:val="21"/>
        </w:rPr>
        <w:t>《水的历史》</w:t>
      </w:r>
      <w:r>
        <w:rPr>
          <w:color w:val="000000"/>
          <w:kern w:val="0"/>
          <w:szCs w:val="21"/>
        </w:rPr>
        <w:t>是一部谋杀之谜，是一部审判叙事，是一部葡萄牙人的东方航行史；是德</w:t>
      </w:r>
      <w:r>
        <w:rPr>
          <w:kern w:val="0"/>
          <w:szCs w:val="21"/>
        </w:rPr>
        <w:t>·</w:t>
      </w:r>
      <w:r>
        <w:rPr>
          <w:color w:val="000000"/>
          <w:kern w:val="0"/>
          <w:szCs w:val="21"/>
        </w:rPr>
        <w:t>戈伊斯的奇妙想法的记录，也是卡莫埃斯逃亡的预言式故事；是一次我们很少看到的穿越早期现</w:t>
      </w:r>
      <w:r>
        <w:rPr>
          <w:color w:val="000000"/>
          <w:kern w:val="0"/>
          <w:szCs w:val="21"/>
        </w:rPr>
        <w:lastRenderedPageBreak/>
        <w:t>代世界的旅行</w:t>
      </w:r>
      <w:r>
        <w:rPr>
          <w:color w:val="000000"/>
          <w:kern w:val="0"/>
          <w:szCs w:val="21"/>
        </w:rPr>
        <w:t>----</w:t>
      </w:r>
      <w:r>
        <w:rPr>
          <w:color w:val="000000"/>
          <w:kern w:val="0"/>
          <w:szCs w:val="21"/>
        </w:rPr>
        <w:t>从北极圈、乌拉尔山脉、葡萄牙腹地、马达加斯加再到德干高原；也是关于文化如何从世界的复杂性转向民族性格、宗教纯洁性和历史命运的叙事故事</w:t>
      </w:r>
      <w:r>
        <w:rPr>
          <w:color w:val="000000"/>
          <w:kern w:val="0"/>
          <w:szCs w:val="21"/>
        </w:rPr>
        <w:t>——</w:t>
      </w:r>
      <w:r>
        <w:rPr>
          <w:color w:val="000000"/>
          <w:kern w:val="0"/>
          <w:szCs w:val="21"/>
        </w:rPr>
        <w:t>他们为什么选择卡莫埃斯而不是德</w:t>
      </w:r>
      <w:r>
        <w:rPr>
          <w:kern w:val="0"/>
          <w:szCs w:val="21"/>
        </w:rPr>
        <w:t>·</w:t>
      </w:r>
      <w:r>
        <w:rPr>
          <w:color w:val="000000"/>
          <w:kern w:val="0"/>
          <w:szCs w:val="21"/>
        </w:rPr>
        <w:t>戈伊斯。在描绘这场全球斗争时，</w:t>
      </w:r>
      <w:r>
        <w:rPr>
          <w:b/>
          <w:color w:val="000000"/>
          <w:kern w:val="0"/>
          <w:szCs w:val="21"/>
        </w:rPr>
        <w:t>《水的历史》</w:t>
      </w:r>
      <w:r>
        <w:rPr>
          <w:color w:val="000000"/>
          <w:kern w:val="0"/>
          <w:szCs w:val="21"/>
        </w:rPr>
        <w:t>重现了德</w:t>
      </w:r>
      <w:r>
        <w:rPr>
          <w:kern w:val="0"/>
          <w:szCs w:val="21"/>
        </w:rPr>
        <w:t>·</w:t>
      </w:r>
      <w:r>
        <w:rPr>
          <w:color w:val="000000"/>
          <w:kern w:val="0"/>
          <w:szCs w:val="21"/>
        </w:rPr>
        <w:t>戈伊斯的历史观</w:t>
      </w:r>
      <w:r>
        <w:rPr>
          <w:color w:val="000000"/>
          <w:kern w:val="0"/>
          <w:szCs w:val="21"/>
        </w:rPr>
        <w:t>----</w:t>
      </w:r>
      <w:r>
        <w:rPr>
          <w:color w:val="000000"/>
          <w:kern w:val="0"/>
          <w:szCs w:val="21"/>
        </w:rPr>
        <w:t>历史作为一条河流，水流无休止</w:t>
      </w:r>
      <w:r>
        <w:rPr>
          <w:color w:val="000000"/>
          <w:kern w:val="0"/>
          <w:szCs w:val="21"/>
        </w:rPr>
        <w:t>地流动和汇合，在湍急、铿锵、有力的涌动中奔涌。</w:t>
      </w:r>
    </w:p>
    <w:p w:rsidR="00000000" w:rsidRDefault="0060387A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1F5C86" w:rsidRDefault="001F5C86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1F5C86" w:rsidRDefault="001F5C86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000000" w:rsidRDefault="0060387A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</w:p>
    <w:p w:rsidR="00000000" w:rsidRDefault="0060387A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作者简介：</w:t>
      </w:r>
    </w:p>
    <w:p w:rsidR="00000000" w:rsidRDefault="0060387A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000000" w:rsidRDefault="00930863">
      <w:pPr>
        <w:autoSpaceDE w:val="0"/>
        <w:autoSpaceDN w:val="0"/>
        <w:adjustRightInd w:val="0"/>
        <w:ind w:firstLineChars="200" w:firstLine="422"/>
        <w:rPr>
          <w:kern w:val="0"/>
          <w:szCs w:val="21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1090930" cy="1078865"/>
            <wp:effectExtent l="0" t="0" r="0" b="6985"/>
            <wp:wrapSquare wrapText="bothSides"/>
            <wp:docPr id="4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87A">
        <w:rPr>
          <w:b/>
        </w:rPr>
        <w:t>爱德华</w:t>
      </w:r>
      <w:r w:rsidR="0060387A">
        <w:rPr>
          <w:b/>
        </w:rPr>
        <w:t>·</w:t>
      </w:r>
      <w:r w:rsidR="0060387A">
        <w:rPr>
          <w:b/>
        </w:rPr>
        <w:t>威尔逊</w:t>
      </w:r>
      <w:r w:rsidR="0060387A">
        <w:rPr>
          <w:b/>
        </w:rPr>
        <w:t>·</w:t>
      </w:r>
      <w:r w:rsidR="0060387A">
        <w:rPr>
          <w:b/>
        </w:rPr>
        <w:t>李（</w:t>
      </w:r>
      <w:r w:rsidR="0060387A">
        <w:rPr>
          <w:b/>
        </w:rPr>
        <w:t>Edward Wilson-Lee</w:t>
      </w:r>
      <w:r w:rsidR="0060387A">
        <w:rPr>
          <w:b/>
        </w:rPr>
        <w:t>）</w:t>
      </w:r>
      <w:r w:rsidR="0060387A">
        <w:rPr>
          <w:kern w:val="0"/>
          <w:szCs w:val="21"/>
        </w:rPr>
        <w:t>是剑桥大学西德尼</w:t>
      </w:r>
      <w:r w:rsidR="0060387A">
        <w:rPr>
          <w:kern w:val="0"/>
          <w:szCs w:val="21"/>
        </w:rPr>
        <w:t>-</w:t>
      </w:r>
      <w:r w:rsidR="0060387A">
        <w:rPr>
          <w:kern w:val="0"/>
          <w:szCs w:val="21"/>
        </w:rPr>
        <w:t>苏塞克斯学院的英语研究员，他在那里教授中世纪和文艺复兴时期的文学。爱德华在肯尼亚和瑞士长大，在伦敦、纽约、牛津和剑桥上了大学，其间曾在墨西哥和新奥尔良短暂居住。他的处女作《斯瓦希里兰的萨克雷》（</w:t>
      </w:r>
      <w:r w:rsidR="0060387A">
        <w:rPr>
          <w:i/>
          <w:color w:val="000000"/>
          <w:kern w:val="0"/>
          <w:szCs w:val="21"/>
        </w:rPr>
        <w:t>SHAKESPEARE IN SWAHILILAND</w:t>
      </w:r>
      <w:r w:rsidR="0060387A">
        <w:rPr>
          <w:kern w:val="0"/>
          <w:szCs w:val="21"/>
        </w:rPr>
        <w:t>）和后续之作《海难书籍目录》（</w:t>
      </w:r>
      <w:r w:rsidR="0060387A">
        <w:rPr>
          <w:i/>
          <w:color w:val="000000"/>
          <w:kern w:val="0"/>
          <w:szCs w:val="21"/>
        </w:rPr>
        <w:t>THE CATALOGUE OF SHIPWRECKED BOOKS</w:t>
      </w:r>
      <w:r w:rsidR="0060387A">
        <w:rPr>
          <w:kern w:val="0"/>
          <w:szCs w:val="21"/>
        </w:rPr>
        <w:t>）受到广泛赞誉。</w:t>
      </w:r>
    </w:p>
    <w:p w:rsidR="00000000" w:rsidRDefault="0060387A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000000" w:rsidRDefault="0060387A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000000" w:rsidRDefault="0060387A">
      <w:pPr>
        <w:widowControl/>
        <w:shd w:val="clear" w:color="auto" w:fill="FFFFFF"/>
        <w:rPr>
          <w:b/>
          <w:bCs/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媒体</w:t>
      </w:r>
      <w:r>
        <w:rPr>
          <w:b/>
          <w:bCs/>
          <w:color w:val="000000"/>
          <w:kern w:val="0"/>
          <w:szCs w:val="21"/>
        </w:rPr>
        <w:t>评价：</w:t>
      </w:r>
    </w:p>
    <w:p w:rsidR="00000000" w:rsidRDefault="0060387A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000000" w:rsidRDefault="0060387A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“</w:t>
      </w:r>
      <w:r>
        <w:rPr>
          <w:color w:val="000000"/>
          <w:kern w:val="0"/>
          <w:szCs w:val="21"/>
        </w:rPr>
        <w:t>《水的历史》</w:t>
      </w:r>
      <w:r>
        <w:rPr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书名读来有些奇怪，起名于此，</w:t>
      </w:r>
      <w:r>
        <w:rPr>
          <w:color w:val="000000"/>
          <w:kern w:val="0"/>
          <w:szCs w:val="21"/>
        </w:rPr>
        <w:t>大概</w:t>
      </w:r>
      <w:r>
        <w:rPr>
          <w:color w:val="000000"/>
          <w:kern w:val="0"/>
          <w:szCs w:val="21"/>
        </w:rPr>
        <w:t>因为在作者眼里，</w:t>
      </w:r>
      <w:r>
        <w:rPr>
          <w:color w:val="000000"/>
          <w:kern w:val="0"/>
          <w:szCs w:val="21"/>
        </w:rPr>
        <w:t>水指的是</w:t>
      </w:r>
      <w:r>
        <w:rPr>
          <w:color w:val="000000"/>
          <w:kern w:val="0"/>
          <w:szCs w:val="21"/>
        </w:rPr>
        <w:t>16</w:t>
      </w:r>
      <w:r>
        <w:rPr>
          <w:color w:val="000000"/>
          <w:kern w:val="0"/>
          <w:szCs w:val="21"/>
        </w:rPr>
        <w:t>世纪在世界各地运送尸体、货物、思想和争吵的无尽海洋和内河</w:t>
      </w:r>
      <w:r>
        <w:rPr>
          <w:color w:val="000000"/>
          <w:kern w:val="0"/>
          <w:szCs w:val="21"/>
        </w:rPr>
        <w:t>。</w:t>
      </w:r>
      <w:r>
        <w:rPr>
          <w:color w:val="000000"/>
          <w:kern w:val="0"/>
          <w:szCs w:val="21"/>
        </w:rPr>
        <w:t>奇怪，</w:t>
      </w:r>
      <w:r>
        <w:rPr>
          <w:color w:val="000000"/>
          <w:kern w:val="0"/>
          <w:szCs w:val="21"/>
        </w:rPr>
        <w:t>但它</w:t>
      </w:r>
      <w:r>
        <w:rPr>
          <w:color w:val="000000"/>
          <w:kern w:val="0"/>
          <w:szCs w:val="21"/>
        </w:rPr>
        <w:t>绝对</w:t>
      </w:r>
      <w:r>
        <w:rPr>
          <w:color w:val="000000"/>
          <w:kern w:val="0"/>
          <w:szCs w:val="21"/>
        </w:rPr>
        <w:t>是一本令人愉快的书。</w:t>
      </w:r>
      <w:r>
        <w:rPr>
          <w:color w:val="000000"/>
          <w:kern w:val="0"/>
          <w:szCs w:val="21"/>
        </w:rPr>
        <w:t>叙事</w:t>
      </w:r>
      <w:r>
        <w:rPr>
          <w:color w:val="000000"/>
          <w:kern w:val="0"/>
          <w:szCs w:val="21"/>
        </w:rPr>
        <w:t>有时会很密集</w:t>
      </w:r>
      <w:r>
        <w:rPr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需要</w:t>
      </w:r>
      <w:r>
        <w:rPr>
          <w:color w:val="000000"/>
          <w:kern w:val="0"/>
          <w:szCs w:val="21"/>
        </w:rPr>
        <w:t>读者</w:t>
      </w:r>
      <w:r>
        <w:rPr>
          <w:color w:val="000000"/>
          <w:kern w:val="0"/>
          <w:szCs w:val="21"/>
        </w:rPr>
        <w:t>保持理智。但这也许就是</w:t>
      </w:r>
      <w:r>
        <w:rPr>
          <w:color w:val="000000"/>
          <w:kern w:val="0"/>
          <w:szCs w:val="21"/>
        </w:rPr>
        <w:t>作者最重要的论点</w:t>
      </w:r>
      <w:r>
        <w:rPr>
          <w:color w:val="000000"/>
          <w:kern w:val="0"/>
          <w:szCs w:val="21"/>
        </w:rPr>
        <w:t>：真相是棘手的，经验是狡猾的。最大的罪过不是</w:t>
      </w:r>
      <w:r>
        <w:rPr>
          <w:color w:val="000000"/>
          <w:kern w:val="0"/>
          <w:szCs w:val="21"/>
        </w:rPr>
        <w:t>被历史</w:t>
      </w:r>
      <w:r>
        <w:rPr>
          <w:color w:val="000000"/>
          <w:kern w:val="0"/>
          <w:szCs w:val="21"/>
        </w:rPr>
        <w:t>绊倒，而是在所有相</w:t>
      </w:r>
      <w:r>
        <w:rPr>
          <w:color w:val="000000"/>
          <w:kern w:val="0"/>
          <w:szCs w:val="21"/>
        </w:rPr>
        <w:t>左</w:t>
      </w:r>
      <w:r>
        <w:rPr>
          <w:color w:val="000000"/>
          <w:kern w:val="0"/>
          <w:szCs w:val="21"/>
        </w:rPr>
        <w:t>的证据面前坚持认为你</w:t>
      </w:r>
      <w:r>
        <w:rPr>
          <w:color w:val="000000"/>
          <w:kern w:val="0"/>
          <w:szCs w:val="21"/>
        </w:rPr>
        <w:t>了解的才是对的</w:t>
      </w:r>
      <w:r>
        <w:rPr>
          <w:color w:val="000000"/>
          <w:kern w:val="0"/>
          <w:szCs w:val="21"/>
        </w:rPr>
        <w:t>。</w:t>
      </w:r>
      <w:r>
        <w:rPr>
          <w:color w:val="000000"/>
          <w:kern w:val="0"/>
          <w:szCs w:val="21"/>
        </w:rPr>
        <w:t>”</w:t>
      </w:r>
    </w:p>
    <w:p w:rsidR="00000000" w:rsidRDefault="0060387A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——</w:t>
      </w:r>
      <w:r>
        <w:rPr>
          <w:color w:val="000000"/>
          <w:kern w:val="0"/>
          <w:szCs w:val="21"/>
        </w:rPr>
        <w:t>《</w:t>
      </w:r>
      <w:r>
        <w:rPr>
          <w:color w:val="000000"/>
          <w:kern w:val="0"/>
          <w:szCs w:val="21"/>
        </w:rPr>
        <w:t>卫报</w:t>
      </w:r>
      <w:r>
        <w:rPr>
          <w:color w:val="000000"/>
          <w:kern w:val="0"/>
          <w:szCs w:val="21"/>
        </w:rPr>
        <w:t>》</w:t>
      </w:r>
    </w:p>
    <w:p w:rsidR="00000000" w:rsidRDefault="0060387A">
      <w:pPr>
        <w:ind w:firstLineChars="200" w:firstLine="422"/>
        <w:rPr>
          <w:b/>
        </w:rPr>
      </w:pPr>
    </w:p>
    <w:p w:rsidR="00000000" w:rsidRDefault="0060387A">
      <w:pPr>
        <w:ind w:firstLineChars="200" w:firstLine="420"/>
        <w:rPr>
          <w:bCs/>
        </w:rPr>
      </w:pPr>
      <w:r>
        <w:rPr>
          <w:bCs/>
        </w:rPr>
        <w:t>“16</w:t>
      </w:r>
      <w:r>
        <w:rPr>
          <w:bCs/>
        </w:rPr>
        <w:t>世纪</w:t>
      </w:r>
      <w:r>
        <w:rPr>
          <w:bCs/>
        </w:rPr>
        <w:t>，</w:t>
      </w:r>
      <w:r>
        <w:rPr>
          <w:bCs/>
        </w:rPr>
        <w:t>世界动荡不安，两位主角也在此时</w:t>
      </w:r>
      <w:r>
        <w:rPr>
          <w:bCs/>
        </w:rPr>
        <w:t>‘</w:t>
      </w:r>
      <w:r>
        <w:rPr>
          <w:bCs/>
        </w:rPr>
        <w:t>相遇</w:t>
      </w:r>
      <w:r>
        <w:rPr>
          <w:bCs/>
        </w:rPr>
        <w:t>’</w:t>
      </w:r>
      <w:r>
        <w:rPr>
          <w:bCs/>
        </w:rPr>
        <w:t>。</w:t>
      </w:r>
      <w:r>
        <w:rPr>
          <w:bCs/>
        </w:rPr>
        <w:t>精彩的研究</w:t>
      </w:r>
      <w:r>
        <w:rPr>
          <w:bCs/>
        </w:rPr>
        <w:t>，</w:t>
      </w:r>
      <w:r>
        <w:rPr>
          <w:bCs/>
        </w:rPr>
        <w:t>令人振奋，</w:t>
      </w:r>
      <w:r>
        <w:rPr>
          <w:bCs/>
        </w:rPr>
        <w:t>鞭辟入里</w:t>
      </w:r>
      <w:r>
        <w:rPr>
          <w:bCs/>
        </w:rPr>
        <w:t>......</w:t>
      </w:r>
      <w:r>
        <w:rPr>
          <w:bCs/>
        </w:rPr>
        <w:t>这本书本身就是一个奇迹：文笔优美，引人入胜。我</w:t>
      </w:r>
      <w:r>
        <w:rPr>
          <w:bCs/>
        </w:rPr>
        <w:t>享受</w:t>
      </w:r>
      <w:r>
        <w:rPr>
          <w:bCs/>
        </w:rPr>
        <w:t>着阅读</w:t>
      </w:r>
      <w:r>
        <w:rPr>
          <w:bCs/>
        </w:rPr>
        <w:t>每一页。</w:t>
      </w:r>
      <w:r>
        <w:rPr>
          <w:bCs/>
        </w:rPr>
        <w:t>”</w:t>
      </w:r>
    </w:p>
    <w:p w:rsidR="00000000" w:rsidRDefault="0060387A">
      <w:pPr>
        <w:ind w:firstLineChars="200" w:firstLine="420"/>
        <w:jc w:val="right"/>
        <w:rPr>
          <w:color w:val="000000"/>
          <w:szCs w:val="21"/>
        </w:rPr>
      </w:pPr>
      <w:r>
        <w:rPr>
          <w:bCs/>
        </w:rPr>
        <w:t>——</w:t>
      </w:r>
      <w:r>
        <w:rPr>
          <w:bCs/>
        </w:rPr>
        <w:t>《星期日泰晤士报》</w:t>
      </w:r>
    </w:p>
    <w:p w:rsidR="00000000" w:rsidRDefault="0060387A"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</w:p>
    <w:p w:rsidR="001A7AB9" w:rsidRDefault="001A7AB9" w:rsidP="001A7AB9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“阅读生涯中，很少有书能颠覆我们</w:t>
      </w:r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对事物发展原因和方式的假设，《水的历史》就是这样的一本书。这是一项令人震惊的成就。</w:t>
      </w:r>
      <w:r>
        <w:rPr>
          <w:rFonts w:hint="eastAsia"/>
          <w:color w:val="000000"/>
          <w:kern w:val="0"/>
          <w:szCs w:val="21"/>
          <w:shd w:val="clear" w:color="auto" w:fill="FFFFFF"/>
        </w:rPr>
        <w:t>”</w:t>
      </w:r>
    </w:p>
    <w:p w:rsidR="001A7AB9" w:rsidRPr="001A7AB9" w:rsidRDefault="001A7AB9" w:rsidP="001A7AB9">
      <w:pPr>
        <w:widowControl/>
        <w:shd w:val="clear" w:color="auto" w:fill="FFFFFF"/>
        <w:ind w:firstLineChars="200" w:firstLine="420"/>
        <w:jc w:val="right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——</w:t>
      </w:r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阿尔贝托·曼</w:t>
      </w:r>
      <w:proofErr w:type="gramStart"/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圭</w:t>
      </w:r>
      <w:proofErr w:type="gramEnd"/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尔</w:t>
      </w:r>
    </w:p>
    <w:p w:rsidR="001A7AB9" w:rsidRPr="001A7AB9" w:rsidRDefault="001A7AB9" w:rsidP="001A7AB9"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</w:p>
    <w:p w:rsidR="001A7AB9" w:rsidRDefault="001A7AB9" w:rsidP="001A7AB9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“</w:t>
      </w:r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《水的历史》中，爱德华·威尔逊</w:t>
      </w:r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-</w:t>
      </w:r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李巧妙地将葡萄牙国家诗人卡蒙斯和历史学家达米奥·德·戈伊斯的生涯编织在一起，巧妙地解决了关于达米奥被谋杀的谜团。他为我们打开了一扇窗，展示了从马尼拉和澳门到大西洋的广阔而有争议的贸易世界。</w:t>
      </w:r>
      <w:r>
        <w:rPr>
          <w:rFonts w:hint="eastAsia"/>
          <w:color w:val="000000"/>
          <w:kern w:val="0"/>
          <w:szCs w:val="21"/>
          <w:shd w:val="clear" w:color="auto" w:fill="FFFFFF"/>
        </w:rPr>
        <w:t>”</w:t>
      </w:r>
    </w:p>
    <w:p w:rsidR="001A7AB9" w:rsidRPr="001A7AB9" w:rsidRDefault="001A7AB9" w:rsidP="001A7AB9">
      <w:pPr>
        <w:widowControl/>
        <w:shd w:val="clear" w:color="auto" w:fill="FFFFFF"/>
        <w:ind w:firstLineChars="200" w:firstLine="420"/>
        <w:jc w:val="right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——大卫·阿布拉菲亚，《泰晤士报文学增刊》，“</w:t>
      </w:r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2022</w:t>
      </w:r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年度图书”</w:t>
      </w:r>
    </w:p>
    <w:p w:rsidR="001A7AB9" w:rsidRPr="001A7AB9" w:rsidRDefault="001A7AB9" w:rsidP="001A7AB9"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</w:p>
    <w:p w:rsidR="001A7AB9" w:rsidRDefault="001A7AB9" w:rsidP="001A7AB9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“</w:t>
      </w:r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《水的历史》对比了两位</w:t>
      </w:r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16</w:t>
      </w:r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世纪葡萄牙伟人的生活，并通过他们让我们思考两种对历史的看法。它以其独特的方式深入探讨了文艺复兴后文化的起源。我非常喜欢它。</w:t>
      </w:r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 xml:space="preserve">" </w:t>
      </w:r>
    </w:p>
    <w:p w:rsidR="001A7AB9" w:rsidRPr="001A7AB9" w:rsidRDefault="001A7AB9" w:rsidP="001A7AB9">
      <w:pPr>
        <w:widowControl/>
        <w:shd w:val="clear" w:color="auto" w:fill="FFFFFF"/>
        <w:jc w:val="right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lastRenderedPageBreak/>
        <w:t>——</w:t>
      </w:r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加布里埃尔·约瑟波维奇，《泰晤士报文学增刊》，“</w:t>
      </w:r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2022</w:t>
      </w:r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年度图书”</w:t>
      </w:r>
    </w:p>
    <w:p w:rsidR="001A7AB9" w:rsidRPr="001A7AB9" w:rsidRDefault="001A7AB9" w:rsidP="001A7AB9"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</w:p>
    <w:p w:rsidR="001A7AB9" w:rsidRDefault="001A7AB9" w:rsidP="001A7AB9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“</w:t>
      </w:r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如果你对纳粹和都</w:t>
      </w:r>
      <w:proofErr w:type="gramStart"/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铎</w:t>
      </w:r>
      <w:proofErr w:type="gramEnd"/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家族</w:t>
      </w:r>
      <w:r>
        <w:rPr>
          <w:rFonts w:hint="eastAsia"/>
          <w:color w:val="000000"/>
          <w:kern w:val="0"/>
          <w:szCs w:val="21"/>
          <w:shd w:val="clear" w:color="auto" w:fill="FFFFFF"/>
        </w:rPr>
        <w:t>的历史书已经</w:t>
      </w:r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感到厌倦，这本书将是完美的解药。这是关于</w:t>
      </w:r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16</w:t>
      </w:r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世纪从里斯本出发环游世界的两个人的故事：艺术收藏家达米奥·德·戈伊斯和独眼流氓路易斯·德·卡蒙斯，他们的旅程带他们走到了印度、中国和日本……这是一本极其易读的书，充满了奇特的细节和奇特的角色。</w:t>
      </w:r>
      <w:r>
        <w:rPr>
          <w:rFonts w:hint="eastAsia"/>
          <w:color w:val="000000"/>
          <w:kern w:val="0"/>
          <w:szCs w:val="21"/>
          <w:shd w:val="clear" w:color="auto" w:fill="FFFFFF"/>
        </w:rPr>
        <w:t>”</w:t>
      </w:r>
    </w:p>
    <w:p w:rsidR="001A7AB9" w:rsidRPr="001A7AB9" w:rsidRDefault="001A7AB9" w:rsidP="001A7AB9">
      <w:pPr>
        <w:widowControl/>
        <w:shd w:val="clear" w:color="auto" w:fill="FFFFFF"/>
        <w:jc w:val="right"/>
        <w:rPr>
          <w:rFonts w:hint="eastAsia"/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——</w:t>
      </w:r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多米尼克·桑德布鲁克，《泰晤士报》，“最佳历史图书”</w:t>
      </w:r>
    </w:p>
    <w:p w:rsidR="001A7AB9" w:rsidRPr="001A7AB9" w:rsidRDefault="001A7AB9" w:rsidP="001A7AB9"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</w:p>
    <w:p w:rsidR="001A7AB9" w:rsidRDefault="001A7AB9" w:rsidP="001A7AB9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“</w:t>
      </w:r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这是一本真正引人入胜的读物。威尔逊</w:t>
      </w:r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-</w:t>
      </w:r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李有一种罕见的才华，即使是对最熟悉的地方，他也能像第一次发现它们一样重新审视。他的散文丰富、流畅、吸引人，且不带任何矫饰。他通过万花筒般的细节引导读者，巧妙地将各种主题相互关联，每次都能在全球历史的起源上投射出非常明亮的光，同时又坚实地扎根于最严谨却不显眼的学术研究中。</w:t>
      </w:r>
      <w:r>
        <w:rPr>
          <w:rFonts w:hint="eastAsia"/>
          <w:color w:val="000000"/>
          <w:kern w:val="0"/>
          <w:szCs w:val="21"/>
          <w:shd w:val="clear" w:color="auto" w:fill="FFFFFF"/>
        </w:rPr>
        <w:t>”</w:t>
      </w:r>
    </w:p>
    <w:p w:rsidR="00FA63E8" w:rsidRDefault="001A7AB9" w:rsidP="001A7AB9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>——</w:t>
      </w:r>
      <w:r w:rsidRPr="001A7AB9">
        <w:rPr>
          <w:rFonts w:hint="eastAsia"/>
          <w:color w:val="000000"/>
          <w:kern w:val="0"/>
          <w:szCs w:val="21"/>
          <w:shd w:val="clear" w:color="auto" w:fill="FFFFFF"/>
        </w:rPr>
        <w:t>费尔南多·塞万提斯</w:t>
      </w:r>
    </w:p>
    <w:p w:rsidR="00AC0F11" w:rsidRDefault="00AC0F11" w:rsidP="001A7AB9">
      <w:pPr>
        <w:widowControl/>
        <w:shd w:val="clear" w:color="auto" w:fill="FFFFFF"/>
        <w:ind w:firstLineChars="200" w:firstLine="420"/>
        <w:jc w:val="right"/>
        <w:rPr>
          <w:rFonts w:hint="eastAsia"/>
          <w:color w:val="000000"/>
          <w:kern w:val="0"/>
          <w:szCs w:val="21"/>
          <w:shd w:val="clear" w:color="auto" w:fill="FFFFFF"/>
        </w:rPr>
      </w:pPr>
    </w:p>
    <w:p w:rsidR="00000000" w:rsidRDefault="00AC0F11">
      <w:pPr>
        <w:rPr>
          <w:b/>
          <w:color w:val="000000"/>
        </w:rPr>
      </w:pPr>
      <w:r>
        <w:rPr>
          <w:noProof/>
        </w:rPr>
        <w:drawing>
          <wp:inline distT="0" distB="0" distL="0" distR="0" wp14:anchorId="1AE1A1E6" wp14:editId="5D0CC2B4">
            <wp:extent cx="5400040" cy="3013710"/>
            <wp:effectExtent l="0" t="0" r="0" b="0"/>
            <wp:docPr id="5" name="图片 5" descr="https://images.squarespace-cdn.com/content/v1/51797ccae4b0daa5f5156a50/b9067041-955a-4994-8675-8b0dd92a88ce/A+HISTORY+OF+WATER+-+WILSON-LEE%2C+Edward+-+UK%2C+William+Collins+-+James+Tait+Black+Prize+short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quarespace-cdn.com/content/v1/51797ccae4b0daa5f5156a50/b9067041-955a-4994-8675-8b0dd92a88ce/A+HISTORY+OF+WATER+-+WILSON-LEE%2C+Edward+-+UK%2C+William+Collins+-+James+Tait+Black+Prize+shortli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B9" w:rsidRDefault="001A7AB9">
      <w:pPr>
        <w:rPr>
          <w:b/>
          <w:color w:val="000000"/>
        </w:rPr>
      </w:pPr>
    </w:p>
    <w:p w:rsidR="00AC0F11" w:rsidRPr="00370DE8" w:rsidRDefault="00AC0F11" w:rsidP="00370DE8">
      <w:pPr>
        <w:jc w:val="center"/>
        <w:rPr>
          <w:rFonts w:hint="eastAsia"/>
          <w:b/>
          <w:color w:val="000000"/>
          <w:sz w:val="32"/>
        </w:rPr>
      </w:pPr>
      <w:r w:rsidRPr="00AC0F11">
        <w:rPr>
          <w:b/>
          <w:sz w:val="32"/>
        </w:rPr>
        <w:t>A HISTORY OF WATER</w:t>
      </w:r>
    </w:p>
    <w:p w:rsidR="00370DE8" w:rsidRDefault="00370DE8" w:rsidP="00AC0F11">
      <w:pPr>
        <w:jc w:val="center"/>
        <w:rPr>
          <w:b/>
          <w:color w:val="000000"/>
        </w:rPr>
      </w:pPr>
    </w:p>
    <w:p w:rsidR="0059407C" w:rsidRDefault="0059407C" w:rsidP="0059407C">
      <w:pPr>
        <w:jc w:val="left"/>
        <w:rPr>
          <w:b/>
          <w:color w:val="000000"/>
        </w:rPr>
      </w:pPr>
      <w:r>
        <w:rPr>
          <w:rFonts w:hint="eastAsia"/>
          <w:b/>
          <w:color w:val="000000"/>
        </w:rPr>
        <w:t>C</w:t>
      </w:r>
      <w:r>
        <w:rPr>
          <w:b/>
          <w:color w:val="000000"/>
        </w:rPr>
        <w:t>ontent</w:t>
      </w:r>
      <w:bookmarkStart w:id="0" w:name="_GoBack"/>
      <w:bookmarkEnd w:id="0"/>
    </w:p>
    <w:p w:rsidR="00AC0F11" w:rsidRPr="00AC0F11" w:rsidRDefault="00AC0F11" w:rsidP="0059407C">
      <w:pPr>
        <w:jc w:val="left"/>
        <w:rPr>
          <w:b/>
          <w:color w:val="000000"/>
        </w:rPr>
      </w:pPr>
      <w:r w:rsidRPr="00AC0F11">
        <w:rPr>
          <w:b/>
          <w:color w:val="000000"/>
        </w:rPr>
        <w:t>A Note on Quotations and Portuguese</w:t>
      </w:r>
    </w:p>
    <w:p w:rsidR="00AC0F11" w:rsidRPr="00AC0F11" w:rsidRDefault="00AC0F11" w:rsidP="0059407C">
      <w:pPr>
        <w:jc w:val="left"/>
        <w:rPr>
          <w:b/>
          <w:color w:val="000000"/>
        </w:rPr>
      </w:pPr>
      <w:r>
        <w:rPr>
          <w:b/>
          <w:color w:val="000000"/>
        </w:rPr>
        <w:t>Pronunciation</w:t>
      </w:r>
    </w:p>
    <w:p w:rsidR="00AC0F11" w:rsidRPr="00AC0F11" w:rsidRDefault="00AC0F11" w:rsidP="0059407C">
      <w:pPr>
        <w:jc w:val="left"/>
        <w:rPr>
          <w:b/>
          <w:color w:val="000000"/>
        </w:rPr>
      </w:pPr>
      <w:r>
        <w:rPr>
          <w:b/>
          <w:color w:val="000000"/>
        </w:rPr>
        <w:t>I. A Death in the Archive</w:t>
      </w:r>
    </w:p>
    <w:p w:rsidR="00AC0F11" w:rsidRPr="00AC0F11" w:rsidRDefault="00AC0F11" w:rsidP="0059407C">
      <w:pPr>
        <w:jc w:val="left"/>
        <w:rPr>
          <w:b/>
          <w:color w:val="000000"/>
        </w:rPr>
      </w:pPr>
      <w:r>
        <w:rPr>
          <w:b/>
          <w:color w:val="000000"/>
        </w:rPr>
        <w:t>II. Neither Fish nor Flesh</w:t>
      </w:r>
    </w:p>
    <w:p w:rsidR="00AC0F11" w:rsidRPr="00AC0F11" w:rsidRDefault="00AC0F11" w:rsidP="0059407C">
      <w:pPr>
        <w:jc w:val="left"/>
        <w:rPr>
          <w:b/>
          <w:color w:val="000000"/>
        </w:rPr>
      </w:pPr>
      <w:r>
        <w:rPr>
          <w:b/>
          <w:color w:val="000000"/>
        </w:rPr>
        <w:t>III. House of Smoke</w:t>
      </w:r>
    </w:p>
    <w:p w:rsidR="00AC0F11" w:rsidRPr="00AC0F11" w:rsidRDefault="00AC0F11" w:rsidP="0059407C">
      <w:pPr>
        <w:jc w:val="left"/>
        <w:rPr>
          <w:b/>
          <w:color w:val="000000"/>
        </w:rPr>
      </w:pPr>
      <w:r w:rsidRPr="00AC0F11">
        <w:rPr>
          <w:b/>
          <w:color w:val="000000"/>
        </w:rPr>
        <w:t xml:space="preserve">IV. A Hole in the Wall, a Cavity in the </w:t>
      </w:r>
      <w:r>
        <w:rPr>
          <w:b/>
          <w:color w:val="000000"/>
        </w:rPr>
        <w:t>Stairs</w:t>
      </w:r>
    </w:p>
    <w:p w:rsidR="00AC0F11" w:rsidRPr="00AC0F11" w:rsidRDefault="00AC0F11" w:rsidP="0059407C">
      <w:pPr>
        <w:jc w:val="left"/>
        <w:rPr>
          <w:b/>
          <w:color w:val="000000"/>
        </w:rPr>
      </w:pPr>
      <w:r>
        <w:rPr>
          <w:b/>
          <w:color w:val="000000"/>
        </w:rPr>
        <w:t xml:space="preserve">V. </w:t>
      </w:r>
      <w:proofErr w:type="spellStart"/>
      <w:r>
        <w:rPr>
          <w:b/>
          <w:color w:val="000000"/>
        </w:rPr>
        <w:t>Th</w:t>
      </w:r>
      <w:proofErr w:type="spellEnd"/>
      <w:r>
        <w:rPr>
          <w:b/>
          <w:color w:val="000000"/>
        </w:rPr>
        <w:t xml:space="preserve"> e India House</w:t>
      </w:r>
    </w:p>
    <w:p w:rsidR="00AC0F11" w:rsidRPr="00AC0F11" w:rsidRDefault="00AC0F11" w:rsidP="0059407C">
      <w:pPr>
        <w:jc w:val="left"/>
        <w:rPr>
          <w:b/>
          <w:color w:val="000000"/>
        </w:rPr>
      </w:pPr>
      <w:r>
        <w:rPr>
          <w:b/>
          <w:color w:val="000000"/>
        </w:rPr>
        <w:lastRenderedPageBreak/>
        <w:t xml:space="preserve">VI. </w:t>
      </w:r>
      <w:proofErr w:type="spellStart"/>
      <w:r>
        <w:rPr>
          <w:b/>
          <w:color w:val="000000"/>
        </w:rPr>
        <w:t>Th</w:t>
      </w:r>
      <w:proofErr w:type="spellEnd"/>
      <w:r>
        <w:rPr>
          <w:b/>
          <w:color w:val="000000"/>
        </w:rPr>
        <w:t xml:space="preserve"> e Degraded</w:t>
      </w:r>
    </w:p>
    <w:p w:rsidR="00AC0F11" w:rsidRPr="00AC0F11" w:rsidRDefault="00AC0F11" w:rsidP="0059407C">
      <w:pPr>
        <w:jc w:val="left"/>
        <w:rPr>
          <w:b/>
          <w:color w:val="000000"/>
        </w:rPr>
      </w:pPr>
      <w:r w:rsidRPr="00AC0F11">
        <w:rPr>
          <w:b/>
          <w:color w:val="000000"/>
        </w:rPr>
        <w:t>VII</w:t>
      </w:r>
      <w:r>
        <w:rPr>
          <w:b/>
          <w:color w:val="000000"/>
        </w:rPr>
        <w:t xml:space="preserve">. </w:t>
      </w:r>
      <w:proofErr w:type="gramStart"/>
      <w:r>
        <w:rPr>
          <w:b/>
          <w:color w:val="000000"/>
        </w:rPr>
        <w:t>Between</w:t>
      </w:r>
      <w:proofErr w:type="gramEnd"/>
      <w:r>
        <w:rPr>
          <w:b/>
          <w:color w:val="000000"/>
        </w:rPr>
        <w:t xml:space="preserve"> the Cup and the Lip</w:t>
      </w:r>
    </w:p>
    <w:p w:rsidR="00AC0F11" w:rsidRPr="00AC0F11" w:rsidRDefault="00AC0F11" w:rsidP="0059407C">
      <w:pPr>
        <w:jc w:val="left"/>
        <w:rPr>
          <w:b/>
          <w:color w:val="000000"/>
        </w:rPr>
      </w:pPr>
      <w:r w:rsidRPr="00AC0F11">
        <w:rPr>
          <w:b/>
          <w:color w:val="000000"/>
        </w:rPr>
        <w:t>VIII. Cooking the World</w:t>
      </w:r>
    </w:p>
    <w:p w:rsidR="00AC0F11" w:rsidRPr="00AC0F11" w:rsidRDefault="00AC0F11" w:rsidP="0059407C">
      <w:pPr>
        <w:jc w:val="left"/>
        <w:rPr>
          <w:b/>
          <w:color w:val="000000"/>
        </w:rPr>
      </w:pPr>
      <w:r>
        <w:rPr>
          <w:b/>
          <w:color w:val="000000"/>
        </w:rPr>
        <w:t>IX. Summertime, 7037</w:t>
      </w:r>
    </w:p>
    <w:p w:rsidR="00AC0F11" w:rsidRPr="00AC0F11" w:rsidRDefault="00AC0F11" w:rsidP="0059407C">
      <w:pPr>
        <w:jc w:val="left"/>
        <w:rPr>
          <w:b/>
          <w:color w:val="000000"/>
        </w:rPr>
      </w:pPr>
      <w:r w:rsidRPr="00AC0F11">
        <w:rPr>
          <w:b/>
          <w:color w:val="000000"/>
        </w:rPr>
        <w:t>X. Prince of Ghosts</w:t>
      </w:r>
    </w:p>
    <w:p w:rsidR="00AC0F11" w:rsidRPr="00AC0F11" w:rsidRDefault="00AC0F11" w:rsidP="0059407C">
      <w:pPr>
        <w:jc w:val="left"/>
        <w:rPr>
          <w:b/>
          <w:color w:val="000000"/>
        </w:rPr>
      </w:pPr>
      <w:r w:rsidRPr="00AC0F11">
        <w:rPr>
          <w:b/>
          <w:color w:val="000000"/>
        </w:rPr>
        <w:t>XI. Dead Men’s Shoes</w:t>
      </w:r>
    </w:p>
    <w:p w:rsidR="00AC0F11" w:rsidRPr="00AC0F11" w:rsidRDefault="00AC0F11" w:rsidP="0059407C">
      <w:pPr>
        <w:jc w:val="left"/>
        <w:rPr>
          <w:b/>
          <w:color w:val="000000"/>
        </w:rPr>
      </w:pPr>
      <w:r w:rsidRPr="00AC0F11">
        <w:rPr>
          <w:b/>
          <w:color w:val="000000"/>
        </w:rPr>
        <w:t>XII. Our Dying Gods</w:t>
      </w:r>
    </w:p>
    <w:p w:rsidR="00AC0F11" w:rsidRPr="00AC0F11" w:rsidRDefault="00AC0F11" w:rsidP="0059407C">
      <w:pPr>
        <w:jc w:val="left"/>
        <w:rPr>
          <w:b/>
          <w:color w:val="000000"/>
        </w:rPr>
      </w:pPr>
      <w:r w:rsidRPr="00AC0F11">
        <w:rPr>
          <w:b/>
          <w:color w:val="000000"/>
        </w:rPr>
        <w:t>XIII. Inside a Dog</w:t>
      </w:r>
    </w:p>
    <w:p w:rsidR="00AC0F11" w:rsidRPr="00AC0F11" w:rsidRDefault="00AC0F11" w:rsidP="0059407C">
      <w:pPr>
        <w:jc w:val="left"/>
        <w:rPr>
          <w:b/>
          <w:color w:val="000000"/>
        </w:rPr>
      </w:pPr>
      <w:r>
        <w:rPr>
          <w:b/>
          <w:color w:val="000000"/>
        </w:rPr>
        <w:t xml:space="preserve">XIV. </w:t>
      </w:r>
      <w:proofErr w:type="spellStart"/>
      <w:r>
        <w:rPr>
          <w:b/>
          <w:color w:val="000000"/>
        </w:rPr>
        <w:t>História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Trágico-Marítim</w:t>
      </w:r>
      <w:proofErr w:type="spellEnd"/>
    </w:p>
    <w:p w:rsidR="00AC0F11" w:rsidRPr="00AC0F11" w:rsidRDefault="00AC0F11" w:rsidP="0059407C">
      <w:pPr>
        <w:jc w:val="left"/>
        <w:rPr>
          <w:b/>
          <w:color w:val="000000"/>
        </w:rPr>
      </w:pPr>
      <w:r w:rsidRPr="00AC0F11">
        <w:rPr>
          <w:b/>
          <w:color w:val="000000"/>
        </w:rPr>
        <w:t xml:space="preserve">XV. </w:t>
      </w:r>
      <w:proofErr w:type="spellStart"/>
      <w:r w:rsidRPr="00AC0F11">
        <w:rPr>
          <w:b/>
          <w:color w:val="000000"/>
        </w:rPr>
        <w:t>Th</w:t>
      </w:r>
      <w:proofErr w:type="spellEnd"/>
      <w:r w:rsidRPr="00AC0F11">
        <w:rPr>
          <w:b/>
          <w:color w:val="000000"/>
        </w:rPr>
        <w:t xml:space="preserve"> e Land </w:t>
      </w:r>
      <w:proofErr w:type="gramStart"/>
      <w:r w:rsidRPr="00AC0F11">
        <w:rPr>
          <w:b/>
          <w:color w:val="000000"/>
        </w:rPr>
        <w:t>Behind</w:t>
      </w:r>
      <w:proofErr w:type="gramEnd"/>
      <w:r w:rsidRPr="00AC0F11">
        <w:rPr>
          <w:b/>
          <w:color w:val="000000"/>
        </w:rPr>
        <w:t xml:space="preserve"> the Wind</w:t>
      </w:r>
    </w:p>
    <w:p w:rsidR="00AC0F11" w:rsidRPr="00AC0F11" w:rsidRDefault="00AC0F11" w:rsidP="0059407C">
      <w:pPr>
        <w:jc w:val="left"/>
        <w:rPr>
          <w:b/>
          <w:color w:val="000000"/>
        </w:rPr>
      </w:pPr>
      <w:r w:rsidRPr="00AC0F11">
        <w:rPr>
          <w:b/>
          <w:color w:val="000000"/>
        </w:rPr>
        <w:t xml:space="preserve">XVI. </w:t>
      </w:r>
      <w:proofErr w:type="spellStart"/>
      <w:r w:rsidRPr="00AC0F11">
        <w:rPr>
          <w:b/>
          <w:color w:val="000000"/>
        </w:rPr>
        <w:t>Th</w:t>
      </w:r>
      <w:proofErr w:type="spellEnd"/>
      <w:r w:rsidRPr="00AC0F11">
        <w:rPr>
          <w:b/>
          <w:color w:val="000000"/>
        </w:rPr>
        <w:t xml:space="preserve"> e Tale of the Tribe</w:t>
      </w:r>
    </w:p>
    <w:p w:rsidR="00AC0F11" w:rsidRPr="00AC0F11" w:rsidRDefault="00AC0F11" w:rsidP="0059407C">
      <w:pPr>
        <w:jc w:val="left"/>
        <w:rPr>
          <w:b/>
          <w:color w:val="000000"/>
        </w:rPr>
      </w:pPr>
      <w:r>
        <w:rPr>
          <w:b/>
          <w:color w:val="000000"/>
        </w:rPr>
        <w:t>XVII. When I Sit in Darkness</w:t>
      </w:r>
    </w:p>
    <w:p w:rsidR="00AC0F11" w:rsidRDefault="00AC0F11" w:rsidP="0059407C">
      <w:pPr>
        <w:jc w:val="left"/>
        <w:rPr>
          <w:b/>
          <w:color w:val="000000"/>
        </w:rPr>
      </w:pPr>
      <w:r w:rsidRPr="00AC0F11">
        <w:rPr>
          <w:b/>
          <w:color w:val="000000"/>
        </w:rPr>
        <w:t>XVIII. All Our Scattered Leaves</w:t>
      </w:r>
      <w:r>
        <w:rPr>
          <w:rFonts w:hint="eastAsia"/>
          <w:b/>
          <w:color w:val="000000"/>
        </w:rPr>
        <w:t xml:space="preserve"> </w:t>
      </w:r>
      <w:r w:rsidRPr="00AC0F11">
        <w:rPr>
          <w:b/>
          <w:color w:val="000000"/>
        </w:rPr>
        <w:t>Water.</w:t>
      </w:r>
    </w:p>
    <w:p w:rsidR="00AC0F11" w:rsidRPr="00AC0F11" w:rsidRDefault="00AC0F11" w:rsidP="0059407C">
      <w:pPr>
        <w:jc w:val="left"/>
        <w:rPr>
          <w:b/>
          <w:color w:val="000000"/>
        </w:rPr>
      </w:pPr>
      <w:r>
        <w:rPr>
          <w:b/>
          <w:color w:val="000000"/>
        </w:rPr>
        <w:t>Acknowledgements</w:t>
      </w:r>
    </w:p>
    <w:p w:rsidR="00AC0F11" w:rsidRPr="00AC0F11" w:rsidRDefault="00AC0F11" w:rsidP="0059407C">
      <w:pPr>
        <w:jc w:val="left"/>
        <w:rPr>
          <w:b/>
          <w:color w:val="000000"/>
        </w:rPr>
      </w:pPr>
      <w:r w:rsidRPr="00AC0F11">
        <w:rPr>
          <w:b/>
          <w:color w:val="000000"/>
        </w:rPr>
        <w:t>Sug</w:t>
      </w:r>
      <w:r>
        <w:rPr>
          <w:b/>
          <w:color w:val="000000"/>
        </w:rPr>
        <w:t>gestions for Further Reading</w:t>
      </w:r>
    </w:p>
    <w:p w:rsidR="00AC0F11" w:rsidRPr="00AC0F11" w:rsidRDefault="00AC0F11" w:rsidP="0059407C">
      <w:pPr>
        <w:jc w:val="left"/>
        <w:rPr>
          <w:b/>
          <w:color w:val="000000"/>
        </w:rPr>
      </w:pPr>
      <w:r>
        <w:rPr>
          <w:b/>
          <w:color w:val="000000"/>
        </w:rPr>
        <w:t>Notes</w:t>
      </w:r>
    </w:p>
    <w:p w:rsidR="00AC0F11" w:rsidRPr="00AC0F11" w:rsidRDefault="00AC0F11" w:rsidP="0059407C">
      <w:pPr>
        <w:jc w:val="left"/>
        <w:rPr>
          <w:b/>
          <w:color w:val="000000"/>
        </w:rPr>
      </w:pPr>
      <w:r>
        <w:rPr>
          <w:b/>
          <w:color w:val="000000"/>
        </w:rPr>
        <w:t>List of Illustrations</w:t>
      </w:r>
    </w:p>
    <w:p w:rsidR="00AC0F11" w:rsidRDefault="00AC0F11" w:rsidP="0059407C">
      <w:pPr>
        <w:jc w:val="left"/>
        <w:rPr>
          <w:b/>
          <w:color w:val="000000"/>
        </w:rPr>
      </w:pPr>
      <w:r>
        <w:rPr>
          <w:b/>
          <w:color w:val="000000"/>
        </w:rPr>
        <w:t>Index</w:t>
      </w:r>
    </w:p>
    <w:p w:rsidR="00AC0F11" w:rsidRDefault="00AC0F11">
      <w:pPr>
        <w:rPr>
          <w:b/>
          <w:color w:val="000000"/>
        </w:rPr>
      </w:pPr>
    </w:p>
    <w:p w:rsidR="00AC0F11" w:rsidRDefault="00AC0F11">
      <w:pPr>
        <w:rPr>
          <w:rFonts w:hint="eastAsia"/>
          <w:b/>
          <w:color w:val="000000"/>
        </w:rPr>
      </w:pPr>
    </w:p>
    <w:p w:rsidR="00000000" w:rsidRDefault="0060387A">
      <w:pPr>
        <w:shd w:val="clear" w:color="auto" w:fill="FFFFFF"/>
        <w:rPr>
          <w:color w:val="000000"/>
          <w:szCs w:val="21"/>
        </w:rPr>
      </w:pPr>
      <w:bookmarkStart w:id="1" w:name="OLE_LINK43"/>
      <w:bookmarkStart w:id="2" w:name="OLE_LINK38"/>
      <w:r>
        <w:rPr>
          <w:b/>
          <w:bCs/>
          <w:color w:val="000000"/>
          <w:szCs w:val="21"/>
        </w:rPr>
        <w:t>感谢您的阅读！</w:t>
      </w:r>
    </w:p>
    <w:p w:rsidR="00000000" w:rsidRDefault="0060387A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000000" w:rsidRDefault="006038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000000" w:rsidRDefault="0060387A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000000" w:rsidRDefault="0060387A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000000" w:rsidRDefault="0060387A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000000" w:rsidRDefault="0060387A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000000" w:rsidRDefault="0060387A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000000" w:rsidRDefault="0060387A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</w:t>
        </w:r>
        <w:r>
          <w:rPr>
            <w:rStyle w:val="ab"/>
            <w:szCs w:val="21"/>
          </w:rPr>
          <w:t>spx</w:t>
        </w:r>
      </w:hyperlink>
    </w:p>
    <w:p w:rsidR="00000000" w:rsidRDefault="0060387A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 w:rsidR="00AC0F11" w:rsidRPr="00830AC6">
          <w:rPr>
            <w:rStyle w:val="ab"/>
            <w:szCs w:val="21"/>
          </w:rPr>
          <w:t>http://ww7w.nurnberg.com.cn/video/video.aspx</w:t>
        </w:r>
      </w:hyperlink>
    </w:p>
    <w:p w:rsidR="00000000" w:rsidRDefault="0060387A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000000" w:rsidRDefault="0060387A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000000" w:rsidRDefault="0060387A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000000" w:rsidRDefault="00930863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>
            <wp:extent cx="1200785" cy="1303655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7A" w:rsidRDefault="0060387A">
      <w:pPr>
        <w:ind w:right="420"/>
        <w:rPr>
          <w:rFonts w:eastAsia="Gungsuh"/>
          <w:color w:val="000000"/>
          <w:kern w:val="0"/>
          <w:szCs w:val="21"/>
        </w:rPr>
      </w:pPr>
    </w:p>
    <w:sectPr w:rsidR="0060387A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7A" w:rsidRDefault="0060387A">
      <w:r>
        <w:separator/>
      </w:r>
    </w:p>
  </w:endnote>
  <w:endnote w:type="continuationSeparator" w:id="0">
    <w:p w:rsidR="0060387A" w:rsidRDefault="0060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default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0387A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000000" w:rsidRDefault="0060387A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000000" w:rsidRDefault="0060387A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000000" w:rsidRDefault="0060387A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000000" w:rsidRDefault="0060387A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7A" w:rsidRDefault="0060387A">
      <w:r>
        <w:separator/>
      </w:r>
    </w:p>
  </w:footnote>
  <w:footnote w:type="continuationSeparator" w:id="0">
    <w:p w:rsidR="0060387A" w:rsidRDefault="00603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0863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60387A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56B96"/>
    <w:rsid w:val="00163F80"/>
    <w:rsid w:val="00167007"/>
    <w:rsid w:val="00193733"/>
    <w:rsid w:val="00195D6F"/>
    <w:rsid w:val="001A7AB9"/>
    <w:rsid w:val="001B2196"/>
    <w:rsid w:val="001B679D"/>
    <w:rsid w:val="001C6D65"/>
    <w:rsid w:val="001D0115"/>
    <w:rsid w:val="001D0FAF"/>
    <w:rsid w:val="001D4E4F"/>
    <w:rsid w:val="001F0F15"/>
    <w:rsid w:val="001F5C86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0DE8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90B57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9407C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0387A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0863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0F11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D8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A63E8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2217F9"/>
    <w:rsid w:val="2FBB5323"/>
    <w:rsid w:val="30DC13F0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8255403"/>
    <w:rsid w:val="59F00E16"/>
    <w:rsid w:val="5A1E61D2"/>
    <w:rsid w:val="5E0C3542"/>
    <w:rsid w:val="5E572DEB"/>
    <w:rsid w:val="5E8E14C4"/>
    <w:rsid w:val="60197BB5"/>
    <w:rsid w:val="605753D1"/>
    <w:rsid w:val="621F6849"/>
    <w:rsid w:val="6294537B"/>
    <w:rsid w:val="661D5426"/>
    <w:rsid w:val="674455A4"/>
    <w:rsid w:val="68202442"/>
    <w:rsid w:val="6E9A5873"/>
    <w:rsid w:val="6F1159A8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698B6-EFD5-4E96-B1BB-EFACD22B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7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548</Words>
  <Characters>3130</Characters>
  <Application>Microsoft Office Word</Application>
  <DocSecurity>0</DocSecurity>
  <Lines>26</Lines>
  <Paragraphs>7</Paragraphs>
  <ScaleCrop>false</ScaleCrop>
  <Company>2ndSpAcE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</cp:lastModifiedBy>
  <cp:revision>9</cp:revision>
  <cp:lastPrinted>2005-06-10T06:33:00Z</cp:lastPrinted>
  <dcterms:created xsi:type="dcterms:W3CDTF">2023-08-18T03:13:00Z</dcterms:created>
  <dcterms:modified xsi:type="dcterms:W3CDTF">2023-08-18T04:35:00Z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