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601980</wp:posOffset>
            </wp:positionV>
            <wp:extent cx="1314450" cy="1314450"/>
            <wp:effectExtent l="0" t="0" r="0" b="0"/>
            <wp:wrapSquare wrapText="bothSides"/>
            <wp:docPr id="3" name="图片 3" descr="5143vkpRGjL._SX258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43vkpRGjL._SX258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填色胖吉猫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COLORING CUTENESS: A Pusheen Coloring &amp; Activity Book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Claire Belton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S&amp;S/Gallery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96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12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时尚生活</w:t>
      </w:r>
    </w:p>
    <w:p>
      <w:pPr>
        <w:rPr>
          <w:rFonts w:hint="eastAsia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《胖吉猫》（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Pusheen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）系列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图书印刷量已超过160万册，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这次是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一本全新的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填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色书，书中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有胖吉猫和她的好朋友们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，非常适合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所有喜欢这只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胖乎乎虎斑猫的粉丝。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这本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色书以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胖吉猫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和粉丝最喜欢的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其他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角色为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主要素材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已全新形式展现喵喵世界，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非常适合猫爱好者和世界各地的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色书迷！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填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色书已印刷超过700,000册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：PUSHEEN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色书于2016年首次出版，现已印刷第21次。 2022年，净销量超过58,000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。201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年推出的MINI PUSHEEN COLORING BOOK已印刷10次，2022年净销量近20,000本。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社交媒体关注度高：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胖吉猫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在Instagram上拥有200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万粉丝，且粉丝平均每月增长36,000名Facebook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上，共获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赞900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万个，广受欢迎的Facebook聊天贴纸每天被用户发送超1400万次。TikTok上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有920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万赞，每个视频的平均观看次数达到数十万次。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轰动全球：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迄今为止，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胖吉猫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的书籍已以16种语言出版，包括中文（繁体和简体）、捷克语、荷兰语、法语、德语、匈牙利语、意大利语、日语、韩语、葡萄牙语、俄语、斯洛伐克语、西班牙语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auto"/>
          <w:spacing w:val="0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土耳其语、和越南语。世界各地的粉丝不仅购买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周边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与该品牌互动，还自己创作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主题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艺术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（十字绣、甜点、化妆、美甲等）。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 xml:space="preserve">特别销售机会： 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胖吉猫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商品可在世界各地的商店找到，包括 Primark、Hot Topic、ASOS、Barnes &amp; Noble、Claire's、Macy's、Urban Outfitters、PetCo、Amazon、BAM!、H&amp;M、GameStop、ModCloth等。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42545</wp:posOffset>
            </wp:positionV>
            <wp:extent cx="687070" cy="916940"/>
            <wp:effectExtent l="0" t="0" r="17780" b="16510"/>
            <wp:wrapSquare wrapText="bothSides"/>
            <wp:docPr id="1" name="图片 1" descr="H:\安德鲁\书讯\230905\Claire.jpgC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05\Claire.jpgClaire"/>
                    <pic:cNvPicPr>
                      <a:picLocks noChangeAspect="1"/>
                    </pic:cNvPicPr>
                  </pic:nvPicPr>
                  <pic:blipFill>
                    <a:blip r:embed="rId7"/>
                    <a:srcRect t="5545" b="554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克莱尔·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贝尔顿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/>
          <w:bCs/>
          <w:color w:val="000000"/>
          <w:szCs w:val="21"/>
        </w:rPr>
        <w:t>Claire Belton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是居住在芝加哥的艺术家和企业家。她把时间花在抚摸猫、画猫以及追求与猫有关的事业上。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160020</wp:posOffset>
            </wp:positionV>
            <wp:extent cx="3674110" cy="2724150"/>
            <wp:effectExtent l="0" t="0" r="254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内页欣赏：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/>
          <w:lang w:val="en-US" w:eastAsia="zh-CN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1" w:name="_GoBack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150495</wp:posOffset>
            </wp:positionV>
            <wp:extent cx="3323590" cy="3283585"/>
            <wp:effectExtent l="0" t="0" r="10160" b="12065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8337083"/>
    <w:rsid w:val="098F153E"/>
    <w:rsid w:val="0E080CD7"/>
    <w:rsid w:val="14162C01"/>
    <w:rsid w:val="15D43E5C"/>
    <w:rsid w:val="1B014DDE"/>
    <w:rsid w:val="25FC6460"/>
    <w:rsid w:val="28AE58F7"/>
    <w:rsid w:val="2D0815F7"/>
    <w:rsid w:val="3ADB02CD"/>
    <w:rsid w:val="3E1374D4"/>
    <w:rsid w:val="40D059F1"/>
    <w:rsid w:val="44095051"/>
    <w:rsid w:val="54243A85"/>
    <w:rsid w:val="577F312F"/>
    <w:rsid w:val="61146955"/>
    <w:rsid w:val="719636FB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11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2023-09-05T08:30:07Z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E60B8343A81B4E2F87EB909A631C1F48_13</vt:lpwstr>
  </property>
</Properties>
</file>