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65" w:rsidRDefault="009F666F">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832C65" w:rsidRDefault="00832C65">
      <w:pPr>
        <w:tabs>
          <w:tab w:val="left" w:pos="341"/>
          <w:tab w:val="left" w:pos="5235"/>
        </w:tabs>
        <w:autoSpaceDE w:val="0"/>
        <w:autoSpaceDN w:val="0"/>
        <w:adjustRightInd w:val="0"/>
        <w:jc w:val="left"/>
        <w:rPr>
          <w:b/>
          <w:bCs/>
          <w:szCs w:val="21"/>
        </w:rPr>
      </w:pPr>
    </w:p>
    <w:p w:rsidR="00832C65" w:rsidRDefault="00832C65">
      <w:pPr>
        <w:tabs>
          <w:tab w:val="left" w:pos="341"/>
          <w:tab w:val="left" w:pos="5235"/>
        </w:tabs>
        <w:autoSpaceDE w:val="0"/>
        <w:autoSpaceDN w:val="0"/>
        <w:adjustRightInd w:val="0"/>
        <w:jc w:val="left"/>
        <w:rPr>
          <w:b/>
          <w:bCs/>
          <w:szCs w:val="21"/>
        </w:rPr>
      </w:pPr>
      <w:bookmarkStart w:id="2" w:name="OLE_LINK4"/>
      <w:bookmarkStart w:id="3" w:name="OLE_LINK1"/>
    </w:p>
    <w:p w:rsidR="00832C65" w:rsidRDefault="009F666F">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59264" behindDoc="0" locked="0" layoutInCell="1" allowOverlap="1">
            <wp:simplePos x="0" y="0"/>
            <wp:positionH relativeFrom="column">
              <wp:posOffset>4175760</wp:posOffset>
            </wp:positionH>
            <wp:positionV relativeFrom="paragraph">
              <wp:posOffset>50800</wp:posOffset>
            </wp:positionV>
            <wp:extent cx="1266825" cy="1892935"/>
            <wp:effectExtent l="0" t="0" r="9525" b="12065"/>
            <wp:wrapSquare wrapText="bothSides"/>
            <wp:docPr id="1" name="图片 33" descr="C:\Users\admin\Desktop\安德鲁\书讯\230704\截图20230704171940.png截图2023070417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C:\Users\admin\Desktop\安德鲁\书讯\230704\截图20230704171940.png截图20230704171940"/>
                    <pic:cNvPicPr>
                      <a:picLocks noChangeAspect="1"/>
                    </pic:cNvPicPr>
                  </pic:nvPicPr>
                  <pic:blipFill>
                    <a:blip r:embed="rId7"/>
                    <a:stretch>
                      <a:fillRect/>
                    </a:stretch>
                  </pic:blipFill>
                  <pic:spPr>
                    <a:xfrm>
                      <a:off x="0" y="0"/>
                      <a:ext cx="1266825" cy="1892935"/>
                    </a:xfrm>
                    <a:prstGeom prst="rect">
                      <a:avLst/>
                    </a:prstGeom>
                    <a:noFill/>
                    <a:ln>
                      <a:noFill/>
                    </a:ln>
                  </pic:spPr>
                </pic:pic>
              </a:graphicData>
            </a:graphic>
          </wp:anchor>
        </w:drawing>
      </w:r>
      <w:r>
        <w:rPr>
          <w:b/>
          <w:bCs/>
          <w:szCs w:val="21"/>
        </w:rPr>
        <w:t>中文书名</w:t>
      </w:r>
      <w:r>
        <w:rPr>
          <w:rFonts w:hint="eastAsia"/>
          <w:b/>
          <w:bCs/>
          <w:szCs w:val="21"/>
        </w:rPr>
        <w:t>：《如何应对注意力缺陷多动障碍（</w:t>
      </w:r>
      <w:r>
        <w:rPr>
          <w:rFonts w:hint="eastAsia"/>
          <w:b/>
          <w:bCs/>
          <w:szCs w:val="21"/>
        </w:rPr>
        <w:t>ADHD</w:t>
      </w:r>
      <w:r>
        <w:rPr>
          <w:rFonts w:hint="eastAsia"/>
          <w:b/>
          <w:bCs/>
          <w:szCs w:val="21"/>
        </w:rPr>
        <w:t>）：</w:t>
      </w:r>
      <w:r>
        <w:rPr>
          <w:rFonts w:hint="eastAsia"/>
          <w:b/>
          <w:bCs/>
          <w:szCs w:val="21"/>
        </w:rPr>
        <w:t>ADHD</w:t>
      </w:r>
      <w:r>
        <w:rPr>
          <w:rFonts w:hint="eastAsia"/>
          <w:b/>
          <w:bCs/>
          <w:szCs w:val="21"/>
        </w:rPr>
        <w:t>患者教你如何与大脑合作》</w:t>
      </w:r>
    </w:p>
    <w:p w:rsidR="00832C65" w:rsidRDefault="009F666F">
      <w:pPr>
        <w:tabs>
          <w:tab w:val="left" w:pos="341"/>
          <w:tab w:val="left" w:pos="5235"/>
        </w:tabs>
        <w:jc w:val="left"/>
        <w:rPr>
          <w:b/>
          <w:bCs/>
          <w:i/>
          <w:iCs/>
          <w:szCs w:val="21"/>
        </w:rPr>
      </w:pPr>
      <w:r>
        <w:rPr>
          <w:b/>
          <w:bCs/>
          <w:szCs w:val="21"/>
        </w:rPr>
        <w:t>英文书名：</w:t>
      </w:r>
      <w:r>
        <w:rPr>
          <w:b/>
          <w:bCs/>
          <w:iCs/>
          <w:szCs w:val="21"/>
        </w:rPr>
        <w:t>How to ADHD</w:t>
      </w:r>
      <w:r>
        <w:rPr>
          <w:rFonts w:hint="eastAsia"/>
          <w:b/>
          <w:bCs/>
          <w:iCs/>
          <w:szCs w:val="21"/>
        </w:rPr>
        <w:t>:</w:t>
      </w:r>
      <w:r>
        <w:rPr>
          <w:b/>
          <w:bCs/>
          <w:iCs/>
          <w:szCs w:val="21"/>
        </w:rPr>
        <w:t xml:space="preserve"> AN INSIDER’S GUIDE TO WORKING WITH YOUR BRAIN (NOT AGAINST IT)</w:t>
      </w:r>
    </w:p>
    <w:p w:rsidR="00832C65" w:rsidRDefault="009F666F">
      <w:pPr>
        <w:tabs>
          <w:tab w:val="left" w:pos="341"/>
          <w:tab w:val="left" w:pos="5235"/>
        </w:tabs>
        <w:rPr>
          <w:b/>
          <w:bCs/>
          <w:szCs w:val="21"/>
        </w:rPr>
      </w:pPr>
      <w:r>
        <w:rPr>
          <w:b/>
          <w:bCs/>
          <w:szCs w:val="21"/>
        </w:rPr>
        <w:t>作</w:t>
      </w:r>
      <w:r>
        <w:rPr>
          <w:b/>
          <w:bCs/>
          <w:szCs w:val="21"/>
        </w:rPr>
        <w:t xml:space="preserve">    </w:t>
      </w:r>
      <w:r>
        <w:rPr>
          <w:b/>
          <w:bCs/>
          <w:szCs w:val="21"/>
        </w:rPr>
        <w:t>者：</w:t>
      </w:r>
      <w:hyperlink r:id="rId8" w:history="1">
        <w:r>
          <w:rPr>
            <w:b/>
            <w:bCs/>
            <w:szCs w:val="21"/>
          </w:rPr>
          <w:t>Jessica McCabe</w:t>
        </w:r>
      </w:hyperlink>
    </w:p>
    <w:p w:rsidR="00832C65" w:rsidRDefault="009F666F">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bCs/>
          <w:szCs w:val="21"/>
        </w:rPr>
        <w:t>Crown</w:t>
      </w:r>
    </w:p>
    <w:p w:rsidR="00832C65" w:rsidRDefault="009F666F">
      <w:pPr>
        <w:tabs>
          <w:tab w:val="left" w:pos="341"/>
          <w:tab w:val="left" w:pos="5235"/>
        </w:tabs>
        <w:rPr>
          <w:b/>
          <w:bCs/>
          <w:szCs w:val="21"/>
        </w:rPr>
      </w:pPr>
      <w:r>
        <w:rPr>
          <w:b/>
          <w:bCs/>
          <w:szCs w:val="21"/>
        </w:rPr>
        <w:t>代理公司：</w:t>
      </w:r>
      <w:r>
        <w:rPr>
          <w:b/>
          <w:bCs/>
          <w:szCs w:val="21"/>
        </w:rPr>
        <w:t>ANA</w:t>
      </w:r>
      <w:r>
        <w:rPr>
          <w:rFonts w:hint="eastAsia"/>
          <w:b/>
          <w:bCs/>
          <w:szCs w:val="21"/>
        </w:rPr>
        <w:t>/</w:t>
      </w:r>
      <w:r>
        <w:rPr>
          <w:b/>
          <w:bCs/>
          <w:szCs w:val="21"/>
        </w:rPr>
        <w:t>L</w:t>
      </w:r>
      <w:r>
        <w:rPr>
          <w:rFonts w:hint="eastAsia"/>
          <w:b/>
          <w:bCs/>
          <w:szCs w:val="21"/>
        </w:rPr>
        <w:t>auren</w:t>
      </w:r>
    </w:p>
    <w:p w:rsidR="00832C65" w:rsidRDefault="009F666F">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4</w:t>
      </w:r>
      <w:r>
        <w:rPr>
          <w:b/>
          <w:bCs/>
          <w:szCs w:val="21"/>
        </w:rPr>
        <w:t>年</w:t>
      </w:r>
      <w:r>
        <w:rPr>
          <w:rFonts w:hint="eastAsia"/>
          <w:b/>
          <w:bCs/>
          <w:szCs w:val="21"/>
        </w:rPr>
        <w:t>1</w:t>
      </w:r>
      <w:r>
        <w:rPr>
          <w:rFonts w:hint="eastAsia"/>
          <w:b/>
          <w:bCs/>
          <w:szCs w:val="21"/>
        </w:rPr>
        <w:t>月</w:t>
      </w:r>
    </w:p>
    <w:p w:rsidR="00832C65" w:rsidRDefault="009F666F">
      <w:pPr>
        <w:tabs>
          <w:tab w:val="left" w:pos="341"/>
          <w:tab w:val="left" w:pos="5235"/>
        </w:tabs>
        <w:rPr>
          <w:b/>
          <w:bCs/>
          <w:szCs w:val="21"/>
        </w:rPr>
      </w:pPr>
      <w:r>
        <w:rPr>
          <w:b/>
          <w:bCs/>
          <w:szCs w:val="21"/>
        </w:rPr>
        <w:t>代理地区：中国大陆、台湾</w:t>
      </w:r>
    </w:p>
    <w:p w:rsidR="00832C65" w:rsidRDefault="009F666F">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272</w:t>
      </w:r>
      <w:r>
        <w:rPr>
          <w:b/>
          <w:bCs/>
          <w:szCs w:val="21"/>
        </w:rPr>
        <w:t>页</w:t>
      </w:r>
    </w:p>
    <w:p w:rsidR="00832C65" w:rsidRDefault="009F666F">
      <w:pPr>
        <w:tabs>
          <w:tab w:val="left" w:pos="341"/>
          <w:tab w:val="left" w:pos="5235"/>
        </w:tabs>
        <w:rPr>
          <w:b/>
          <w:bCs/>
          <w:szCs w:val="21"/>
        </w:rPr>
      </w:pPr>
      <w:r>
        <w:rPr>
          <w:b/>
          <w:bCs/>
          <w:szCs w:val="21"/>
        </w:rPr>
        <w:t>审读资料：电子稿</w:t>
      </w:r>
    </w:p>
    <w:p w:rsidR="00832C65" w:rsidRDefault="009F666F">
      <w:pPr>
        <w:rPr>
          <w:b/>
          <w:bCs/>
          <w:szCs w:val="21"/>
        </w:rPr>
      </w:pPr>
      <w:r>
        <w:rPr>
          <w:b/>
          <w:bCs/>
          <w:szCs w:val="21"/>
        </w:rPr>
        <w:t>类</w:t>
      </w:r>
      <w:r>
        <w:rPr>
          <w:b/>
          <w:bCs/>
          <w:szCs w:val="21"/>
        </w:rPr>
        <w:t xml:space="preserve">    </w:t>
      </w:r>
      <w:r>
        <w:rPr>
          <w:b/>
          <w:bCs/>
          <w:szCs w:val="21"/>
        </w:rPr>
        <w:t>型：</w:t>
      </w:r>
      <w:r>
        <w:rPr>
          <w:rFonts w:hint="eastAsia"/>
          <w:b/>
          <w:bCs/>
          <w:szCs w:val="21"/>
        </w:rPr>
        <w:t>大众心理</w:t>
      </w:r>
    </w:p>
    <w:p w:rsidR="00832C65" w:rsidRPr="006E3C1B" w:rsidRDefault="006E3C1B">
      <w:pPr>
        <w:rPr>
          <w:b/>
          <w:bCs/>
          <w:color w:val="FF0000"/>
          <w:szCs w:val="21"/>
        </w:rPr>
      </w:pPr>
      <w:r w:rsidRPr="006E3C1B">
        <w:rPr>
          <w:b/>
          <w:bCs/>
          <w:color w:val="FF0000"/>
          <w:szCs w:val="21"/>
        </w:rPr>
        <w:t>版权已授</w:t>
      </w:r>
      <w:r w:rsidRPr="006E3C1B">
        <w:rPr>
          <w:rFonts w:hint="eastAsia"/>
          <w:b/>
          <w:bCs/>
          <w:color w:val="FF0000"/>
          <w:szCs w:val="21"/>
        </w:rPr>
        <w:t>：</w:t>
      </w:r>
      <w:r>
        <w:rPr>
          <w:rFonts w:hint="eastAsia"/>
          <w:b/>
          <w:bCs/>
          <w:color w:val="FF0000"/>
          <w:szCs w:val="21"/>
        </w:rPr>
        <w:t>英国和英联邦、葡萄牙、巴西</w:t>
      </w:r>
    </w:p>
    <w:p w:rsidR="006E3C1B" w:rsidRDefault="006E3C1B">
      <w:pPr>
        <w:rPr>
          <w:bCs/>
          <w:color w:val="FF0000"/>
          <w:szCs w:val="21"/>
        </w:rPr>
      </w:pPr>
    </w:p>
    <w:p w:rsidR="006E3C1B" w:rsidRDefault="006E3C1B">
      <w:pPr>
        <w:rPr>
          <w:rFonts w:hint="eastAsia"/>
          <w:bCs/>
          <w:color w:val="FF0000"/>
          <w:szCs w:val="21"/>
        </w:rPr>
      </w:pPr>
    </w:p>
    <w:p w:rsidR="00832C65" w:rsidRDefault="009F666F">
      <w:pPr>
        <w:autoSpaceDE w:val="0"/>
        <w:autoSpaceDN w:val="0"/>
        <w:adjustRightInd w:val="0"/>
        <w:rPr>
          <w:b/>
          <w:bCs/>
          <w:kern w:val="0"/>
          <w:szCs w:val="21"/>
        </w:rPr>
      </w:pPr>
      <w:r>
        <w:rPr>
          <w:b/>
          <w:bCs/>
          <w:kern w:val="0"/>
          <w:szCs w:val="21"/>
          <w:lang w:val="zh-CN"/>
        </w:rPr>
        <w:t>内容简介</w:t>
      </w:r>
      <w:r>
        <w:rPr>
          <w:b/>
          <w:bCs/>
          <w:kern w:val="0"/>
          <w:szCs w:val="21"/>
        </w:rPr>
        <w:t>：</w:t>
      </w:r>
    </w:p>
    <w:p w:rsidR="00832C65" w:rsidRDefault="00832C65">
      <w:pPr>
        <w:autoSpaceDE w:val="0"/>
        <w:autoSpaceDN w:val="0"/>
        <w:adjustRightInd w:val="0"/>
        <w:rPr>
          <w:b/>
          <w:bCs/>
          <w:kern w:val="0"/>
          <w:szCs w:val="21"/>
        </w:rPr>
      </w:pPr>
    </w:p>
    <w:p w:rsidR="00832C65" w:rsidRDefault="009F666F">
      <w:pPr>
        <w:autoSpaceDE w:val="0"/>
        <w:autoSpaceDN w:val="0"/>
        <w:adjustRightInd w:val="0"/>
        <w:ind w:firstLineChars="200" w:firstLine="420"/>
        <w:rPr>
          <w:kern w:val="0"/>
          <w:szCs w:val="21"/>
        </w:rPr>
      </w:pPr>
      <w:r>
        <w:rPr>
          <w:rFonts w:hint="eastAsia"/>
          <w:kern w:val="0"/>
          <w:szCs w:val="21"/>
        </w:rPr>
        <w:t>YouTube</w:t>
      </w:r>
      <w:r>
        <w:rPr>
          <w:rFonts w:hint="eastAsia"/>
          <w:kern w:val="0"/>
          <w:szCs w:val="21"/>
        </w:rPr>
        <w:t>频道“</w:t>
      </w:r>
      <w:r>
        <w:rPr>
          <w:rFonts w:hint="eastAsia"/>
          <w:kern w:val="0"/>
          <w:szCs w:val="21"/>
        </w:rPr>
        <w:t>How to ADHD</w:t>
      </w:r>
      <w:r>
        <w:rPr>
          <w:rFonts w:hint="eastAsia"/>
          <w:kern w:val="0"/>
          <w:szCs w:val="21"/>
        </w:rPr>
        <w:t>”的创作者杰西卡</w:t>
      </w:r>
      <w:r>
        <w:rPr>
          <w:rFonts w:ascii="宋体" w:hAnsi="宋体"/>
          <w:kern w:val="0"/>
          <w:szCs w:val="21"/>
        </w:rPr>
        <w:t>·</w:t>
      </w:r>
      <w:r>
        <w:rPr>
          <w:rFonts w:hint="eastAsia"/>
          <w:kern w:val="0"/>
          <w:szCs w:val="21"/>
        </w:rPr>
        <w:t>麦凯布（</w:t>
      </w:r>
      <w:r>
        <w:rPr>
          <w:rFonts w:hint="eastAsia"/>
          <w:kern w:val="0"/>
          <w:szCs w:val="21"/>
        </w:rPr>
        <w:t>J</w:t>
      </w:r>
      <w:r>
        <w:rPr>
          <w:kern w:val="0"/>
          <w:szCs w:val="21"/>
        </w:rPr>
        <w:t>essica McCabe</w:t>
      </w:r>
      <w:r>
        <w:rPr>
          <w:rFonts w:hint="eastAsia"/>
          <w:kern w:val="0"/>
          <w:szCs w:val="21"/>
        </w:rPr>
        <w:t>）在这本通俗易懂</w:t>
      </w:r>
      <w:r>
        <w:rPr>
          <w:rFonts w:hint="eastAsia"/>
          <w:kern w:val="0"/>
          <w:szCs w:val="21"/>
        </w:rPr>
        <w:t>且真诚</w:t>
      </w:r>
      <w:r>
        <w:rPr>
          <w:rFonts w:hint="eastAsia"/>
          <w:kern w:val="0"/>
          <w:szCs w:val="21"/>
        </w:rPr>
        <w:t>的指南中，分享了帮助她</w:t>
      </w:r>
      <w:r>
        <w:rPr>
          <w:rFonts w:hint="eastAsia"/>
          <w:kern w:val="0"/>
          <w:szCs w:val="21"/>
        </w:rPr>
        <w:t>作为</w:t>
      </w:r>
      <w:r>
        <w:rPr>
          <w:rFonts w:hint="eastAsia"/>
          <w:kern w:val="0"/>
          <w:szCs w:val="21"/>
        </w:rPr>
        <w:t>ADHD</w:t>
      </w:r>
      <w:r>
        <w:rPr>
          <w:rFonts w:hint="eastAsia"/>
          <w:kern w:val="0"/>
          <w:szCs w:val="21"/>
        </w:rPr>
        <w:t>患者在成长过程中</w:t>
      </w:r>
      <w:r>
        <w:rPr>
          <w:rFonts w:hint="eastAsia"/>
          <w:kern w:val="0"/>
          <w:szCs w:val="21"/>
        </w:rPr>
        <w:t>来之不易的真知灼见和日常策略，</w:t>
      </w:r>
      <w:r>
        <w:rPr>
          <w:rFonts w:hint="eastAsia"/>
          <w:kern w:val="0"/>
          <w:szCs w:val="21"/>
        </w:rPr>
        <w:t>希望能</w:t>
      </w:r>
      <w:r>
        <w:rPr>
          <w:rFonts w:hint="eastAsia"/>
          <w:kern w:val="0"/>
          <w:szCs w:val="21"/>
        </w:rPr>
        <w:t>帮助多动障碍患者与自己的大脑打交道，了解并赞美自己大脑的一切。</w:t>
      </w:r>
    </w:p>
    <w:p w:rsidR="00832C65" w:rsidRDefault="00832C65">
      <w:pPr>
        <w:autoSpaceDE w:val="0"/>
        <w:autoSpaceDN w:val="0"/>
        <w:adjustRightInd w:val="0"/>
        <w:ind w:firstLineChars="200" w:firstLine="420"/>
        <w:rPr>
          <w:kern w:val="0"/>
          <w:szCs w:val="21"/>
        </w:rPr>
      </w:pPr>
    </w:p>
    <w:p w:rsidR="00832C65" w:rsidRDefault="009F666F">
      <w:pPr>
        <w:autoSpaceDE w:val="0"/>
        <w:autoSpaceDN w:val="0"/>
        <w:adjustRightInd w:val="0"/>
        <w:ind w:firstLineChars="200" w:firstLine="420"/>
        <w:rPr>
          <w:kern w:val="0"/>
          <w:szCs w:val="21"/>
        </w:rPr>
      </w:pPr>
      <w:r>
        <w:rPr>
          <w:rFonts w:hint="eastAsia"/>
          <w:kern w:val="0"/>
          <w:szCs w:val="21"/>
        </w:rPr>
        <w:t>麦凯布</w:t>
      </w:r>
      <w:r>
        <w:rPr>
          <w:rFonts w:hint="eastAsia"/>
          <w:kern w:val="0"/>
          <w:szCs w:val="21"/>
        </w:rPr>
        <w:t>12</w:t>
      </w:r>
      <w:r>
        <w:rPr>
          <w:rFonts w:hint="eastAsia"/>
          <w:kern w:val="0"/>
          <w:szCs w:val="21"/>
        </w:rPr>
        <w:t>岁时被诊断出患有多动障碍，</w:t>
      </w:r>
      <w:r>
        <w:rPr>
          <w:rFonts w:hint="eastAsia"/>
          <w:kern w:val="0"/>
          <w:szCs w:val="21"/>
        </w:rPr>
        <w:t>此后</w:t>
      </w:r>
      <w:r>
        <w:rPr>
          <w:rFonts w:hint="eastAsia"/>
          <w:kern w:val="0"/>
          <w:szCs w:val="21"/>
        </w:rPr>
        <w:t>一直与自己不了解的大脑作斗争。她总是记不住重要的东西，人际关系方面也有问题。到</w:t>
      </w:r>
      <w:r>
        <w:rPr>
          <w:rFonts w:hint="eastAsia"/>
          <w:kern w:val="0"/>
          <w:szCs w:val="21"/>
        </w:rPr>
        <w:t>32</w:t>
      </w:r>
      <w:r>
        <w:rPr>
          <w:rFonts w:hint="eastAsia"/>
          <w:kern w:val="0"/>
          <w:szCs w:val="21"/>
        </w:rPr>
        <w:t>岁时，她已经两次从大学辍学，换了</w:t>
      </w:r>
      <w:r>
        <w:rPr>
          <w:rFonts w:hint="eastAsia"/>
          <w:kern w:val="0"/>
          <w:szCs w:val="21"/>
        </w:rPr>
        <w:t>15</w:t>
      </w:r>
      <w:r>
        <w:rPr>
          <w:rFonts w:hint="eastAsia"/>
          <w:kern w:val="0"/>
          <w:szCs w:val="21"/>
        </w:rPr>
        <w:t>份工作，并失去了所有信誉。</w:t>
      </w:r>
      <w:r>
        <w:rPr>
          <w:rFonts w:hint="eastAsia"/>
          <w:kern w:val="0"/>
          <w:szCs w:val="21"/>
        </w:rPr>
        <w:t>痛定思痛，</w:t>
      </w:r>
      <w:r>
        <w:rPr>
          <w:rFonts w:hint="eastAsia"/>
          <w:kern w:val="0"/>
          <w:szCs w:val="21"/>
        </w:rPr>
        <w:t>麦凯布决心了</w:t>
      </w:r>
      <w:proofErr w:type="gramStart"/>
      <w:r>
        <w:rPr>
          <w:rFonts w:hint="eastAsia"/>
          <w:kern w:val="0"/>
          <w:szCs w:val="21"/>
        </w:rPr>
        <w:t>解</w:t>
      </w:r>
      <w:r>
        <w:rPr>
          <w:rFonts w:hint="eastAsia"/>
          <w:kern w:val="0"/>
          <w:szCs w:val="21"/>
        </w:rPr>
        <w:t>困住</w:t>
      </w:r>
      <w:proofErr w:type="gramEnd"/>
      <w:r>
        <w:rPr>
          <w:rFonts w:hint="eastAsia"/>
          <w:kern w:val="0"/>
          <w:szCs w:val="21"/>
        </w:rPr>
        <w:t>自己的</w:t>
      </w:r>
      <w:r>
        <w:rPr>
          <w:rFonts w:hint="eastAsia"/>
          <w:kern w:val="0"/>
          <w:szCs w:val="21"/>
        </w:rPr>
        <w:t>难题</w:t>
      </w:r>
      <w:r>
        <w:rPr>
          <w:rFonts w:hint="eastAsia"/>
          <w:kern w:val="0"/>
          <w:szCs w:val="21"/>
        </w:rPr>
        <w:t>，她联系专家，阅读文章，并在</w:t>
      </w:r>
      <w:r>
        <w:rPr>
          <w:rFonts w:hint="eastAsia"/>
          <w:kern w:val="0"/>
          <w:szCs w:val="21"/>
        </w:rPr>
        <w:t>YouTube</w:t>
      </w:r>
      <w:r>
        <w:rPr>
          <w:rFonts w:hint="eastAsia"/>
          <w:kern w:val="0"/>
          <w:szCs w:val="21"/>
        </w:rPr>
        <w:t>上分享她的发现。</w:t>
      </w:r>
    </w:p>
    <w:p w:rsidR="00832C65" w:rsidRDefault="00832C65">
      <w:pPr>
        <w:autoSpaceDE w:val="0"/>
        <w:autoSpaceDN w:val="0"/>
        <w:adjustRightInd w:val="0"/>
        <w:ind w:firstLineChars="200" w:firstLine="420"/>
        <w:rPr>
          <w:kern w:val="0"/>
          <w:szCs w:val="21"/>
        </w:rPr>
      </w:pPr>
    </w:p>
    <w:p w:rsidR="00832C65" w:rsidRDefault="009F666F">
      <w:pPr>
        <w:autoSpaceDE w:val="0"/>
        <w:autoSpaceDN w:val="0"/>
        <w:adjustRightInd w:val="0"/>
        <w:ind w:firstLineChars="200" w:firstLine="420"/>
        <w:rPr>
          <w:kern w:val="0"/>
          <w:szCs w:val="21"/>
        </w:rPr>
      </w:pPr>
      <w:r>
        <w:rPr>
          <w:rFonts w:hint="eastAsia"/>
          <w:kern w:val="0"/>
          <w:szCs w:val="21"/>
        </w:rPr>
        <w:t>本书中，麦凯布揭示了改变她生活的真知灼见和方法，同时坦诚</w:t>
      </w:r>
      <w:r>
        <w:rPr>
          <w:rFonts w:hint="eastAsia"/>
          <w:kern w:val="0"/>
          <w:szCs w:val="21"/>
        </w:rPr>
        <w:t>描绘出</w:t>
      </w:r>
      <w:r>
        <w:rPr>
          <w:rFonts w:hint="eastAsia"/>
          <w:kern w:val="0"/>
          <w:szCs w:val="21"/>
        </w:rPr>
        <w:t>了多动障碍患者的生活现状。在这个并非</w:t>
      </w:r>
      <w:r>
        <w:rPr>
          <w:rFonts w:hint="eastAsia"/>
          <w:kern w:val="0"/>
          <w:szCs w:val="21"/>
        </w:rPr>
        <w:t>为神经多变性大脑建立的世界里，关键</w:t>
      </w:r>
      <w:r>
        <w:rPr>
          <w:rFonts w:hint="eastAsia"/>
          <w:kern w:val="0"/>
          <w:szCs w:val="21"/>
        </w:rPr>
        <w:t>的，</w:t>
      </w:r>
      <w:r>
        <w:rPr>
          <w:rFonts w:hint="eastAsia"/>
          <w:kern w:val="0"/>
          <w:szCs w:val="21"/>
        </w:rPr>
        <w:t>不是去修复或对抗</w:t>
      </w:r>
      <w:r>
        <w:rPr>
          <w:rFonts w:hint="eastAsia"/>
          <w:kern w:val="0"/>
          <w:szCs w:val="21"/>
        </w:rPr>
        <w:t>大脑</w:t>
      </w:r>
      <w:r>
        <w:rPr>
          <w:rFonts w:hint="eastAsia"/>
          <w:kern w:val="0"/>
          <w:szCs w:val="21"/>
        </w:rPr>
        <w:t>的自然倾向，而是去理解和接纳。她</w:t>
      </w:r>
      <w:r>
        <w:rPr>
          <w:rFonts w:hint="eastAsia"/>
          <w:kern w:val="0"/>
          <w:szCs w:val="21"/>
        </w:rPr>
        <w:t>还</w:t>
      </w:r>
      <w:r>
        <w:rPr>
          <w:rFonts w:hint="eastAsia"/>
          <w:kern w:val="0"/>
          <w:szCs w:val="21"/>
        </w:rPr>
        <w:t>解释了执行功能障碍、拒绝敏感性、注意力调节困难等多动障碍如何影响日常生活。</w:t>
      </w:r>
      <w:r>
        <w:rPr>
          <w:rFonts w:hint="eastAsia"/>
          <w:kern w:val="0"/>
          <w:szCs w:val="21"/>
        </w:rPr>
        <w:t>通过此书，读者</w:t>
      </w:r>
      <w:r>
        <w:rPr>
          <w:rFonts w:hint="eastAsia"/>
          <w:kern w:val="0"/>
          <w:szCs w:val="21"/>
        </w:rPr>
        <w:t>将学会识别多动障碍患者所面临的隐形障碍，找到屡试不爽的策略来调整环境、日常和习惯，以适应自己的大脑，其中包括：</w:t>
      </w:r>
    </w:p>
    <w:p w:rsidR="00832C65" w:rsidRDefault="00832C65">
      <w:pPr>
        <w:autoSpaceDE w:val="0"/>
        <w:autoSpaceDN w:val="0"/>
        <w:adjustRightInd w:val="0"/>
        <w:ind w:firstLineChars="200" w:firstLine="420"/>
        <w:rPr>
          <w:kern w:val="0"/>
          <w:szCs w:val="21"/>
        </w:rPr>
      </w:pPr>
    </w:p>
    <w:p w:rsidR="00832C65" w:rsidRDefault="009F666F">
      <w:pPr>
        <w:numPr>
          <w:ilvl w:val="0"/>
          <w:numId w:val="1"/>
        </w:numPr>
        <w:autoSpaceDE w:val="0"/>
        <w:autoSpaceDN w:val="0"/>
        <w:adjustRightInd w:val="0"/>
        <w:rPr>
          <w:kern w:val="0"/>
          <w:szCs w:val="21"/>
        </w:rPr>
      </w:pPr>
      <w:r>
        <w:rPr>
          <w:rFonts w:hint="eastAsia"/>
          <w:b/>
          <w:bCs/>
          <w:kern w:val="0"/>
          <w:szCs w:val="21"/>
        </w:rPr>
        <w:t>增强信号，减少噪音干扰。</w:t>
      </w:r>
      <w:r>
        <w:rPr>
          <w:rFonts w:hint="eastAsia"/>
          <w:kern w:val="0"/>
          <w:szCs w:val="21"/>
        </w:rPr>
        <w:t>将目标放在能看到的地方，以干扰对抗干扰，让注意力集中。</w:t>
      </w:r>
    </w:p>
    <w:p w:rsidR="00832C65" w:rsidRDefault="009F666F">
      <w:pPr>
        <w:numPr>
          <w:ilvl w:val="0"/>
          <w:numId w:val="1"/>
        </w:numPr>
        <w:autoSpaceDE w:val="0"/>
        <w:autoSpaceDN w:val="0"/>
        <w:adjustRightInd w:val="0"/>
        <w:rPr>
          <w:kern w:val="0"/>
          <w:szCs w:val="21"/>
        </w:rPr>
      </w:pPr>
      <w:r>
        <w:rPr>
          <w:rFonts w:hint="eastAsia"/>
          <w:b/>
          <w:bCs/>
          <w:kern w:val="0"/>
          <w:szCs w:val="21"/>
        </w:rPr>
        <w:t>减少需要管理的事情。</w:t>
      </w:r>
      <w:r>
        <w:rPr>
          <w:rFonts w:hint="eastAsia"/>
          <w:kern w:val="0"/>
          <w:szCs w:val="21"/>
        </w:rPr>
        <w:t>了解为什么难以制定计划和确定优先次序，以及如果想要多做事，就要从做的少开始。</w:t>
      </w:r>
    </w:p>
    <w:p w:rsidR="00832C65" w:rsidRDefault="009F666F">
      <w:pPr>
        <w:numPr>
          <w:ilvl w:val="0"/>
          <w:numId w:val="1"/>
        </w:numPr>
        <w:autoSpaceDE w:val="0"/>
        <w:autoSpaceDN w:val="0"/>
        <w:adjustRightInd w:val="0"/>
        <w:rPr>
          <w:kern w:val="0"/>
          <w:szCs w:val="21"/>
        </w:rPr>
      </w:pPr>
      <w:r>
        <w:rPr>
          <w:rFonts w:hint="eastAsia"/>
          <w:b/>
          <w:bCs/>
          <w:kern w:val="0"/>
          <w:szCs w:val="21"/>
        </w:rPr>
        <w:t>换一种方式规划时间。</w:t>
      </w:r>
      <w:r>
        <w:rPr>
          <w:rFonts w:hint="eastAsia"/>
          <w:kern w:val="0"/>
          <w:szCs w:val="21"/>
        </w:rPr>
        <w:t>逆向思考，倒推时间，</w:t>
      </w:r>
      <w:r>
        <w:rPr>
          <w:rFonts w:hint="eastAsia"/>
          <w:kern w:val="0"/>
          <w:szCs w:val="21"/>
        </w:rPr>
        <w:t>估算出完成一项任务需要多久。</w:t>
      </w:r>
    </w:p>
    <w:p w:rsidR="00832C65" w:rsidRDefault="009F666F">
      <w:pPr>
        <w:numPr>
          <w:ilvl w:val="0"/>
          <w:numId w:val="1"/>
        </w:numPr>
        <w:autoSpaceDE w:val="0"/>
        <w:autoSpaceDN w:val="0"/>
        <w:adjustRightInd w:val="0"/>
        <w:rPr>
          <w:kern w:val="0"/>
          <w:szCs w:val="21"/>
        </w:rPr>
      </w:pPr>
      <w:r>
        <w:rPr>
          <w:rFonts w:hint="eastAsia"/>
          <w:b/>
          <w:bCs/>
          <w:kern w:val="0"/>
          <w:szCs w:val="21"/>
        </w:rPr>
        <w:t>了解自己的情绪。</w:t>
      </w:r>
      <w:r>
        <w:rPr>
          <w:rFonts w:hint="eastAsia"/>
          <w:kern w:val="0"/>
          <w:szCs w:val="21"/>
        </w:rPr>
        <w:t>了解如何为情绪命名、让自己体验这些情绪并肯定</w:t>
      </w:r>
      <w:r>
        <w:rPr>
          <w:rFonts w:hint="eastAsia"/>
          <w:kern w:val="0"/>
          <w:szCs w:val="21"/>
        </w:rPr>
        <w:t>情绪</w:t>
      </w:r>
      <w:r>
        <w:rPr>
          <w:rFonts w:hint="eastAsia"/>
          <w:kern w:val="0"/>
          <w:szCs w:val="21"/>
        </w:rPr>
        <w:t>所提供的指导，这将</w:t>
      </w:r>
      <w:r>
        <w:rPr>
          <w:rFonts w:hint="eastAsia"/>
          <w:kern w:val="0"/>
          <w:szCs w:val="21"/>
        </w:rPr>
        <w:t>让</w:t>
      </w:r>
      <w:r>
        <w:rPr>
          <w:rFonts w:hint="eastAsia"/>
          <w:kern w:val="0"/>
          <w:szCs w:val="21"/>
        </w:rPr>
        <w:t>情绪调节变得更容易。</w:t>
      </w:r>
    </w:p>
    <w:p w:rsidR="00832C65" w:rsidRDefault="009F666F">
      <w:pPr>
        <w:autoSpaceDE w:val="0"/>
        <w:autoSpaceDN w:val="0"/>
        <w:adjustRightInd w:val="0"/>
        <w:rPr>
          <w:kern w:val="0"/>
          <w:szCs w:val="21"/>
        </w:rPr>
      </w:pPr>
      <w:r>
        <w:rPr>
          <w:kern w:val="0"/>
          <w:szCs w:val="21"/>
        </w:rPr>
        <w:t xml:space="preserve"> </w:t>
      </w:r>
    </w:p>
    <w:p w:rsidR="00832C65" w:rsidRDefault="009F666F">
      <w:pPr>
        <w:autoSpaceDE w:val="0"/>
        <w:autoSpaceDN w:val="0"/>
        <w:adjustRightInd w:val="0"/>
        <w:ind w:firstLineChars="200" w:firstLine="420"/>
        <w:rPr>
          <w:kern w:val="0"/>
          <w:szCs w:val="21"/>
        </w:rPr>
      </w:pPr>
      <w:r>
        <w:rPr>
          <w:rFonts w:hint="eastAsia"/>
          <w:kern w:val="0"/>
          <w:szCs w:val="21"/>
        </w:rPr>
        <w:t>本书将帮助多动障碍患者认识到自己面临的挑战，应对“大脑状态欠佳的日子”，并在这一过程中学会与自己和解。</w:t>
      </w:r>
    </w:p>
    <w:p w:rsidR="00832C65" w:rsidRDefault="009F666F">
      <w:pPr>
        <w:autoSpaceDE w:val="0"/>
        <w:autoSpaceDN w:val="0"/>
        <w:adjustRightInd w:val="0"/>
        <w:rPr>
          <w:vanish/>
        </w:rPr>
      </w:pPr>
      <w:r>
        <w:rPr>
          <w:rStyle w:val="a8"/>
          <w:vanish/>
        </w:rPr>
        <w:lastRenderedPageBreak/>
        <w:t>The creator of the YouTube channel How to ADHD shares hard-won insights and everyday strategies that help her thrive in this accessibl</w:t>
      </w:r>
      <w:r>
        <w:rPr>
          <w:rStyle w:val="a8"/>
          <w:vanish/>
        </w:rPr>
        <w:t>e and shame-free guide to working with, understanding, and celebrating the ADHD brain.</w:t>
      </w:r>
      <w:r>
        <w:rPr>
          <w:vanish/>
        </w:rPr>
        <w:br/>
        <w:t> </w:t>
      </w:r>
      <w:r>
        <w:rPr>
          <w:vanish/>
        </w:rPr>
        <w:br/>
        <w:t xml:space="preserve">Diagnosed with ADHD at age twelve, Jessica McCabe struggled with a brain that she didn’t understand. She constantly lost track of important items and had trouble with </w:t>
      </w:r>
      <w:r>
        <w:rPr>
          <w:vanish/>
        </w:rPr>
        <w:t>relationships. By thirty-two, she had dropped out of college twice, changed jobs fifteen times, and ruined her credit. Determined to understand her challenges, Jessica reached out to experts, read articles, and shared her discoveries on YouTube.</w:t>
      </w:r>
      <w:r>
        <w:rPr>
          <w:vanish/>
        </w:rPr>
        <w:br/>
        <w:t> </w:t>
      </w:r>
      <w:r>
        <w:rPr>
          <w:vanish/>
        </w:rPr>
        <w:br/>
        <w:t>In </w:t>
      </w:r>
      <w:r>
        <w:rPr>
          <w:rStyle w:val="aa"/>
          <w:vanish/>
        </w:rPr>
        <w:t>How t</w:t>
      </w:r>
      <w:r>
        <w:rPr>
          <w:rStyle w:val="aa"/>
          <w:vanish/>
        </w:rPr>
        <w:t>o ADHD</w:t>
      </w:r>
      <w:r>
        <w:rPr>
          <w:vanish/>
        </w:rPr>
        <w:t>, Jessica reveals the insights and tools that have changed her life while offering an unflinching look at the realities of living with ADHD. The key to navigating a world not built for the neurodivergent brain isn’t to fix or fight against its natura</w:t>
      </w:r>
      <w:r>
        <w:rPr>
          <w:vanish/>
        </w:rPr>
        <w:t>l tendencies but to understand and embrace them. She explains how ADHD affects everyday life, covering executive function impairments, rejection sensitivity, difficulties with attention regulation, and more. You’ll learn to identify the invisible obstacles</w:t>
      </w:r>
      <w:r>
        <w:rPr>
          <w:vanish/>
        </w:rPr>
        <w:t xml:space="preserve"> that those with ADHD face and find tried-and-true strategies for adapting your environment, routines, and systems to work with the ADHD brain, including:</w:t>
      </w:r>
      <w:r>
        <w:rPr>
          <w:vanish/>
        </w:rPr>
        <w:br/>
        <w:t> </w:t>
      </w:r>
      <w:r>
        <w:rPr>
          <w:vanish/>
        </w:rPr>
        <w:br/>
        <w:t>• </w:t>
      </w:r>
      <w:r>
        <w:rPr>
          <w:rStyle w:val="a8"/>
          <w:vanish/>
        </w:rPr>
        <w:t>Boost the signal and decrease the noise. </w:t>
      </w:r>
      <w:r>
        <w:rPr>
          <w:vanish/>
        </w:rPr>
        <w:t>Facilitate focus by putting your goals where you can see</w:t>
      </w:r>
      <w:r>
        <w:rPr>
          <w:vanish/>
        </w:rPr>
        <w:t xml:space="preserve"> them and fighting distractions with distractions.</w:t>
      </w:r>
      <w:r>
        <w:rPr>
          <w:vanish/>
        </w:rPr>
        <w:br/>
        <w:t>• </w:t>
      </w:r>
      <w:r>
        <w:rPr>
          <w:rStyle w:val="a8"/>
          <w:vanish/>
        </w:rPr>
        <w:t>Have less stuff to manage.</w:t>
      </w:r>
      <w:r>
        <w:rPr>
          <w:vanish/>
        </w:rPr>
        <w:t> Learn why you have trouble planning and prioritizing, and why doing more starts with doing less.</w:t>
      </w:r>
      <w:r>
        <w:rPr>
          <w:vanish/>
        </w:rPr>
        <w:br/>
        <w:t>• </w:t>
      </w:r>
      <w:r>
        <w:rPr>
          <w:rStyle w:val="a8"/>
          <w:vanish/>
        </w:rPr>
        <w:t>Build your “time wisdom.”</w:t>
      </w:r>
      <w:r>
        <w:rPr>
          <w:vanish/>
        </w:rPr>
        <w:t> Work backward when you plan and track how long it </w:t>
      </w:r>
      <w:r>
        <w:rPr>
          <w:rStyle w:val="aa"/>
          <w:vanish/>
        </w:rPr>
        <w:t>actually</w:t>
      </w:r>
      <w:r>
        <w:rPr>
          <w:vanish/>
        </w:rPr>
        <w:t> takes for you to complete a task.</w:t>
      </w:r>
      <w:r>
        <w:rPr>
          <w:vanish/>
        </w:rPr>
        <w:br/>
        <w:t>• </w:t>
      </w:r>
      <w:r>
        <w:rPr>
          <w:rStyle w:val="a8"/>
          <w:vanish/>
        </w:rPr>
        <w:t>Learn about your emotions.</w:t>
      </w:r>
      <w:r>
        <w:rPr>
          <w:vanish/>
        </w:rPr>
        <w:t> Understand how naming your emotions, letting yourself experience them, and appreciating the guidance they provide will make them easier to regulate.</w:t>
      </w:r>
      <w:r>
        <w:rPr>
          <w:vanish/>
        </w:rPr>
        <w:br/>
        <w:t> </w:t>
      </w:r>
      <w:r>
        <w:rPr>
          <w:vanish/>
        </w:rPr>
        <w:br/>
        <w:t>With quotes from Jessica’s online</w:t>
      </w:r>
      <w:r>
        <w:rPr>
          <w:vanish/>
        </w:rPr>
        <w:t xml:space="preserve"> community, chapter summaries, and reading shortcuts designed for the neurodivergent reader, </w:t>
      </w:r>
      <w:r>
        <w:rPr>
          <w:rStyle w:val="aa"/>
          <w:vanish/>
        </w:rPr>
        <w:t>How to ADHD</w:t>
      </w:r>
      <w:r>
        <w:rPr>
          <w:vanish/>
        </w:rPr>
        <w:t> will help you recognize your challenges, tackle “bad brain days,” and be kinder to yourself in the process.</w:t>
      </w:r>
    </w:p>
    <w:p w:rsidR="00832C65" w:rsidRDefault="009F666F">
      <w:pPr>
        <w:widowControl/>
        <w:pBdr>
          <w:top w:val="single" w:sz="6" w:space="13" w:color="979797"/>
        </w:pBdr>
        <w:spacing w:before="315" w:after="263"/>
        <w:jc w:val="center"/>
        <w:rPr>
          <w:vanish/>
        </w:rPr>
      </w:pPr>
      <w:r>
        <w:rPr>
          <w:rFonts w:ascii="宋体" w:hAnsi="宋体" w:cs="宋体"/>
          <w:vanish/>
          <w:kern w:val="0"/>
          <w:sz w:val="24"/>
          <w:lang w:bidi="ar"/>
        </w:rPr>
        <w:t>SEE LESS</w:t>
      </w:r>
    </w:p>
    <w:p w:rsidR="00832C65" w:rsidRDefault="00832C65">
      <w:pPr>
        <w:widowControl/>
        <w:pBdr>
          <w:top w:val="single" w:sz="6" w:space="0" w:color="979797"/>
        </w:pBdr>
        <w:shd w:val="clear" w:color="auto" w:fill="FFFFFF"/>
        <w:spacing w:before="315" w:after="630"/>
        <w:jc w:val="left"/>
        <w:rPr>
          <w:rFonts w:ascii="Helvetica" w:eastAsia="Helvetica" w:hAnsi="Helvetica" w:cs="Helvetica"/>
          <w:vanish/>
          <w:color w:val="000000"/>
          <w:sz w:val="24"/>
        </w:rPr>
      </w:pPr>
      <w:bookmarkStart w:id="4" w:name="#alsoinseries"/>
      <w:bookmarkStart w:id="5" w:name="#author"/>
      <w:bookmarkEnd w:id="4"/>
      <w:bookmarkEnd w:id="5"/>
    </w:p>
    <w:p w:rsidR="00832C65" w:rsidRDefault="00832C65">
      <w:pPr>
        <w:autoSpaceDE w:val="0"/>
        <w:autoSpaceDN w:val="0"/>
        <w:adjustRightInd w:val="0"/>
        <w:rPr>
          <w:rFonts w:hint="eastAsia"/>
          <w:b/>
          <w:bCs/>
          <w:kern w:val="0"/>
          <w:szCs w:val="21"/>
          <w:lang w:val="zh-CN"/>
        </w:rPr>
      </w:pPr>
    </w:p>
    <w:p w:rsidR="00832C65" w:rsidRDefault="009F666F">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bookmarkEnd w:id="0"/>
      <w:bookmarkEnd w:id="1"/>
    </w:p>
    <w:p w:rsidR="00832C65" w:rsidRDefault="00832C65">
      <w:pPr>
        <w:autoSpaceDE w:val="0"/>
        <w:autoSpaceDN w:val="0"/>
        <w:adjustRightInd w:val="0"/>
        <w:rPr>
          <w:kern w:val="0"/>
          <w:szCs w:val="21"/>
          <w:lang w:val="en-GB"/>
        </w:rPr>
      </w:pPr>
    </w:p>
    <w:p w:rsidR="00832C65" w:rsidRDefault="009F666F">
      <w:pPr>
        <w:widowControl/>
        <w:shd w:val="clear" w:color="auto" w:fill="FFFFFF"/>
        <w:ind w:firstLineChars="200" w:firstLine="480"/>
        <w:rPr>
          <w:kern w:val="0"/>
          <w:szCs w:val="21"/>
        </w:rPr>
      </w:pPr>
      <w:r>
        <w:rPr>
          <w:noProof/>
          <w:sz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12700</wp:posOffset>
            </wp:positionV>
            <wp:extent cx="1264285" cy="1638300"/>
            <wp:effectExtent l="0" t="0" r="12065" b="0"/>
            <wp:wrapSquare wrapText="bothSides"/>
            <wp:docPr id="2"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descr="IMG_256"/>
                    <pic:cNvPicPr>
                      <a:picLocks noChangeAspect="1"/>
                    </pic:cNvPicPr>
                  </pic:nvPicPr>
                  <pic:blipFill>
                    <a:blip r:embed="rId9"/>
                    <a:stretch>
                      <a:fillRect/>
                    </a:stretch>
                  </pic:blipFill>
                  <pic:spPr>
                    <a:xfrm>
                      <a:off x="0" y="0"/>
                      <a:ext cx="1264285" cy="1638300"/>
                    </a:xfrm>
                    <a:prstGeom prst="rect">
                      <a:avLst/>
                    </a:prstGeom>
                    <a:noFill/>
                    <a:ln>
                      <a:noFill/>
                    </a:ln>
                  </pic:spPr>
                </pic:pic>
              </a:graphicData>
            </a:graphic>
          </wp:anchor>
        </w:drawing>
      </w:r>
      <w:r>
        <w:rPr>
          <w:rFonts w:hint="eastAsia"/>
          <w:b/>
          <w:bCs/>
          <w:kern w:val="0"/>
          <w:szCs w:val="21"/>
        </w:rPr>
        <w:t>杰西卡·麦凯布（</w:t>
      </w:r>
      <w:r>
        <w:rPr>
          <w:rFonts w:hint="eastAsia"/>
          <w:b/>
          <w:bCs/>
          <w:kern w:val="0"/>
          <w:szCs w:val="21"/>
        </w:rPr>
        <w:t>J</w:t>
      </w:r>
      <w:r>
        <w:rPr>
          <w:b/>
          <w:bCs/>
          <w:kern w:val="0"/>
          <w:szCs w:val="21"/>
        </w:rPr>
        <w:t>essica McCabe</w:t>
      </w:r>
      <w:r>
        <w:rPr>
          <w:rFonts w:hint="eastAsia"/>
          <w:b/>
          <w:bCs/>
          <w:kern w:val="0"/>
          <w:szCs w:val="21"/>
        </w:rPr>
        <w:t>）</w:t>
      </w:r>
      <w:r>
        <w:rPr>
          <w:rFonts w:hint="eastAsia"/>
          <w:kern w:val="0"/>
          <w:szCs w:val="21"/>
        </w:rPr>
        <w:t>是创作者、作家、屡获殊荣的明星，在</w:t>
      </w:r>
      <w:r>
        <w:rPr>
          <w:rFonts w:hint="eastAsia"/>
          <w:kern w:val="0"/>
          <w:szCs w:val="21"/>
        </w:rPr>
        <w:t>YouTube</w:t>
      </w:r>
      <w:r>
        <w:rPr>
          <w:rFonts w:hint="eastAsia"/>
          <w:kern w:val="0"/>
          <w:szCs w:val="21"/>
        </w:rPr>
        <w:t>创立了“</w:t>
      </w:r>
      <w:r>
        <w:rPr>
          <w:rFonts w:hint="eastAsia"/>
          <w:kern w:val="0"/>
          <w:szCs w:val="21"/>
        </w:rPr>
        <w:t>How to ADHD</w:t>
      </w:r>
      <w:r>
        <w:rPr>
          <w:rFonts w:hint="eastAsia"/>
          <w:kern w:val="0"/>
          <w:szCs w:val="21"/>
        </w:rPr>
        <w:t>”频道。麦凯布被爱德华·哈洛韦尔（</w:t>
      </w:r>
      <w:r>
        <w:rPr>
          <w:rFonts w:hint="eastAsia"/>
          <w:kern w:val="0"/>
          <w:szCs w:val="21"/>
        </w:rPr>
        <w:t>Edward Hallowell</w:t>
      </w:r>
      <w:r>
        <w:rPr>
          <w:rFonts w:hint="eastAsia"/>
          <w:kern w:val="0"/>
          <w:szCs w:val="21"/>
        </w:rPr>
        <w:t>）博士称为</w:t>
      </w:r>
      <w:r>
        <w:rPr>
          <w:rFonts w:hint="eastAsia"/>
          <w:kern w:val="0"/>
          <w:szCs w:val="21"/>
        </w:rPr>
        <w:t xml:space="preserve"> </w:t>
      </w:r>
      <w:r>
        <w:rPr>
          <w:rFonts w:hint="eastAsia"/>
          <w:kern w:val="0"/>
          <w:szCs w:val="21"/>
        </w:rPr>
        <w:t>“研究多动障碍界的女王”。她在</w:t>
      </w:r>
      <w:r>
        <w:rPr>
          <w:rFonts w:hint="eastAsia"/>
          <w:kern w:val="0"/>
          <w:szCs w:val="21"/>
        </w:rPr>
        <w:t>YouTube</w:t>
      </w:r>
      <w:r>
        <w:rPr>
          <w:rFonts w:hint="eastAsia"/>
          <w:kern w:val="0"/>
          <w:szCs w:val="21"/>
        </w:rPr>
        <w:t>上拥有</w:t>
      </w:r>
      <w:r>
        <w:rPr>
          <w:rFonts w:hint="eastAsia"/>
          <w:kern w:val="0"/>
          <w:szCs w:val="21"/>
        </w:rPr>
        <w:t>130</w:t>
      </w:r>
      <w:r>
        <w:rPr>
          <w:rFonts w:hint="eastAsia"/>
          <w:kern w:val="0"/>
          <w:szCs w:val="21"/>
        </w:rPr>
        <w:t>万订阅者（去年增加了</w:t>
      </w:r>
      <w:r>
        <w:rPr>
          <w:rFonts w:hint="eastAsia"/>
          <w:kern w:val="0"/>
          <w:szCs w:val="21"/>
        </w:rPr>
        <w:t>50</w:t>
      </w:r>
      <w:r>
        <w:rPr>
          <w:rFonts w:hint="eastAsia"/>
          <w:kern w:val="0"/>
          <w:szCs w:val="21"/>
        </w:rPr>
        <w:t>万）和</w:t>
      </w:r>
      <w:r>
        <w:rPr>
          <w:rFonts w:hint="eastAsia"/>
          <w:kern w:val="0"/>
          <w:szCs w:val="21"/>
        </w:rPr>
        <w:t>5.83</w:t>
      </w:r>
      <w:r>
        <w:rPr>
          <w:rFonts w:hint="eastAsia"/>
          <w:kern w:val="0"/>
          <w:szCs w:val="21"/>
        </w:rPr>
        <w:t>亿社交媒体粉丝。该</w:t>
      </w:r>
      <w:proofErr w:type="gramStart"/>
      <w:r>
        <w:rPr>
          <w:rFonts w:hint="eastAsia"/>
          <w:kern w:val="0"/>
          <w:szCs w:val="21"/>
        </w:rPr>
        <w:t>频道广受提供</w:t>
      </w:r>
      <w:proofErr w:type="gramEnd"/>
      <w:r>
        <w:rPr>
          <w:rFonts w:hint="eastAsia"/>
          <w:kern w:val="0"/>
          <w:szCs w:val="21"/>
        </w:rPr>
        <w:t>治疗人员、多动障碍研究人员，尤其是多动障碍社区的推崇，已成为关于多动障碍患者如何在这个并非为他们而建的世界中与大脑合作的科学依据和经验加持的信息宝库。她的作品曾被《纽约时报》（</w:t>
      </w:r>
      <w:r>
        <w:rPr>
          <w:rFonts w:hint="eastAsia"/>
          <w:i/>
          <w:iCs/>
          <w:kern w:val="0"/>
          <w:szCs w:val="21"/>
        </w:rPr>
        <w:t>N</w:t>
      </w:r>
      <w:r>
        <w:rPr>
          <w:i/>
          <w:iCs/>
          <w:kern w:val="0"/>
          <w:szCs w:val="21"/>
        </w:rPr>
        <w:t>ew York Times</w:t>
      </w:r>
      <w:r>
        <w:rPr>
          <w:rFonts w:hint="eastAsia"/>
          <w:kern w:val="0"/>
          <w:szCs w:val="21"/>
        </w:rPr>
        <w:t>）、《华盛顿邮报》（</w:t>
      </w:r>
      <w:r>
        <w:rPr>
          <w:i/>
          <w:iCs/>
          <w:kern w:val="0"/>
          <w:szCs w:val="21"/>
        </w:rPr>
        <w:t>Wash</w:t>
      </w:r>
      <w:r>
        <w:rPr>
          <w:i/>
          <w:iCs/>
          <w:kern w:val="0"/>
          <w:szCs w:val="21"/>
        </w:rPr>
        <w:t>ington Post</w:t>
      </w:r>
      <w:r>
        <w:rPr>
          <w:rFonts w:hint="eastAsia"/>
          <w:kern w:val="0"/>
          <w:szCs w:val="21"/>
        </w:rPr>
        <w:t>）、</w:t>
      </w:r>
      <w:proofErr w:type="spellStart"/>
      <w:r>
        <w:rPr>
          <w:rFonts w:hint="eastAsia"/>
          <w:i/>
          <w:iCs/>
          <w:kern w:val="0"/>
          <w:szCs w:val="21"/>
        </w:rPr>
        <w:t>ADDitude</w:t>
      </w:r>
      <w:proofErr w:type="spellEnd"/>
      <w:r>
        <w:rPr>
          <w:rFonts w:hint="eastAsia"/>
          <w:i/>
          <w:iCs/>
          <w:kern w:val="0"/>
          <w:szCs w:val="21"/>
        </w:rPr>
        <w:t xml:space="preserve"> Magazine</w:t>
      </w:r>
      <w:r>
        <w:rPr>
          <w:rFonts w:hint="eastAsia"/>
          <w:kern w:val="0"/>
          <w:szCs w:val="21"/>
        </w:rPr>
        <w:t>、今日在线（</w:t>
      </w:r>
      <w:r>
        <w:rPr>
          <w:rFonts w:hint="eastAsia"/>
          <w:kern w:val="0"/>
          <w:szCs w:val="21"/>
        </w:rPr>
        <w:t>T</w:t>
      </w:r>
      <w:r>
        <w:rPr>
          <w:kern w:val="0"/>
          <w:szCs w:val="21"/>
        </w:rPr>
        <w:t>oday online</w:t>
      </w:r>
      <w:r>
        <w:rPr>
          <w:rFonts w:hint="eastAsia"/>
          <w:kern w:val="0"/>
          <w:szCs w:val="21"/>
        </w:rPr>
        <w:t>）、</w:t>
      </w:r>
      <w:proofErr w:type="spellStart"/>
      <w:r>
        <w:rPr>
          <w:rFonts w:hint="eastAsia"/>
          <w:kern w:val="0"/>
          <w:szCs w:val="21"/>
        </w:rPr>
        <w:t>Upworthy</w:t>
      </w:r>
      <w:proofErr w:type="spellEnd"/>
      <w:r>
        <w:rPr>
          <w:rFonts w:hint="eastAsia"/>
          <w:kern w:val="0"/>
          <w:szCs w:val="21"/>
        </w:rPr>
        <w:t>等媒体报道。</w:t>
      </w:r>
    </w:p>
    <w:p w:rsidR="006E3C1B" w:rsidRDefault="006E3C1B" w:rsidP="006E3C1B">
      <w:pPr>
        <w:widowControl/>
        <w:shd w:val="clear" w:color="auto" w:fill="FFFFFF"/>
        <w:rPr>
          <w:kern w:val="0"/>
          <w:szCs w:val="21"/>
        </w:rPr>
      </w:pPr>
    </w:p>
    <w:p w:rsidR="006E3C1B" w:rsidRPr="006E3C1B" w:rsidRDefault="006E3C1B" w:rsidP="006E3C1B">
      <w:pPr>
        <w:widowControl/>
        <w:shd w:val="clear" w:color="auto" w:fill="FFFFFF"/>
        <w:rPr>
          <w:b/>
          <w:kern w:val="0"/>
          <w:szCs w:val="21"/>
        </w:rPr>
      </w:pPr>
      <w:r w:rsidRPr="006E3C1B">
        <w:rPr>
          <w:b/>
          <w:kern w:val="0"/>
          <w:szCs w:val="21"/>
        </w:rPr>
        <w:t>媒体评价</w:t>
      </w:r>
      <w:r w:rsidRPr="006E3C1B">
        <w:rPr>
          <w:rFonts w:hint="eastAsia"/>
          <w:b/>
          <w:kern w:val="0"/>
          <w:szCs w:val="21"/>
        </w:rPr>
        <w:t>：</w:t>
      </w:r>
    </w:p>
    <w:p w:rsidR="006E3C1B" w:rsidRDefault="006E3C1B" w:rsidP="006E3C1B">
      <w:pPr>
        <w:widowControl/>
        <w:shd w:val="clear" w:color="auto" w:fill="FFFFFF"/>
        <w:rPr>
          <w:bCs/>
          <w:kern w:val="0"/>
          <w:szCs w:val="21"/>
        </w:rPr>
      </w:pPr>
    </w:p>
    <w:p w:rsidR="006E3C1B" w:rsidRPr="006E3C1B" w:rsidRDefault="006E3C1B" w:rsidP="006E3C1B">
      <w:pPr>
        <w:widowControl/>
        <w:shd w:val="clear" w:color="auto" w:fill="FFFFFF"/>
        <w:ind w:firstLine="420"/>
        <w:rPr>
          <w:rFonts w:hint="eastAsia"/>
          <w:bCs/>
          <w:kern w:val="0"/>
          <w:szCs w:val="21"/>
        </w:rPr>
      </w:pPr>
      <w:r w:rsidRPr="006E3C1B">
        <w:rPr>
          <w:rFonts w:hint="eastAsia"/>
          <w:bCs/>
          <w:kern w:val="0"/>
          <w:szCs w:val="21"/>
        </w:rPr>
        <w:t>“多年来，多动症的世界一直在屏息等待这本书。如果我们这群人中有仙女教母的话，那一定是杰西卡·麦凯布。她有一种万无一失的灌输希望的方式，一种不可思议的直觉，以及对这种被误导为多动症的疾病的</w:t>
      </w:r>
      <w:r>
        <w:rPr>
          <w:rFonts w:hint="eastAsia"/>
          <w:bCs/>
          <w:kern w:val="0"/>
          <w:szCs w:val="21"/>
        </w:rPr>
        <w:t>不可思议的</w:t>
      </w:r>
      <w:r w:rsidRPr="006E3C1B">
        <w:rPr>
          <w:rFonts w:hint="eastAsia"/>
          <w:bCs/>
          <w:kern w:val="0"/>
          <w:szCs w:val="21"/>
        </w:rPr>
        <w:t>理解。她把痛苦转化为智慧和来之不易的快乐，你会在这份给我们所有人的慷慨礼物中发现</w:t>
      </w:r>
      <w:r>
        <w:rPr>
          <w:rFonts w:hint="eastAsia"/>
          <w:bCs/>
          <w:kern w:val="0"/>
          <w:szCs w:val="21"/>
        </w:rPr>
        <w:t>这一点。如果你或你爱的人患有注意力缺陷多动症，想要放弃，送</w:t>
      </w:r>
      <w:r w:rsidRPr="006E3C1B">
        <w:rPr>
          <w:rFonts w:hint="eastAsia"/>
          <w:bCs/>
          <w:kern w:val="0"/>
          <w:szCs w:val="21"/>
        </w:rPr>
        <w:t>他们这本书。告诉他们杰西卡</w:t>
      </w:r>
      <w:r>
        <w:rPr>
          <w:rFonts w:hint="eastAsia"/>
          <w:bCs/>
          <w:kern w:val="0"/>
          <w:szCs w:val="21"/>
        </w:rPr>
        <w:t>曾经经历过这一切，这还不算什么</w:t>
      </w:r>
      <w:r w:rsidRPr="006E3C1B">
        <w:rPr>
          <w:rFonts w:hint="eastAsia"/>
          <w:bCs/>
          <w:kern w:val="0"/>
          <w:szCs w:val="21"/>
        </w:rPr>
        <w:t>。</w:t>
      </w:r>
      <w:r>
        <w:rPr>
          <w:rFonts w:hint="eastAsia"/>
          <w:bCs/>
          <w:kern w:val="0"/>
          <w:szCs w:val="21"/>
        </w:rPr>
        <w:t>你要</w:t>
      </w:r>
      <w:r w:rsidRPr="006E3C1B">
        <w:rPr>
          <w:rFonts w:hint="eastAsia"/>
          <w:bCs/>
          <w:kern w:val="0"/>
          <w:szCs w:val="21"/>
        </w:rPr>
        <w:t>告诉他们，如果他们跟随</w:t>
      </w:r>
      <w:r>
        <w:rPr>
          <w:rFonts w:hint="eastAsia"/>
          <w:bCs/>
          <w:kern w:val="0"/>
          <w:szCs w:val="21"/>
        </w:rPr>
        <w:t>‘</w:t>
      </w:r>
      <w:r w:rsidRPr="006E3C1B">
        <w:rPr>
          <w:rFonts w:hint="eastAsia"/>
          <w:bCs/>
          <w:kern w:val="0"/>
          <w:szCs w:val="21"/>
        </w:rPr>
        <w:t>面包屑</w:t>
      </w:r>
      <w:r>
        <w:rPr>
          <w:rFonts w:hint="eastAsia"/>
          <w:bCs/>
          <w:kern w:val="0"/>
          <w:szCs w:val="21"/>
        </w:rPr>
        <w:t>’</w:t>
      </w:r>
      <w:r>
        <w:rPr>
          <w:rFonts w:hint="eastAsia"/>
          <w:bCs/>
          <w:kern w:val="0"/>
          <w:szCs w:val="21"/>
        </w:rPr>
        <w:t>向前走</w:t>
      </w:r>
      <w:r w:rsidRPr="006E3C1B">
        <w:rPr>
          <w:rFonts w:hint="eastAsia"/>
          <w:bCs/>
          <w:kern w:val="0"/>
          <w:szCs w:val="21"/>
        </w:rPr>
        <w:t>，这本书会把他们带到应该去的地方。”</w:t>
      </w:r>
    </w:p>
    <w:p w:rsidR="006E3C1B" w:rsidRPr="006E3C1B" w:rsidRDefault="006E3C1B" w:rsidP="006E3C1B">
      <w:pPr>
        <w:widowControl/>
        <w:shd w:val="clear" w:color="auto" w:fill="FFFFFF"/>
        <w:jc w:val="right"/>
        <w:rPr>
          <w:rFonts w:hint="eastAsia"/>
          <w:bCs/>
          <w:kern w:val="0"/>
          <w:szCs w:val="21"/>
        </w:rPr>
      </w:pPr>
      <w:r w:rsidRPr="006E3C1B">
        <w:rPr>
          <w:rFonts w:hint="eastAsia"/>
          <w:bCs/>
          <w:kern w:val="0"/>
          <w:szCs w:val="21"/>
        </w:rPr>
        <w:t>——爱德华·哈洛威尔</w:t>
      </w:r>
      <w:r>
        <w:rPr>
          <w:rFonts w:hint="eastAsia"/>
          <w:bCs/>
          <w:kern w:val="0"/>
          <w:szCs w:val="21"/>
        </w:rPr>
        <w:t>（</w:t>
      </w:r>
      <w:r w:rsidRPr="006E3C1B">
        <w:rPr>
          <w:bCs/>
          <w:kern w:val="0"/>
          <w:szCs w:val="21"/>
        </w:rPr>
        <w:t>Edward Hallowell</w:t>
      </w:r>
      <w:r>
        <w:rPr>
          <w:rFonts w:hint="eastAsia"/>
          <w:bCs/>
          <w:kern w:val="0"/>
          <w:szCs w:val="21"/>
        </w:rPr>
        <w:t>）</w:t>
      </w:r>
      <w:r w:rsidRPr="006E3C1B">
        <w:rPr>
          <w:rFonts w:hint="eastAsia"/>
          <w:bCs/>
          <w:kern w:val="0"/>
          <w:szCs w:val="21"/>
        </w:rPr>
        <w:t>，医学博士，《分心》</w:t>
      </w:r>
      <w:r>
        <w:rPr>
          <w:rFonts w:hint="eastAsia"/>
          <w:bCs/>
          <w:kern w:val="0"/>
          <w:szCs w:val="21"/>
        </w:rPr>
        <w:t>（</w:t>
      </w:r>
      <w:r w:rsidRPr="006E3C1B">
        <w:rPr>
          <w:bCs/>
          <w:kern w:val="0"/>
          <w:szCs w:val="21"/>
        </w:rPr>
        <w:t>DRIVEN TO DISTRACTION</w:t>
      </w:r>
      <w:r>
        <w:rPr>
          <w:rFonts w:hint="eastAsia"/>
          <w:bCs/>
          <w:kern w:val="0"/>
          <w:szCs w:val="21"/>
        </w:rPr>
        <w:t>）</w:t>
      </w:r>
      <w:r w:rsidRPr="006E3C1B">
        <w:rPr>
          <w:rFonts w:hint="eastAsia"/>
          <w:bCs/>
          <w:kern w:val="0"/>
          <w:szCs w:val="21"/>
        </w:rPr>
        <w:t>和《多动症</w:t>
      </w:r>
      <w:r w:rsidRPr="006E3C1B">
        <w:rPr>
          <w:rFonts w:hint="eastAsia"/>
          <w:bCs/>
          <w:kern w:val="0"/>
          <w:szCs w:val="21"/>
        </w:rPr>
        <w:t>2.0</w:t>
      </w:r>
      <w:r w:rsidRPr="006E3C1B">
        <w:rPr>
          <w:rFonts w:hint="eastAsia"/>
          <w:bCs/>
          <w:kern w:val="0"/>
          <w:szCs w:val="21"/>
        </w:rPr>
        <w:t>》</w:t>
      </w:r>
      <w:r>
        <w:rPr>
          <w:rFonts w:hint="eastAsia"/>
          <w:bCs/>
          <w:kern w:val="0"/>
          <w:szCs w:val="21"/>
        </w:rPr>
        <w:t>（</w:t>
      </w:r>
      <w:r w:rsidRPr="006E3C1B">
        <w:rPr>
          <w:bCs/>
          <w:kern w:val="0"/>
          <w:szCs w:val="21"/>
        </w:rPr>
        <w:t>ADHD 2.0</w:t>
      </w:r>
      <w:r>
        <w:rPr>
          <w:rFonts w:hint="eastAsia"/>
          <w:bCs/>
          <w:kern w:val="0"/>
          <w:szCs w:val="21"/>
        </w:rPr>
        <w:t>）</w:t>
      </w:r>
      <w:r w:rsidRPr="006E3C1B">
        <w:rPr>
          <w:rFonts w:hint="eastAsia"/>
          <w:bCs/>
          <w:kern w:val="0"/>
          <w:szCs w:val="21"/>
        </w:rPr>
        <w:t>的合著者</w:t>
      </w:r>
    </w:p>
    <w:p w:rsidR="006E3C1B" w:rsidRPr="006E3C1B" w:rsidRDefault="006E3C1B" w:rsidP="006E3C1B">
      <w:pPr>
        <w:widowControl/>
        <w:shd w:val="clear" w:color="auto" w:fill="FFFFFF"/>
        <w:rPr>
          <w:bCs/>
          <w:kern w:val="0"/>
          <w:szCs w:val="21"/>
        </w:rPr>
      </w:pPr>
    </w:p>
    <w:p w:rsidR="006E3C1B" w:rsidRPr="006E3C1B" w:rsidRDefault="006E3C1B" w:rsidP="006E3C1B">
      <w:pPr>
        <w:widowControl/>
        <w:shd w:val="clear" w:color="auto" w:fill="FFFFFF"/>
        <w:ind w:firstLine="420"/>
        <w:rPr>
          <w:rFonts w:hint="eastAsia"/>
          <w:bCs/>
          <w:kern w:val="0"/>
          <w:szCs w:val="21"/>
        </w:rPr>
      </w:pPr>
      <w:r>
        <w:rPr>
          <w:rFonts w:hint="eastAsia"/>
          <w:bCs/>
          <w:kern w:val="0"/>
          <w:szCs w:val="21"/>
        </w:rPr>
        <w:t>“</w:t>
      </w:r>
      <w:r w:rsidRPr="006E3C1B">
        <w:rPr>
          <w:rFonts w:hint="eastAsia"/>
          <w:bCs/>
          <w:kern w:val="0"/>
          <w:szCs w:val="21"/>
        </w:rPr>
        <w:t>杰西卡·麦凯布以诚实、智慧和温暖的笔法，讲述了患有多动症的人的生活和成长。麦凯布创造的不仅仅是一本指南。这本书就像你一直想要的朋友</w:t>
      </w:r>
      <w:r w:rsidRPr="006E3C1B">
        <w:rPr>
          <w:rFonts w:hint="eastAsia"/>
          <w:bCs/>
          <w:kern w:val="0"/>
          <w:szCs w:val="21"/>
        </w:rPr>
        <w:t>/</w:t>
      </w:r>
      <w:r w:rsidRPr="006E3C1B">
        <w:rPr>
          <w:rFonts w:hint="eastAsia"/>
          <w:bCs/>
          <w:kern w:val="0"/>
          <w:szCs w:val="21"/>
        </w:rPr>
        <w:t>教练</w:t>
      </w:r>
      <w:r w:rsidRPr="006E3C1B">
        <w:rPr>
          <w:rFonts w:hint="eastAsia"/>
          <w:bCs/>
          <w:kern w:val="0"/>
          <w:szCs w:val="21"/>
        </w:rPr>
        <w:t>/</w:t>
      </w:r>
      <w:r w:rsidRPr="006E3C1B">
        <w:rPr>
          <w:rFonts w:hint="eastAsia"/>
          <w:bCs/>
          <w:kern w:val="0"/>
          <w:szCs w:val="21"/>
        </w:rPr>
        <w:t>治疗师，帮助你了解如何使用你独特的大脑，提高日常运作技能，并在这个过程中爱自己。我从这本书中学到了很多，我一定会把它推荐给同事和客户</w:t>
      </w:r>
      <w:r w:rsidR="00CF41E6">
        <w:rPr>
          <w:rFonts w:hint="eastAsia"/>
          <w:bCs/>
          <w:kern w:val="0"/>
          <w:szCs w:val="21"/>
        </w:rPr>
        <w:t>！</w:t>
      </w:r>
      <w:bookmarkStart w:id="6" w:name="_GoBack"/>
      <w:bookmarkEnd w:id="6"/>
      <w:r w:rsidRPr="006E3C1B">
        <w:rPr>
          <w:rFonts w:hint="eastAsia"/>
          <w:bCs/>
          <w:kern w:val="0"/>
          <w:szCs w:val="21"/>
        </w:rPr>
        <w:t>”</w:t>
      </w:r>
    </w:p>
    <w:p w:rsidR="006E3C1B" w:rsidRPr="006E3C1B" w:rsidRDefault="006E3C1B" w:rsidP="00CF41E6">
      <w:pPr>
        <w:widowControl/>
        <w:shd w:val="clear" w:color="auto" w:fill="FFFFFF"/>
        <w:jc w:val="right"/>
        <w:rPr>
          <w:rFonts w:hint="eastAsia"/>
          <w:bCs/>
          <w:kern w:val="0"/>
          <w:szCs w:val="21"/>
        </w:rPr>
      </w:pPr>
      <w:r w:rsidRPr="006E3C1B">
        <w:rPr>
          <w:rFonts w:hint="eastAsia"/>
          <w:bCs/>
          <w:kern w:val="0"/>
          <w:szCs w:val="21"/>
        </w:rPr>
        <w:t>——</w:t>
      </w:r>
      <w:r>
        <w:rPr>
          <w:rFonts w:hint="eastAsia"/>
          <w:bCs/>
          <w:kern w:val="0"/>
          <w:szCs w:val="21"/>
        </w:rPr>
        <w:t>沙朗·萨林（</w:t>
      </w:r>
      <w:r w:rsidRPr="006E3C1B">
        <w:rPr>
          <w:bCs/>
          <w:kern w:val="0"/>
          <w:szCs w:val="21"/>
        </w:rPr>
        <w:t>Sharon Saline</w:t>
      </w:r>
      <w:r>
        <w:rPr>
          <w:rFonts w:hint="eastAsia"/>
          <w:bCs/>
          <w:kern w:val="0"/>
          <w:szCs w:val="21"/>
        </w:rPr>
        <w:t>）</w:t>
      </w:r>
      <w:r w:rsidRPr="006E3C1B">
        <w:rPr>
          <w:rFonts w:hint="eastAsia"/>
          <w:bCs/>
          <w:kern w:val="0"/>
          <w:szCs w:val="21"/>
        </w:rPr>
        <w:t>，心理学博士，《你的多动症孩子希望你知道什么》</w:t>
      </w:r>
      <w:r>
        <w:rPr>
          <w:rFonts w:hint="eastAsia"/>
          <w:bCs/>
          <w:kern w:val="0"/>
          <w:szCs w:val="21"/>
        </w:rPr>
        <w:t>（</w:t>
      </w:r>
      <w:r w:rsidRPr="006E3C1B">
        <w:rPr>
          <w:bCs/>
          <w:kern w:val="0"/>
          <w:szCs w:val="21"/>
        </w:rPr>
        <w:t>WHAT YOUR ADHD CHILD WISHES YOU KNEW</w:t>
      </w:r>
      <w:r>
        <w:rPr>
          <w:rFonts w:hint="eastAsia"/>
          <w:bCs/>
          <w:kern w:val="0"/>
          <w:szCs w:val="21"/>
        </w:rPr>
        <w:t>）</w:t>
      </w:r>
      <w:r w:rsidRPr="006E3C1B">
        <w:rPr>
          <w:rFonts w:hint="eastAsia"/>
          <w:bCs/>
          <w:kern w:val="0"/>
          <w:szCs w:val="21"/>
        </w:rPr>
        <w:t>和《多动症解决方案》</w:t>
      </w:r>
      <w:r>
        <w:rPr>
          <w:rFonts w:hint="eastAsia"/>
          <w:bCs/>
          <w:kern w:val="0"/>
          <w:szCs w:val="21"/>
        </w:rPr>
        <w:t>（</w:t>
      </w:r>
      <w:r w:rsidRPr="006E3C1B">
        <w:rPr>
          <w:bCs/>
          <w:kern w:val="0"/>
          <w:szCs w:val="21"/>
        </w:rPr>
        <w:t>THE ADHD SOLUTION DECK</w:t>
      </w:r>
      <w:r>
        <w:rPr>
          <w:rFonts w:hint="eastAsia"/>
          <w:bCs/>
          <w:kern w:val="0"/>
          <w:szCs w:val="21"/>
        </w:rPr>
        <w:t>）</w:t>
      </w:r>
      <w:r w:rsidRPr="006E3C1B">
        <w:rPr>
          <w:rFonts w:hint="eastAsia"/>
          <w:bCs/>
          <w:kern w:val="0"/>
          <w:szCs w:val="21"/>
        </w:rPr>
        <w:t>的作者</w:t>
      </w:r>
    </w:p>
    <w:p w:rsidR="006E3C1B" w:rsidRPr="006E3C1B" w:rsidRDefault="006E3C1B" w:rsidP="006E3C1B">
      <w:pPr>
        <w:widowControl/>
        <w:shd w:val="clear" w:color="auto" w:fill="FFFFFF"/>
        <w:rPr>
          <w:bCs/>
          <w:kern w:val="0"/>
          <w:szCs w:val="21"/>
        </w:rPr>
      </w:pPr>
    </w:p>
    <w:p w:rsidR="006E3C1B" w:rsidRPr="006E3C1B" w:rsidRDefault="006E3C1B" w:rsidP="006E3C1B">
      <w:pPr>
        <w:widowControl/>
        <w:shd w:val="clear" w:color="auto" w:fill="FFFFFF"/>
        <w:ind w:firstLine="420"/>
        <w:rPr>
          <w:rFonts w:hint="eastAsia"/>
          <w:bCs/>
          <w:kern w:val="0"/>
          <w:szCs w:val="21"/>
        </w:rPr>
      </w:pPr>
      <w:r>
        <w:rPr>
          <w:rFonts w:hint="eastAsia"/>
          <w:bCs/>
          <w:kern w:val="0"/>
          <w:szCs w:val="21"/>
        </w:rPr>
        <w:t>“</w:t>
      </w:r>
      <w:r w:rsidRPr="006E3C1B">
        <w:rPr>
          <w:rFonts w:hint="eastAsia"/>
          <w:bCs/>
          <w:kern w:val="0"/>
          <w:szCs w:val="21"/>
        </w:rPr>
        <w:t>《</w:t>
      </w:r>
      <w:r w:rsidRPr="006E3C1B">
        <w:rPr>
          <w:rFonts w:hint="eastAsia"/>
          <w:bCs/>
          <w:kern w:val="0"/>
          <w:szCs w:val="21"/>
        </w:rPr>
        <w:t>如何应对注意力缺陷多动障碍</w:t>
      </w:r>
      <w:r>
        <w:rPr>
          <w:rFonts w:hint="eastAsia"/>
          <w:bCs/>
          <w:kern w:val="0"/>
          <w:szCs w:val="21"/>
        </w:rPr>
        <w:t>》是一本必读</w:t>
      </w:r>
      <w:r w:rsidRPr="006E3C1B">
        <w:rPr>
          <w:rFonts w:hint="eastAsia"/>
          <w:bCs/>
          <w:kern w:val="0"/>
          <w:szCs w:val="21"/>
        </w:rPr>
        <w:t>书。从对注意力缺陷多动障碍患者友好的布局到帮助读者对自己的皮肤感到舒适的实用技巧，杰西卡·麦凯布提供了他们在生活中迈出下一步所需的东西。她是脆弱</w:t>
      </w:r>
      <w:r>
        <w:rPr>
          <w:rFonts w:hint="eastAsia"/>
          <w:bCs/>
          <w:kern w:val="0"/>
          <w:szCs w:val="21"/>
        </w:rPr>
        <w:t>、</w:t>
      </w:r>
      <w:r w:rsidRPr="006E3C1B">
        <w:rPr>
          <w:rFonts w:hint="eastAsia"/>
          <w:bCs/>
          <w:kern w:val="0"/>
          <w:szCs w:val="21"/>
        </w:rPr>
        <w:t>鼓舞人心的。但最重要的是，她明白了与神经发散型大脑一起生活是什么感觉。”</w:t>
      </w:r>
    </w:p>
    <w:p w:rsidR="006E3C1B" w:rsidRPr="006E3C1B" w:rsidRDefault="006E3C1B" w:rsidP="006E3C1B">
      <w:pPr>
        <w:widowControl/>
        <w:shd w:val="clear" w:color="auto" w:fill="FFFFFF"/>
        <w:jc w:val="right"/>
        <w:rPr>
          <w:rFonts w:hint="eastAsia"/>
          <w:bCs/>
          <w:kern w:val="0"/>
          <w:szCs w:val="21"/>
        </w:rPr>
      </w:pPr>
      <w:r w:rsidRPr="006E3C1B">
        <w:rPr>
          <w:rFonts w:hint="eastAsia"/>
          <w:bCs/>
          <w:kern w:val="0"/>
          <w:szCs w:val="21"/>
        </w:rPr>
        <w:t>——卡罗琳·马奎尔</w:t>
      </w:r>
      <w:r>
        <w:rPr>
          <w:rFonts w:hint="eastAsia"/>
          <w:bCs/>
          <w:kern w:val="0"/>
          <w:szCs w:val="21"/>
        </w:rPr>
        <w:t>（</w:t>
      </w:r>
      <w:r w:rsidRPr="006E3C1B">
        <w:rPr>
          <w:bCs/>
          <w:kern w:val="0"/>
          <w:szCs w:val="21"/>
        </w:rPr>
        <w:t>Caroline Maguire</w:t>
      </w:r>
      <w:r>
        <w:rPr>
          <w:rFonts w:hint="eastAsia"/>
          <w:bCs/>
          <w:kern w:val="0"/>
          <w:szCs w:val="21"/>
        </w:rPr>
        <w:t>）</w:t>
      </w:r>
      <w:r w:rsidRPr="006E3C1B">
        <w:rPr>
          <w:rFonts w:hint="eastAsia"/>
          <w:bCs/>
          <w:kern w:val="0"/>
          <w:szCs w:val="21"/>
        </w:rPr>
        <w:t>，畅销书《为什么没人跟我玩</w:t>
      </w:r>
      <w:r w:rsidRPr="006E3C1B">
        <w:rPr>
          <w:rFonts w:hint="eastAsia"/>
          <w:bCs/>
          <w:kern w:val="0"/>
          <w:szCs w:val="21"/>
        </w:rPr>
        <w:t>?</w:t>
      </w:r>
      <w:r w:rsidRPr="006E3C1B">
        <w:rPr>
          <w:rFonts w:hint="eastAsia"/>
          <w:bCs/>
          <w:kern w:val="0"/>
          <w:szCs w:val="21"/>
        </w:rPr>
        <w:t>》</w:t>
      </w:r>
      <w:r>
        <w:rPr>
          <w:rFonts w:hint="eastAsia"/>
          <w:bCs/>
          <w:kern w:val="0"/>
          <w:szCs w:val="21"/>
        </w:rPr>
        <w:t>（</w:t>
      </w:r>
      <w:r w:rsidRPr="006E3C1B">
        <w:rPr>
          <w:bCs/>
          <w:kern w:val="0"/>
          <w:szCs w:val="21"/>
        </w:rPr>
        <w:t>WHY WILL NO ONE PLAY WITH ME?</w:t>
      </w:r>
      <w:r>
        <w:rPr>
          <w:rFonts w:hint="eastAsia"/>
          <w:bCs/>
          <w:kern w:val="0"/>
          <w:szCs w:val="21"/>
        </w:rPr>
        <w:t>）的作者</w:t>
      </w:r>
    </w:p>
    <w:p w:rsidR="006E3C1B" w:rsidRPr="006E3C1B" w:rsidRDefault="006E3C1B" w:rsidP="006E3C1B">
      <w:pPr>
        <w:widowControl/>
        <w:shd w:val="clear" w:color="auto" w:fill="FFFFFF"/>
        <w:rPr>
          <w:rFonts w:hint="eastAsia"/>
          <w:bCs/>
          <w:kern w:val="0"/>
          <w:szCs w:val="21"/>
        </w:rPr>
      </w:pPr>
    </w:p>
    <w:p w:rsidR="006E3C1B" w:rsidRPr="006E3C1B" w:rsidRDefault="006E3C1B" w:rsidP="006E3C1B">
      <w:pPr>
        <w:widowControl/>
        <w:shd w:val="clear" w:color="auto" w:fill="FFFFFF"/>
        <w:ind w:firstLine="420"/>
        <w:rPr>
          <w:rFonts w:hint="eastAsia"/>
          <w:bCs/>
          <w:kern w:val="0"/>
          <w:szCs w:val="21"/>
        </w:rPr>
      </w:pPr>
      <w:r>
        <w:rPr>
          <w:rFonts w:hint="eastAsia"/>
          <w:bCs/>
          <w:kern w:val="0"/>
          <w:szCs w:val="21"/>
        </w:rPr>
        <w:t>“</w:t>
      </w:r>
      <w:r w:rsidRPr="006E3C1B">
        <w:rPr>
          <w:rFonts w:hint="eastAsia"/>
          <w:bCs/>
          <w:kern w:val="0"/>
          <w:szCs w:val="21"/>
        </w:rPr>
        <w:t>《如何应对注意力缺陷多动障碍》是一本亲密而有魅力的指南，帮助你了解患有注意力缺陷多动症的人，这本书实际上吸引了我的注意力。我能感受到书中饱含的爱，当我读的时候，我和杰西卡一起笑，一起哭，一起突破。我毫不怀疑，这本指南将拯救许多</w:t>
      </w:r>
      <w:r>
        <w:rPr>
          <w:rFonts w:hint="eastAsia"/>
          <w:bCs/>
          <w:kern w:val="0"/>
          <w:szCs w:val="21"/>
        </w:rPr>
        <w:t>人的人生</w:t>
      </w:r>
      <w:r w:rsidRPr="006E3C1B">
        <w:rPr>
          <w:rFonts w:hint="eastAsia"/>
          <w:bCs/>
          <w:kern w:val="0"/>
          <w:szCs w:val="21"/>
        </w:rPr>
        <w:t>，并有助于加强和改善人际关系。”</w:t>
      </w:r>
    </w:p>
    <w:p w:rsidR="006E3C1B" w:rsidRPr="006E3C1B" w:rsidRDefault="006E3C1B" w:rsidP="00CF41E6">
      <w:pPr>
        <w:widowControl/>
        <w:shd w:val="clear" w:color="auto" w:fill="FFFFFF"/>
        <w:ind w:right="-1"/>
        <w:jc w:val="right"/>
        <w:rPr>
          <w:rFonts w:hint="eastAsia"/>
          <w:bCs/>
          <w:kern w:val="0"/>
          <w:szCs w:val="21"/>
        </w:rPr>
      </w:pPr>
      <w:r w:rsidRPr="006E3C1B">
        <w:rPr>
          <w:rFonts w:hint="eastAsia"/>
          <w:bCs/>
          <w:kern w:val="0"/>
          <w:szCs w:val="21"/>
        </w:rPr>
        <w:lastRenderedPageBreak/>
        <w:t>——</w:t>
      </w:r>
      <w:r>
        <w:rPr>
          <w:rFonts w:hint="eastAsia"/>
          <w:bCs/>
          <w:kern w:val="0"/>
          <w:szCs w:val="21"/>
        </w:rPr>
        <w:t>皮娜·瓦内尔（</w:t>
      </w:r>
      <w:r w:rsidRPr="006E3C1B">
        <w:rPr>
          <w:bCs/>
          <w:kern w:val="0"/>
          <w:szCs w:val="21"/>
        </w:rPr>
        <w:t xml:space="preserve">Pina </w:t>
      </w:r>
      <w:proofErr w:type="spellStart"/>
      <w:r w:rsidRPr="006E3C1B">
        <w:rPr>
          <w:bCs/>
          <w:kern w:val="0"/>
          <w:szCs w:val="21"/>
        </w:rPr>
        <w:t>Varnel</w:t>
      </w:r>
      <w:proofErr w:type="spellEnd"/>
      <w:r>
        <w:rPr>
          <w:rFonts w:hint="eastAsia"/>
          <w:bCs/>
          <w:kern w:val="0"/>
          <w:szCs w:val="21"/>
        </w:rPr>
        <w:t>）</w:t>
      </w:r>
      <w:r w:rsidRPr="006E3C1B">
        <w:rPr>
          <w:rFonts w:hint="eastAsia"/>
          <w:bCs/>
          <w:kern w:val="0"/>
          <w:szCs w:val="21"/>
        </w:rPr>
        <w:t>，</w:t>
      </w:r>
      <w:r w:rsidR="00CF41E6" w:rsidRPr="006E3C1B">
        <w:rPr>
          <w:bCs/>
          <w:kern w:val="0"/>
          <w:szCs w:val="21"/>
        </w:rPr>
        <w:t>ADHD Alien</w:t>
      </w:r>
      <w:r w:rsidR="00CF41E6">
        <w:rPr>
          <w:rFonts w:hint="eastAsia"/>
          <w:bCs/>
          <w:kern w:val="0"/>
          <w:szCs w:val="21"/>
        </w:rPr>
        <w:t>的创立</w:t>
      </w:r>
      <w:r w:rsidRPr="006E3C1B">
        <w:rPr>
          <w:rFonts w:hint="eastAsia"/>
          <w:bCs/>
          <w:kern w:val="0"/>
          <w:szCs w:val="21"/>
        </w:rPr>
        <w:t>者和《感觉像个</w:t>
      </w:r>
      <w:r w:rsidRPr="006E3C1B">
        <w:rPr>
          <w:rFonts w:hint="eastAsia"/>
          <w:bCs/>
          <w:kern w:val="0"/>
          <w:szCs w:val="21"/>
        </w:rPr>
        <w:t>ADHD</w:t>
      </w:r>
      <w:r w:rsidR="00CF41E6">
        <w:rPr>
          <w:rFonts w:hint="eastAsia"/>
          <w:bCs/>
          <w:kern w:val="0"/>
          <w:szCs w:val="21"/>
        </w:rPr>
        <w:t>怪人</w:t>
      </w:r>
      <w:r w:rsidRPr="006E3C1B">
        <w:rPr>
          <w:rFonts w:hint="eastAsia"/>
          <w:bCs/>
          <w:kern w:val="0"/>
          <w:szCs w:val="21"/>
        </w:rPr>
        <w:t>》</w:t>
      </w:r>
      <w:r w:rsidR="00CF41E6">
        <w:rPr>
          <w:rFonts w:hint="eastAsia"/>
          <w:bCs/>
          <w:kern w:val="0"/>
          <w:szCs w:val="21"/>
        </w:rPr>
        <w:t>（</w:t>
      </w:r>
      <w:r w:rsidR="00CF41E6" w:rsidRPr="006E3C1B">
        <w:rPr>
          <w:bCs/>
          <w:kern w:val="0"/>
          <w:szCs w:val="21"/>
        </w:rPr>
        <w:t>FEELING LIKE AN ADHD ALIEN</w:t>
      </w:r>
      <w:r w:rsidR="00CF41E6">
        <w:rPr>
          <w:rFonts w:hint="eastAsia"/>
          <w:bCs/>
          <w:kern w:val="0"/>
          <w:szCs w:val="21"/>
        </w:rPr>
        <w:t>）</w:t>
      </w:r>
      <w:r w:rsidRPr="006E3C1B">
        <w:rPr>
          <w:rFonts w:hint="eastAsia"/>
          <w:bCs/>
          <w:kern w:val="0"/>
          <w:szCs w:val="21"/>
        </w:rPr>
        <w:t>的作者</w:t>
      </w:r>
    </w:p>
    <w:p w:rsidR="00832C65" w:rsidRDefault="00832C65">
      <w:pPr>
        <w:widowControl/>
        <w:shd w:val="clear" w:color="auto" w:fill="FFFFFF"/>
        <w:jc w:val="right"/>
        <w:rPr>
          <w:bCs/>
          <w:kern w:val="0"/>
          <w:szCs w:val="21"/>
        </w:rPr>
      </w:pPr>
    </w:p>
    <w:bookmarkEnd w:id="2"/>
    <w:bookmarkEnd w:id="3"/>
    <w:p w:rsidR="00832C65" w:rsidRDefault="00832C65">
      <w:pPr>
        <w:widowControl/>
        <w:shd w:val="clear" w:color="auto" w:fill="FFFFFF"/>
        <w:rPr>
          <w:kern w:val="0"/>
          <w:szCs w:val="21"/>
        </w:rPr>
      </w:pPr>
    </w:p>
    <w:p w:rsidR="00832C65" w:rsidRDefault="009F666F">
      <w:pPr>
        <w:shd w:val="clear" w:color="auto" w:fill="FFFFFF"/>
        <w:rPr>
          <w:color w:val="000000"/>
          <w:szCs w:val="21"/>
        </w:rPr>
      </w:pPr>
      <w:bookmarkStart w:id="7" w:name="OLE_LINK44"/>
      <w:bookmarkStart w:id="8" w:name="OLE_LINK38"/>
      <w:bookmarkStart w:id="9" w:name="OLE_LINK43"/>
      <w:bookmarkStart w:id="10" w:name="OLE_LINK45"/>
      <w:r>
        <w:rPr>
          <w:rFonts w:hint="eastAsia"/>
          <w:b/>
          <w:bCs/>
          <w:color w:val="000000"/>
          <w:szCs w:val="21"/>
        </w:rPr>
        <w:t>感</w:t>
      </w:r>
      <w:r>
        <w:rPr>
          <w:b/>
          <w:bCs/>
          <w:color w:val="000000"/>
          <w:szCs w:val="21"/>
        </w:rPr>
        <w:t>谢您的阅读！</w:t>
      </w:r>
    </w:p>
    <w:p w:rsidR="00832C65" w:rsidRDefault="009F666F">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832C65" w:rsidRDefault="009F666F">
      <w:pPr>
        <w:rPr>
          <w:b/>
          <w:color w:val="000000"/>
          <w:szCs w:val="21"/>
        </w:rPr>
      </w:pPr>
      <w:r>
        <w:rPr>
          <w:b/>
          <w:color w:val="000000"/>
          <w:szCs w:val="21"/>
        </w:rPr>
        <w:t>Email</w:t>
      </w:r>
      <w:r>
        <w:rPr>
          <w:color w:val="000000"/>
          <w:szCs w:val="21"/>
        </w:rPr>
        <w:t>：</w:t>
      </w:r>
      <w:hyperlink r:id="rId10" w:history="1">
        <w:r>
          <w:rPr>
            <w:rStyle w:val="ab"/>
            <w:rFonts w:hint="eastAsia"/>
            <w:b/>
            <w:szCs w:val="21"/>
          </w:rPr>
          <w:t>Righ</w:t>
        </w:r>
        <w:r>
          <w:rPr>
            <w:rStyle w:val="ab"/>
            <w:b/>
            <w:szCs w:val="21"/>
          </w:rPr>
          <w:t>ts@nurnberg.com.cn</w:t>
        </w:r>
      </w:hyperlink>
    </w:p>
    <w:p w:rsidR="00832C65" w:rsidRDefault="009F666F">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832C65" w:rsidRDefault="009F666F">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832C65" w:rsidRDefault="009F666F">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832C65" w:rsidRDefault="009F666F">
      <w:pPr>
        <w:rPr>
          <w:rStyle w:val="ab"/>
          <w:szCs w:val="21"/>
        </w:rPr>
      </w:pPr>
      <w:r>
        <w:rPr>
          <w:color w:val="000000"/>
          <w:szCs w:val="21"/>
        </w:rPr>
        <w:t>公司网址：</w:t>
      </w:r>
      <w:hyperlink r:id="rId11" w:history="1">
        <w:r>
          <w:rPr>
            <w:rStyle w:val="ab"/>
            <w:szCs w:val="21"/>
          </w:rPr>
          <w:t>http://www.nurnberg.com.cn</w:t>
        </w:r>
      </w:hyperlink>
    </w:p>
    <w:p w:rsidR="00832C65" w:rsidRDefault="009F666F">
      <w:pPr>
        <w:rPr>
          <w:color w:val="000000"/>
          <w:szCs w:val="21"/>
        </w:rPr>
      </w:pPr>
      <w:r>
        <w:rPr>
          <w:color w:val="000000"/>
          <w:szCs w:val="21"/>
        </w:rPr>
        <w:t>书目下载</w:t>
      </w:r>
      <w:r>
        <w:rPr>
          <w:rFonts w:hint="eastAsia"/>
          <w:color w:val="000000"/>
          <w:szCs w:val="21"/>
        </w:rPr>
        <w:t>：</w:t>
      </w:r>
      <w:hyperlink r:id="rId12" w:history="1">
        <w:r>
          <w:rPr>
            <w:rStyle w:val="ab"/>
            <w:szCs w:val="21"/>
          </w:rPr>
          <w:t>http://www.nurnberg.com.cn/booklist_zh/list.aspx</w:t>
        </w:r>
      </w:hyperlink>
    </w:p>
    <w:p w:rsidR="00832C65" w:rsidRDefault="009F666F">
      <w:pPr>
        <w:rPr>
          <w:color w:val="000000"/>
          <w:szCs w:val="21"/>
        </w:rPr>
      </w:pPr>
      <w:r>
        <w:rPr>
          <w:color w:val="000000"/>
          <w:szCs w:val="21"/>
        </w:rPr>
        <w:t>书讯浏览</w:t>
      </w:r>
      <w:r>
        <w:rPr>
          <w:rFonts w:hint="eastAsia"/>
          <w:color w:val="000000"/>
          <w:szCs w:val="21"/>
        </w:rPr>
        <w:t>：</w:t>
      </w:r>
      <w:hyperlink r:id="rId13" w:history="1">
        <w:r>
          <w:rPr>
            <w:rStyle w:val="ab"/>
            <w:szCs w:val="21"/>
          </w:rPr>
          <w:t>http://www.nurnberg.com.cn/book/book.aspx</w:t>
        </w:r>
      </w:hyperlink>
    </w:p>
    <w:p w:rsidR="00832C65" w:rsidRDefault="009F666F">
      <w:pPr>
        <w:rPr>
          <w:color w:val="000000"/>
          <w:szCs w:val="21"/>
        </w:rPr>
      </w:pPr>
      <w:r>
        <w:rPr>
          <w:color w:val="000000"/>
          <w:szCs w:val="21"/>
        </w:rPr>
        <w:t>视频推荐</w:t>
      </w:r>
      <w:r>
        <w:rPr>
          <w:rFonts w:hint="eastAsia"/>
          <w:color w:val="000000"/>
          <w:szCs w:val="21"/>
        </w:rPr>
        <w:t>：</w:t>
      </w:r>
      <w:hyperlink r:id="rId14" w:history="1">
        <w:r>
          <w:rPr>
            <w:rStyle w:val="ab"/>
            <w:szCs w:val="21"/>
          </w:rPr>
          <w:t>http://www.nurnberg.com.cn/video/video.aspx</w:t>
        </w:r>
      </w:hyperlink>
    </w:p>
    <w:p w:rsidR="00832C65" w:rsidRDefault="009F666F">
      <w:pPr>
        <w:rPr>
          <w:rStyle w:val="ab"/>
          <w:szCs w:val="21"/>
        </w:rPr>
      </w:pPr>
      <w:r>
        <w:rPr>
          <w:color w:val="000000"/>
          <w:szCs w:val="21"/>
        </w:rPr>
        <w:t>豆瓣小站：</w:t>
      </w:r>
      <w:hyperlink r:id="rId15" w:history="1">
        <w:r>
          <w:rPr>
            <w:rStyle w:val="ab"/>
            <w:szCs w:val="21"/>
          </w:rPr>
          <w:t>http://sit</w:t>
        </w:r>
        <w:r>
          <w:rPr>
            <w:rStyle w:val="ab"/>
            <w:szCs w:val="21"/>
          </w:rPr>
          <w:t>e.douban.com/110577/</w:t>
        </w:r>
      </w:hyperlink>
    </w:p>
    <w:p w:rsidR="00832C65" w:rsidRDefault="009F666F">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6"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832C65" w:rsidRDefault="009F666F">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832C65" w:rsidRDefault="009F666F">
      <w:pPr>
        <w:rPr>
          <w:b/>
          <w:color w:val="000000"/>
        </w:rPr>
      </w:pPr>
      <w:r>
        <w:rPr>
          <w:noProof/>
          <w:color w:val="000000"/>
          <w:szCs w:val="21"/>
        </w:rPr>
        <w:drawing>
          <wp:inline distT="0" distB="0" distL="114300" distR="114300">
            <wp:extent cx="1201420" cy="1308735"/>
            <wp:effectExtent l="0" t="0" r="17780" b="571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7"/>
                    <a:stretch>
                      <a:fillRect/>
                    </a:stretch>
                  </pic:blipFill>
                  <pic:spPr>
                    <a:xfrm>
                      <a:off x="0" y="0"/>
                      <a:ext cx="1201420" cy="1308735"/>
                    </a:xfrm>
                    <a:prstGeom prst="rect">
                      <a:avLst/>
                    </a:prstGeom>
                    <a:noFill/>
                    <a:ln>
                      <a:noFill/>
                    </a:ln>
                  </pic:spPr>
                </pic:pic>
              </a:graphicData>
            </a:graphic>
          </wp:inline>
        </w:drawing>
      </w:r>
    </w:p>
    <w:bookmarkEnd w:id="7"/>
    <w:bookmarkEnd w:id="8"/>
    <w:bookmarkEnd w:id="9"/>
    <w:bookmarkEnd w:id="10"/>
    <w:p w:rsidR="00832C65" w:rsidRDefault="00832C65">
      <w:pPr>
        <w:widowControl/>
        <w:shd w:val="clear" w:color="auto" w:fill="FFFFFF"/>
        <w:rPr>
          <w:kern w:val="0"/>
          <w:szCs w:val="21"/>
        </w:rPr>
      </w:pPr>
    </w:p>
    <w:sectPr w:rsidR="00832C65">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6F" w:rsidRDefault="009F666F">
      <w:r>
        <w:separator/>
      </w:r>
    </w:p>
  </w:endnote>
  <w:endnote w:type="continuationSeparator" w:id="0">
    <w:p w:rsidR="009F666F" w:rsidRDefault="009F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65" w:rsidRDefault="009F666F">
    <w:pPr>
      <w:pStyle w:val="a5"/>
      <w:jc w:val="center"/>
    </w:pPr>
    <w:r>
      <w:fldChar w:fldCharType="begin"/>
    </w:r>
    <w:r>
      <w:instrText>PAGE   \* MERGEFORMAT</w:instrText>
    </w:r>
    <w:r>
      <w:fldChar w:fldCharType="separate"/>
    </w:r>
    <w:r w:rsidR="00CF41E6" w:rsidRPr="00CF41E6">
      <w:rPr>
        <w:noProof/>
        <w:lang w:val="zh-CN"/>
      </w:rPr>
      <w:t>1</w:t>
    </w:r>
    <w:r>
      <w:fldChar w:fldCharType="end"/>
    </w:r>
  </w:p>
  <w:p w:rsidR="00832C65" w:rsidRDefault="00832C65">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6F" w:rsidRDefault="009F666F">
      <w:r>
        <w:separator/>
      </w:r>
    </w:p>
  </w:footnote>
  <w:footnote w:type="continuationSeparator" w:id="0">
    <w:p w:rsidR="009F666F" w:rsidRDefault="009F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65" w:rsidRDefault="009F666F">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832C65" w:rsidRDefault="009F666F">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74BC00"/>
    <w:multiLevelType w:val="singleLevel"/>
    <w:tmpl w:val="BA74BC00"/>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488D"/>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295"/>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C11"/>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4EF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342"/>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A595B"/>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625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D77A4"/>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1111"/>
    <w:rsid w:val="006D4580"/>
    <w:rsid w:val="006D536A"/>
    <w:rsid w:val="006D671A"/>
    <w:rsid w:val="006E1B07"/>
    <w:rsid w:val="006E2E2E"/>
    <w:rsid w:val="006E3C1B"/>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664FE"/>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022"/>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32C65"/>
    <w:rsid w:val="00840FD0"/>
    <w:rsid w:val="0084521C"/>
    <w:rsid w:val="00846351"/>
    <w:rsid w:val="0084693F"/>
    <w:rsid w:val="00847921"/>
    <w:rsid w:val="00847E7D"/>
    <w:rsid w:val="00851BA3"/>
    <w:rsid w:val="00851D0C"/>
    <w:rsid w:val="00856800"/>
    <w:rsid w:val="008571F0"/>
    <w:rsid w:val="00860C57"/>
    <w:rsid w:val="008634C1"/>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C66FE"/>
    <w:rsid w:val="008D07F2"/>
    <w:rsid w:val="008D278C"/>
    <w:rsid w:val="008D4285"/>
    <w:rsid w:val="008D4F84"/>
    <w:rsid w:val="008D78E9"/>
    <w:rsid w:val="008E1FAB"/>
    <w:rsid w:val="008E2100"/>
    <w:rsid w:val="008F0B67"/>
    <w:rsid w:val="008F0CD4"/>
    <w:rsid w:val="008F1919"/>
    <w:rsid w:val="008F4069"/>
    <w:rsid w:val="008F46C1"/>
    <w:rsid w:val="008F5C8B"/>
    <w:rsid w:val="008F62F4"/>
    <w:rsid w:val="008F6594"/>
    <w:rsid w:val="0090289C"/>
    <w:rsid w:val="00906691"/>
    <w:rsid w:val="00906F7B"/>
    <w:rsid w:val="009110D0"/>
    <w:rsid w:val="009134DD"/>
    <w:rsid w:val="00915308"/>
    <w:rsid w:val="00915940"/>
    <w:rsid w:val="00916A50"/>
    <w:rsid w:val="009222F0"/>
    <w:rsid w:val="00922C15"/>
    <w:rsid w:val="00931DDB"/>
    <w:rsid w:val="0093480F"/>
    <w:rsid w:val="00934DF7"/>
    <w:rsid w:val="00946240"/>
    <w:rsid w:val="00953C63"/>
    <w:rsid w:val="00954BE9"/>
    <w:rsid w:val="00955968"/>
    <w:rsid w:val="00955D90"/>
    <w:rsid w:val="00957338"/>
    <w:rsid w:val="0095747D"/>
    <w:rsid w:val="009578B7"/>
    <w:rsid w:val="00960A71"/>
    <w:rsid w:val="00962E1E"/>
    <w:rsid w:val="0096600C"/>
    <w:rsid w:val="0096696B"/>
    <w:rsid w:val="009721D4"/>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4E9"/>
    <w:rsid w:val="009C5AC4"/>
    <w:rsid w:val="009D09AC"/>
    <w:rsid w:val="009D107A"/>
    <w:rsid w:val="009D310E"/>
    <w:rsid w:val="009D687A"/>
    <w:rsid w:val="009E289B"/>
    <w:rsid w:val="009E52F4"/>
    <w:rsid w:val="009E5739"/>
    <w:rsid w:val="009E68EA"/>
    <w:rsid w:val="009E695C"/>
    <w:rsid w:val="009F5F8A"/>
    <w:rsid w:val="009F6132"/>
    <w:rsid w:val="009F666F"/>
    <w:rsid w:val="009F7578"/>
    <w:rsid w:val="00A06A1E"/>
    <w:rsid w:val="00A07487"/>
    <w:rsid w:val="00A10E73"/>
    <w:rsid w:val="00A10F0C"/>
    <w:rsid w:val="00A11AF5"/>
    <w:rsid w:val="00A1225E"/>
    <w:rsid w:val="00A21A6D"/>
    <w:rsid w:val="00A22679"/>
    <w:rsid w:val="00A22E57"/>
    <w:rsid w:val="00A24690"/>
    <w:rsid w:val="00A30006"/>
    <w:rsid w:val="00A3195D"/>
    <w:rsid w:val="00A43686"/>
    <w:rsid w:val="00A455EB"/>
    <w:rsid w:val="00A45A3D"/>
    <w:rsid w:val="00A47596"/>
    <w:rsid w:val="00A50EA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5426"/>
    <w:rsid w:val="00A866EC"/>
    <w:rsid w:val="00A86857"/>
    <w:rsid w:val="00A90FC8"/>
    <w:rsid w:val="00A9125F"/>
    <w:rsid w:val="00A94FC4"/>
    <w:rsid w:val="00AA1DBF"/>
    <w:rsid w:val="00AA345D"/>
    <w:rsid w:val="00AA51E6"/>
    <w:rsid w:val="00AB060D"/>
    <w:rsid w:val="00AB762B"/>
    <w:rsid w:val="00AC5D26"/>
    <w:rsid w:val="00AC7610"/>
    <w:rsid w:val="00AD00A0"/>
    <w:rsid w:val="00AD1193"/>
    <w:rsid w:val="00AD2A9F"/>
    <w:rsid w:val="00AD52DF"/>
    <w:rsid w:val="00AE44FA"/>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43D8"/>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CF40C1"/>
    <w:rsid w:val="00CF41E6"/>
    <w:rsid w:val="00D03393"/>
    <w:rsid w:val="00D05789"/>
    <w:rsid w:val="00D10712"/>
    <w:rsid w:val="00D10E12"/>
    <w:rsid w:val="00D146C2"/>
    <w:rsid w:val="00D15BE7"/>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31B4"/>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3279"/>
    <w:rsid w:val="00F25456"/>
    <w:rsid w:val="00F26218"/>
    <w:rsid w:val="00F32704"/>
    <w:rsid w:val="00F331B4"/>
    <w:rsid w:val="00F34420"/>
    <w:rsid w:val="00F34483"/>
    <w:rsid w:val="00F34F39"/>
    <w:rsid w:val="00F44B5E"/>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6EC048E"/>
    <w:rsid w:val="1F877BDE"/>
    <w:rsid w:val="3F946C55"/>
    <w:rsid w:val="489D136C"/>
    <w:rsid w:val="48C972A9"/>
    <w:rsid w:val="647153D0"/>
    <w:rsid w:val="64A60676"/>
    <w:rsid w:val="79E7658E"/>
    <w:rsid w:val="7F6C6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4FA622-FAD3-45DD-BAAD-EF533BC8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character" w:customStyle="1" w:styleId="Char">
    <w:name w:val="页脚 Char"/>
    <w:link w:val="a5"/>
    <w:uiPriority w:val="99"/>
    <w:rPr>
      <w:kern w:val="2"/>
      <w:sz w:val="18"/>
      <w:szCs w:val="18"/>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pple-converted-space">
    <w:name w:val="apple-converted-space"/>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enguinrandomhouse.com/authors/2269650/jessica-mccabe"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803</Words>
  <Characters>4579</Characters>
  <Application>Microsoft Office Word</Application>
  <DocSecurity>0</DocSecurity>
  <Lines>38</Lines>
  <Paragraphs>10</Paragraphs>
  <ScaleCrop>false</ScaleCrop>
  <Company>2ndSpAcE</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cp:revision>
  <cp:lastPrinted>2005-06-10T06:33:00Z</cp:lastPrinted>
  <dcterms:created xsi:type="dcterms:W3CDTF">2023-10-13T02:42:00Z</dcterms:created>
  <dcterms:modified xsi:type="dcterms:W3CDTF">2023-10-13T02:42:00Z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B3786C0D87BE49F897626F89ED6E9DD1_13</vt:lpwstr>
  </property>
</Properties>
</file>