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4FF7E022" w:rsidR="00846588" w:rsidRDefault="00505736" w:rsidP="00745D0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16788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推</w:t>
      </w:r>
      <w:r w:rsidR="00167885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167885">
        <w:rPr>
          <w:rFonts w:hint="eastAsia"/>
          <w:b/>
          <w:bCs/>
          <w:sz w:val="36"/>
          <w:shd w:val="pct10" w:color="auto" w:fill="FFFFFF"/>
        </w:rPr>
        <w:t>荐</w:t>
      </w:r>
    </w:p>
    <w:p w14:paraId="21ADF1B1" w14:textId="68FDCA29" w:rsidR="00505736" w:rsidRDefault="00505736" w:rsidP="00745D08"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《汪汪屯》（三册）</w:t>
      </w:r>
    </w:p>
    <w:p w14:paraId="062A8077" w14:textId="51FAE848" w:rsidR="00505736" w:rsidRPr="00505736" w:rsidRDefault="00505736" w:rsidP="00745D08">
      <w:pPr>
        <w:jc w:val="center"/>
        <w:rPr>
          <w:b/>
          <w:bCs/>
          <w:sz w:val="30"/>
          <w:szCs w:val="30"/>
        </w:rPr>
      </w:pPr>
      <w:r w:rsidRPr="00505736">
        <w:rPr>
          <w:b/>
          <w:bCs/>
          <w:sz w:val="30"/>
          <w:szCs w:val="30"/>
        </w:rPr>
        <w:t>THE WOOFINGTON SERIES</w:t>
      </w:r>
    </w:p>
    <w:p w14:paraId="3CF288A2" w14:textId="77777777" w:rsidR="004F58CB" w:rsidRDefault="004F58CB" w:rsidP="00745D08">
      <w:pPr>
        <w:spacing w:line="280" w:lineRule="exact"/>
        <w:jc w:val="center"/>
        <w:rPr>
          <w:b/>
          <w:bCs/>
          <w:color w:val="2E74B5" w:themeColor="accent1" w:themeShade="BF"/>
        </w:rPr>
      </w:pPr>
    </w:p>
    <w:p w14:paraId="5303BAA7" w14:textId="4073FE60" w:rsidR="00505736" w:rsidRDefault="00505736" w:rsidP="00745D08">
      <w:pPr>
        <w:spacing w:line="280" w:lineRule="exact"/>
        <w:jc w:val="center"/>
        <w:rPr>
          <w:b/>
          <w:bCs/>
          <w:color w:val="2E74B5" w:themeColor="accent1" w:themeShade="BF"/>
        </w:rPr>
      </w:pPr>
      <w:r w:rsidRPr="00505736">
        <w:rPr>
          <w:rFonts w:hint="eastAsia"/>
          <w:b/>
          <w:bCs/>
          <w:color w:val="2E74B5" w:themeColor="accent1" w:themeShade="BF"/>
        </w:rPr>
        <w:t>关于狗</w:t>
      </w:r>
      <w:proofErr w:type="gramStart"/>
      <w:r w:rsidRPr="00505736">
        <w:rPr>
          <w:rFonts w:hint="eastAsia"/>
          <w:b/>
          <w:bCs/>
          <w:color w:val="2E74B5" w:themeColor="accent1" w:themeShade="BF"/>
        </w:rPr>
        <w:t>狗</w:t>
      </w:r>
      <w:proofErr w:type="gramEnd"/>
      <w:r w:rsidRPr="00505736">
        <w:rPr>
          <w:rFonts w:hint="eastAsia"/>
          <w:b/>
          <w:bCs/>
          <w:color w:val="2E74B5" w:themeColor="accent1" w:themeShade="BF"/>
        </w:rPr>
        <w:t>酒店的全彩章节书系列</w:t>
      </w:r>
    </w:p>
    <w:p w14:paraId="511C6BB0" w14:textId="77777777" w:rsidR="00505736" w:rsidRPr="00505736" w:rsidRDefault="00505736" w:rsidP="00745D08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505736">
        <w:rPr>
          <w:rFonts w:hint="eastAsia"/>
          <w:b/>
          <w:bCs/>
          <w:color w:val="2F5496" w:themeColor="accent5" w:themeShade="BF"/>
        </w:rPr>
        <w:t>第</w:t>
      </w:r>
      <w:r w:rsidRPr="00505736">
        <w:rPr>
          <w:rFonts w:hint="eastAsia"/>
          <w:b/>
          <w:bCs/>
          <w:color w:val="2F5496" w:themeColor="accent5" w:themeShade="BF"/>
        </w:rPr>
        <w:t xml:space="preserve"> 2 </w:t>
      </w:r>
      <w:r w:rsidRPr="00505736">
        <w:rPr>
          <w:rFonts w:hint="eastAsia"/>
          <w:b/>
          <w:bCs/>
          <w:color w:val="2F5496" w:themeColor="accent5" w:themeShade="BF"/>
        </w:rPr>
        <w:t>册</w:t>
      </w:r>
      <w:r>
        <w:rPr>
          <w:rFonts w:hint="eastAsia"/>
          <w:b/>
          <w:bCs/>
          <w:color w:val="2F5496" w:themeColor="accent5" w:themeShade="BF"/>
        </w:rPr>
        <w:t>将于</w:t>
      </w:r>
      <w:r w:rsidRPr="00505736">
        <w:rPr>
          <w:rFonts w:hint="eastAsia"/>
          <w:b/>
          <w:bCs/>
          <w:color w:val="2F5496" w:themeColor="accent5" w:themeShade="BF"/>
        </w:rPr>
        <w:t xml:space="preserve"> 2024 </w:t>
      </w:r>
      <w:r w:rsidRPr="00505736">
        <w:rPr>
          <w:rFonts w:hint="eastAsia"/>
          <w:b/>
          <w:bCs/>
          <w:color w:val="2F5496" w:themeColor="accent5" w:themeShade="BF"/>
        </w:rPr>
        <w:t>年</w:t>
      </w:r>
      <w:r w:rsidRPr="00505736">
        <w:rPr>
          <w:rFonts w:hint="eastAsia"/>
          <w:b/>
          <w:bCs/>
          <w:color w:val="2F5496" w:themeColor="accent5" w:themeShade="BF"/>
        </w:rPr>
        <w:t xml:space="preserve"> 9 </w:t>
      </w:r>
      <w:r w:rsidRPr="00505736">
        <w:rPr>
          <w:rFonts w:hint="eastAsia"/>
          <w:b/>
          <w:bCs/>
          <w:color w:val="2F5496" w:themeColor="accent5" w:themeShade="BF"/>
        </w:rPr>
        <w:t>月</w:t>
      </w:r>
      <w:r>
        <w:rPr>
          <w:rFonts w:hint="eastAsia"/>
          <w:b/>
          <w:bCs/>
          <w:color w:val="2F5496" w:themeColor="accent5" w:themeShade="BF"/>
        </w:rPr>
        <w:t>出版</w:t>
      </w:r>
    </w:p>
    <w:p w14:paraId="4A5C22AB" w14:textId="77777777" w:rsidR="00505736" w:rsidRPr="007F35F6" w:rsidRDefault="00505736" w:rsidP="00745D08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505736">
        <w:rPr>
          <w:rFonts w:hint="eastAsia"/>
          <w:b/>
          <w:bCs/>
          <w:color w:val="2F5496" w:themeColor="accent5" w:themeShade="BF"/>
        </w:rPr>
        <w:t>第</w:t>
      </w:r>
      <w:r w:rsidRPr="00505736">
        <w:rPr>
          <w:rFonts w:hint="eastAsia"/>
          <w:b/>
          <w:bCs/>
          <w:color w:val="2F5496" w:themeColor="accent5" w:themeShade="BF"/>
        </w:rPr>
        <w:t xml:space="preserve"> 3 </w:t>
      </w:r>
      <w:r w:rsidRPr="00505736">
        <w:rPr>
          <w:rFonts w:hint="eastAsia"/>
          <w:b/>
          <w:bCs/>
          <w:color w:val="2F5496" w:themeColor="accent5" w:themeShade="BF"/>
        </w:rPr>
        <w:t>册</w:t>
      </w:r>
      <w:r>
        <w:rPr>
          <w:rFonts w:hint="eastAsia"/>
          <w:b/>
          <w:bCs/>
          <w:color w:val="2F5496" w:themeColor="accent5" w:themeShade="BF"/>
        </w:rPr>
        <w:t>将于</w:t>
      </w:r>
      <w:r w:rsidRPr="00505736">
        <w:rPr>
          <w:rFonts w:hint="eastAsia"/>
          <w:b/>
          <w:bCs/>
          <w:color w:val="2F5496" w:themeColor="accent5" w:themeShade="BF"/>
        </w:rPr>
        <w:t xml:space="preserve"> 2025 </w:t>
      </w:r>
      <w:r w:rsidRPr="00505736">
        <w:rPr>
          <w:rFonts w:hint="eastAsia"/>
          <w:b/>
          <w:bCs/>
          <w:color w:val="2F5496" w:themeColor="accent5" w:themeShade="BF"/>
        </w:rPr>
        <w:t>年</w:t>
      </w:r>
      <w:r w:rsidRPr="00505736">
        <w:rPr>
          <w:rFonts w:hint="eastAsia"/>
          <w:b/>
          <w:bCs/>
          <w:color w:val="2F5496" w:themeColor="accent5" w:themeShade="BF"/>
        </w:rPr>
        <w:t xml:space="preserve"> 2 </w:t>
      </w:r>
      <w:r w:rsidRPr="00505736">
        <w:rPr>
          <w:rFonts w:hint="eastAsia"/>
          <w:b/>
          <w:bCs/>
          <w:color w:val="2F5496" w:themeColor="accent5" w:themeShade="BF"/>
        </w:rPr>
        <w:t>月</w:t>
      </w:r>
      <w:r>
        <w:rPr>
          <w:rFonts w:hint="eastAsia"/>
          <w:b/>
          <w:bCs/>
          <w:color w:val="2F5496" w:themeColor="accent5" w:themeShade="BF"/>
        </w:rPr>
        <w:t>出版</w:t>
      </w:r>
    </w:p>
    <w:p w14:paraId="2D093838" w14:textId="77777777" w:rsidR="00505736" w:rsidRDefault="00505736" w:rsidP="002945BE">
      <w:pPr>
        <w:tabs>
          <w:tab w:val="left" w:pos="341"/>
          <w:tab w:val="left" w:pos="5235"/>
        </w:tabs>
        <w:spacing w:line="280" w:lineRule="exact"/>
        <w:rPr>
          <w:b/>
          <w:bCs/>
          <w:noProof/>
          <w:color w:val="000000"/>
          <w:szCs w:val="21"/>
        </w:rPr>
      </w:pPr>
    </w:p>
    <w:p w14:paraId="098092AD" w14:textId="577F729A" w:rsidR="00505736" w:rsidRDefault="00505736" w:rsidP="002945BE">
      <w:pPr>
        <w:tabs>
          <w:tab w:val="left" w:pos="341"/>
          <w:tab w:val="left" w:pos="5235"/>
        </w:tabs>
        <w:spacing w:line="280" w:lineRule="exact"/>
        <w:rPr>
          <w:b/>
          <w:bCs/>
          <w:noProof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t>系列介绍：</w:t>
      </w:r>
    </w:p>
    <w:p w14:paraId="26D3F258" w14:textId="77777777" w:rsidR="00505736" w:rsidRDefault="00505736" w:rsidP="002945BE">
      <w:pPr>
        <w:tabs>
          <w:tab w:val="left" w:pos="341"/>
          <w:tab w:val="left" w:pos="5235"/>
        </w:tabs>
        <w:spacing w:line="280" w:lineRule="exact"/>
        <w:rPr>
          <w:b/>
          <w:bCs/>
          <w:noProof/>
          <w:color w:val="000000"/>
          <w:szCs w:val="21"/>
        </w:rPr>
      </w:pPr>
    </w:p>
    <w:p w14:paraId="483A0FC0" w14:textId="77777777" w:rsidR="00505736" w:rsidRDefault="00505736" w:rsidP="00505736">
      <w:pPr>
        <w:spacing w:line="280" w:lineRule="exact"/>
        <w:ind w:firstLineChars="200" w:firstLine="420"/>
        <w:rPr>
          <w:color w:val="000000"/>
        </w:rPr>
      </w:pPr>
      <w:r w:rsidRPr="00505736">
        <w:rPr>
          <w:rFonts w:hint="eastAsia"/>
          <w:color w:val="000000"/>
        </w:rPr>
        <w:t>欢迎来到汪汪顿，这里的水盆总是满满的，每个枕头上都有狗粮！鲁弗斯和他的老板可可女士努力工作，让每一位客人都感觉自己是</w:t>
      </w:r>
      <w:r w:rsidRPr="00505736">
        <w:rPr>
          <w:rFonts w:hint="eastAsia"/>
          <w:color w:val="000000"/>
        </w:rPr>
        <w:t xml:space="preserve"> VIP</w:t>
      </w:r>
      <w:r w:rsidRPr="00505736">
        <w:rPr>
          <w:rFonts w:hint="eastAsia"/>
          <w:color w:val="000000"/>
        </w:rPr>
        <w:t>（非常重要的狗</w:t>
      </w:r>
      <w:proofErr w:type="gramStart"/>
      <w:r w:rsidRPr="00505736">
        <w:rPr>
          <w:rFonts w:hint="eastAsia"/>
          <w:color w:val="000000"/>
        </w:rPr>
        <w:t>狗</w:t>
      </w:r>
      <w:proofErr w:type="gramEnd"/>
      <w:r w:rsidRPr="00505736">
        <w:rPr>
          <w:rFonts w:hint="eastAsia"/>
          <w:color w:val="000000"/>
        </w:rPr>
        <w:t>）。</w:t>
      </w:r>
    </w:p>
    <w:p w14:paraId="6BE3013B" w14:textId="77777777" w:rsidR="004F58CB" w:rsidRDefault="004F58CB" w:rsidP="004F58CB">
      <w:pPr>
        <w:spacing w:line="280" w:lineRule="exact"/>
        <w:ind w:firstLineChars="200" w:firstLine="420"/>
        <w:rPr>
          <w:color w:val="000000"/>
        </w:rPr>
      </w:pPr>
    </w:p>
    <w:p w14:paraId="39972D5F" w14:textId="77777777" w:rsidR="004F58CB" w:rsidRDefault="004F58CB" w:rsidP="004F58CB">
      <w:pPr>
        <w:spacing w:line="280" w:lineRule="exact"/>
        <w:ind w:firstLineChars="200" w:firstLine="422"/>
        <w:rPr>
          <w:color w:val="000000"/>
        </w:rPr>
      </w:pPr>
      <w:r w:rsidRPr="004F58CB">
        <w:rPr>
          <w:rFonts w:hint="eastAsia"/>
          <w:b/>
          <w:bCs/>
          <w:color w:val="000000"/>
        </w:rPr>
        <w:t>出色的作者：</w:t>
      </w:r>
      <w:r w:rsidRPr="004F58CB">
        <w:rPr>
          <w:rFonts w:hint="eastAsia"/>
          <w:color w:val="000000"/>
        </w:rPr>
        <w:t>格法特和胡</w:t>
      </w:r>
      <w:r>
        <w:rPr>
          <w:rFonts w:hint="eastAsia"/>
          <w:color w:val="000000"/>
        </w:rPr>
        <w:t>然</w:t>
      </w:r>
      <w:r w:rsidRPr="004F58CB">
        <w:rPr>
          <w:rFonts w:hint="eastAsia"/>
          <w:color w:val="000000"/>
        </w:rPr>
        <w:t>写的许多书都很畅销，获得了星级评论，并登上了年度最佳书单。格法特的</w:t>
      </w:r>
      <w:r w:rsidRPr="00505736">
        <w:rPr>
          <w:rFonts w:hint="eastAsia"/>
          <w:i/>
          <w:iCs/>
          <w:color w:val="000000"/>
        </w:rPr>
        <w:t>Lily and Dunkin</w:t>
      </w:r>
      <w:r w:rsidRPr="004F58CB">
        <w:rPr>
          <w:rFonts w:hint="eastAsia"/>
          <w:color w:val="000000"/>
        </w:rPr>
        <w:t>曾获</w:t>
      </w:r>
      <w:r w:rsidRPr="004F58CB">
        <w:rPr>
          <w:rFonts w:hint="eastAsia"/>
          <w:color w:val="000000"/>
        </w:rPr>
        <w:t>Indie Next Pick</w:t>
      </w:r>
      <w:r>
        <w:rPr>
          <w:rFonts w:hint="eastAsia"/>
          <w:color w:val="000000"/>
        </w:rPr>
        <w:t>、</w:t>
      </w:r>
      <w:r w:rsidRPr="004F58CB">
        <w:rPr>
          <w:rFonts w:hint="eastAsia"/>
          <w:color w:val="000000"/>
        </w:rPr>
        <w:t>JLG Select</w:t>
      </w:r>
      <w:r w:rsidRPr="004F58CB">
        <w:rPr>
          <w:rFonts w:hint="eastAsia"/>
          <w:color w:val="000000"/>
        </w:rPr>
        <w:t>、</w:t>
      </w:r>
      <w:r w:rsidRPr="004F58CB">
        <w:rPr>
          <w:rFonts w:hint="eastAsia"/>
          <w:color w:val="000000"/>
        </w:rPr>
        <w:t>Goodreads Choice Award</w:t>
      </w:r>
      <w:r w:rsidRPr="004F58CB">
        <w:rPr>
          <w:rFonts w:hint="eastAsia"/>
          <w:color w:val="000000"/>
        </w:rPr>
        <w:t>、</w:t>
      </w:r>
      <w:r w:rsidRPr="004F58CB">
        <w:rPr>
          <w:rFonts w:hint="eastAsia"/>
          <w:color w:val="000000"/>
        </w:rPr>
        <w:t>Southern Book Award</w:t>
      </w:r>
      <w:r w:rsidRPr="004F58CB">
        <w:rPr>
          <w:rFonts w:hint="eastAsia"/>
          <w:color w:val="000000"/>
        </w:rPr>
        <w:t>、</w:t>
      </w:r>
      <w:r w:rsidRPr="004F58CB">
        <w:rPr>
          <w:rFonts w:hint="eastAsia"/>
          <w:color w:val="000000"/>
        </w:rPr>
        <w:t>YALSA Quick Pick for Reluctant Readers</w:t>
      </w:r>
      <w:r w:rsidRPr="004F58CB">
        <w:rPr>
          <w:rFonts w:hint="eastAsia"/>
          <w:color w:val="000000"/>
        </w:rPr>
        <w:t>、</w:t>
      </w:r>
      <w:r w:rsidRPr="004F58CB">
        <w:rPr>
          <w:rFonts w:hint="eastAsia"/>
          <w:color w:val="000000"/>
        </w:rPr>
        <w:t xml:space="preserve">California Young Reader Medal </w:t>
      </w:r>
      <w:r w:rsidRPr="004F58CB">
        <w:rPr>
          <w:rFonts w:hint="eastAsia"/>
          <w:color w:val="000000"/>
        </w:rPr>
        <w:t>等奖项。</w:t>
      </w:r>
      <w:r>
        <w:rPr>
          <w:rFonts w:hint="eastAsia"/>
          <w:color w:val="000000"/>
        </w:rPr>
        <w:t>胡然</w:t>
      </w:r>
      <w:r w:rsidRPr="004F58CB">
        <w:rPr>
          <w:rFonts w:hint="eastAsia"/>
          <w:color w:val="000000"/>
        </w:rPr>
        <w:t>的作品曾获得帕</w:t>
      </w:r>
      <w:proofErr w:type="gramStart"/>
      <w:r w:rsidRPr="004F58CB">
        <w:rPr>
          <w:rFonts w:hint="eastAsia"/>
          <w:color w:val="000000"/>
        </w:rPr>
        <w:t>特</w:t>
      </w:r>
      <w:proofErr w:type="gramEnd"/>
      <w:r w:rsidRPr="004F58CB">
        <w:rPr>
          <w:rFonts w:hint="eastAsia"/>
          <w:color w:val="000000"/>
        </w:rPr>
        <w:t>森青少年图书奖、星级评论，并被《史密森尼航空航天》杂志评为最佳儿童读物。</w:t>
      </w:r>
    </w:p>
    <w:p w14:paraId="61B8CF00" w14:textId="77777777" w:rsidR="004F58CB" w:rsidRDefault="004F58CB" w:rsidP="004F58CB">
      <w:pPr>
        <w:spacing w:line="280" w:lineRule="exact"/>
        <w:ind w:firstLineChars="200" w:firstLine="420"/>
        <w:rPr>
          <w:color w:val="000000"/>
        </w:rPr>
      </w:pPr>
    </w:p>
    <w:p w14:paraId="74284B4F" w14:textId="35A91D88" w:rsidR="004F58CB" w:rsidRPr="004F58CB" w:rsidRDefault="004F58CB" w:rsidP="004F58CB">
      <w:pPr>
        <w:spacing w:line="280" w:lineRule="exact"/>
        <w:ind w:firstLineChars="200" w:firstLine="422"/>
        <w:rPr>
          <w:color w:val="000000"/>
        </w:rPr>
      </w:pPr>
      <w:r w:rsidRPr="004F58CB">
        <w:rPr>
          <w:rFonts w:hint="eastAsia"/>
          <w:b/>
          <w:bCs/>
          <w:color w:val="000000"/>
        </w:rPr>
        <w:t>狗</w:t>
      </w:r>
      <w:proofErr w:type="gramStart"/>
      <w:r w:rsidRPr="004F58CB">
        <w:rPr>
          <w:rFonts w:hint="eastAsia"/>
          <w:b/>
          <w:bCs/>
          <w:color w:val="000000"/>
        </w:rPr>
        <w:t>狗</w:t>
      </w:r>
      <w:proofErr w:type="gramEnd"/>
      <w:r w:rsidRPr="004F58CB">
        <w:rPr>
          <w:rFonts w:hint="eastAsia"/>
          <w:b/>
          <w:bCs/>
          <w:color w:val="000000"/>
        </w:rPr>
        <w:t>的</w:t>
      </w:r>
      <w:r>
        <w:rPr>
          <w:rFonts w:hint="eastAsia"/>
          <w:b/>
          <w:bCs/>
          <w:color w:val="000000"/>
        </w:rPr>
        <w:t>乐趣：</w:t>
      </w:r>
      <w:r w:rsidRPr="004F58CB">
        <w:rPr>
          <w:rFonts w:hint="eastAsia"/>
          <w:color w:val="000000"/>
        </w:rPr>
        <w:t>狗的故事一直很受欢迎，这本以宠物为中心的冒险故事充满了双关语，超级适合儿童阅读。</w:t>
      </w:r>
    </w:p>
    <w:p w14:paraId="48DE0677" w14:textId="77777777" w:rsidR="004F58CB" w:rsidRPr="004F58CB" w:rsidRDefault="004F58CB" w:rsidP="004F58CB">
      <w:pPr>
        <w:spacing w:line="280" w:lineRule="exact"/>
        <w:ind w:firstLineChars="200" w:firstLine="420"/>
        <w:rPr>
          <w:color w:val="000000"/>
        </w:rPr>
      </w:pPr>
      <w:r w:rsidRPr="004F58CB">
        <w:rPr>
          <w:color w:val="000000"/>
        </w:rPr>
        <w:t xml:space="preserve"> </w:t>
      </w:r>
    </w:p>
    <w:p w14:paraId="5C01F6EB" w14:textId="33DECCDD" w:rsidR="004F58CB" w:rsidRPr="00505736" w:rsidRDefault="004F58CB" w:rsidP="004F58CB">
      <w:pPr>
        <w:spacing w:line="280" w:lineRule="exact"/>
        <w:ind w:firstLineChars="200" w:firstLine="422"/>
        <w:rPr>
          <w:color w:val="000000"/>
        </w:rPr>
      </w:pPr>
      <w:r w:rsidRPr="004F58CB">
        <w:rPr>
          <w:rFonts w:hint="eastAsia"/>
          <w:b/>
          <w:bCs/>
          <w:color w:val="000000"/>
        </w:rPr>
        <w:t>可爱的插图：</w:t>
      </w:r>
      <w:r w:rsidRPr="004F58CB">
        <w:rPr>
          <w:rFonts w:hint="eastAsia"/>
          <w:color w:val="000000"/>
        </w:rPr>
        <w:t>章节书中有大量全彩插图，孩子们可以看到酒店里的每一只小狗都是多么可爱！</w:t>
      </w:r>
    </w:p>
    <w:p w14:paraId="0F6D9CC0" w14:textId="55BE8852" w:rsidR="00CC0E69" w:rsidRPr="00505736" w:rsidRDefault="00505736" w:rsidP="002945BE">
      <w:pPr>
        <w:tabs>
          <w:tab w:val="left" w:pos="341"/>
          <w:tab w:val="left" w:pos="5235"/>
        </w:tabs>
        <w:spacing w:line="280" w:lineRule="exact"/>
        <w:rPr>
          <w:b/>
          <w:bCs/>
          <w:noProof/>
          <w:color w:val="000000"/>
          <w:szCs w:val="21"/>
        </w:rPr>
      </w:pPr>
      <w:bookmarkStart w:id="0" w:name="_GoBack"/>
      <w:r>
        <w:rPr>
          <w:rFonts w:ascii="Calibri" w:hAnsi="Calibri" w:cs="Calibri"/>
          <w:b/>
          <w:bCs/>
          <w:i/>
          <w:iCs/>
          <w:noProof/>
          <w:kern w:val="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A854CCB" wp14:editId="054C9C0F">
            <wp:simplePos x="0" y="0"/>
            <wp:positionH relativeFrom="column">
              <wp:posOffset>4158933</wp:posOffset>
            </wp:positionH>
            <wp:positionV relativeFrom="paragraph">
              <wp:posOffset>143510</wp:posOffset>
            </wp:positionV>
            <wp:extent cx="1435100" cy="1880870"/>
            <wp:effectExtent l="0" t="0" r="0" b="5080"/>
            <wp:wrapSquare wrapText="bothSides"/>
            <wp:docPr id="15036108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E790C0B" w14:textId="17113178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>
        <w:rPr>
          <w:rFonts w:hint="eastAsia"/>
          <w:b/>
          <w:bCs/>
          <w:color w:val="000000"/>
          <w:szCs w:val="21"/>
        </w:rPr>
        <w:t>《</w:t>
      </w:r>
      <w:r w:rsidR="00505736" w:rsidRPr="004F58CB">
        <w:rPr>
          <w:rFonts w:hint="eastAsia"/>
          <w:b/>
          <w:bCs/>
          <w:color w:val="000000"/>
        </w:rPr>
        <w:t>欢迎来到汪汪屯</w:t>
      </w:r>
      <w:r w:rsidRPr="004F58CB">
        <w:rPr>
          <w:rFonts w:hint="eastAsia"/>
          <w:b/>
          <w:bCs/>
          <w:color w:val="000000"/>
          <w:szCs w:val="21"/>
        </w:rPr>
        <w:t>》</w:t>
      </w:r>
      <w:r w:rsidR="004F58CB">
        <w:rPr>
          <w:rFonts w:hint="eastAsia"/>
          <w:b/>
          <w:bCs/>
          <w:color w:val="000000"/>
          <w:szCs w:val="21"/>
        </w:rPr>
        <w:t>（第一册）</w:t>
      </w:r>
    </w:p>
    <w:p w14:paraId="14CFF204" w14:textId="581FA292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505736" w:rsidRPr="00505736">
        <w:rPr>
          <w:b/>
          <w:color w:val="000000"/>
          <w:szCs w:val="21"/>
        </w:rPr>
        <w:t>WELCOME TO THE WOOFINGTON</w:t>
      </w:r>
    </w:p>
    <w:p w14:paraId="08844C23" w14:textId="686DC960" w:rsidR="00167885" w:rsidRDefault="00167885" w:rsidP="00505736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505736" w:rsidRPr="00505736">
        <w:rPr>
          <w:b/>
          <w:bCs/>
          <w:color w:val="000000"/>
          <w:szCs w:val="21"/>
        </w:rPr>
        <w:t xml:space="preserve">Donna </w:t>
      </w:r>
      <w:proofErr w:type="spellStart"/>
      <w:r w:rsidR="00505736" w:rsidRPr="00505736">
        <w:rPr>
          <w:b/>
          <w:bCs/>
          <w:color w:val="000000"/>
          <w:szCs w:val="21"/>
        </w:rPr>
        <w:t>Gephart</w:t>
      </w:r>
      <w:proofErr w:type="spellEnd"/>
      <w:r w:rsidR="00505736" w:rsidRPr="00505736">
        <w:rPr>
          <w:b/>
          <w:bCs/>
          <w:color w:val="000000"/>
          <w:szCs w:val="21"/>
        </w:rPr>
        <w:t xml:space="preserve"> </w:t>
      </w:r>
      <w:r w:rsidR="00505736">
        <w:rPr>
          <w:rFonts w:hint="eastAsia"/>
          <w:b/>
          <w:bCs/>
          <w:color w:val="000000"/>
          <w:szCs w:val="21"/>
        </w:rPr>
        <w:t>&amp;</w:t>
      </w:r>
      <w:r w:rsidR="00505736">
        <w:rPr>
          <w:b/>
          <w:bCs/>
          <w:color w:val="000000"/>
          <w:szCs w:val="21"/>
        </w:rPr>
        <w:t xml:space="preserve"> </w:t>
      </w:r>
      <w:r w:rsidR="00505736" w:rsidRPr="00505736">
        <w:rPr>
          <w:b/>
          <w:bCs/>
          <w:color w:val="000000"/>
          <w:szCs w:val="21"/>
        </w:rPr>
        <w:t xml:space="preserve">Lori </w:t>
      </w:r>
      <w:proofErr w:type="spellStart"/>
      <w:r w:rsidR="00505736" w:rsidRPr="00505736">
        <w:rPr>
          <w:b/>
          <w:bCs/>
          <w:color w:val="000000"/>
          <w:szCs w:val="21"/>
        </w:rPr>
        <w:t>Houran</w:t>
      </w:r>
      <w:proofErr w:type="spellEnd"/>
      <w:r w:rsidR="00505736">
        <w:rPr>
          <w:b/>
          <w:bCs/>
          <w:color w:val="000000"/>
          <w:szCs w:val="21"/>
        </w:rPr>
        <w:t xml:space="preserve"> </w:t>
      </w:r>
      <w:r w:rsidR="00505736">
        <w:rPr>
          <w:rFonts w:hint="eastAsia"/>
          <w:b/>
          <w:bCs/>
          <w:color w:val="000000"/>
          <w:szCs w:val="21"/>
        </w:rPr>
        <w:t>&amp;</w:t>
      </w:r>
      <w:r w:rsidR="00505736" w:rsidRPr="00505736">
        <w:rPr>
          <w:b/>
          <w:bCs/>
          <w:color w:val="000000"/>
          <w:szCs w:val="21"/>
        </w:rPr>
        <w:t xml:space="preserve"> Josh Cleland</w:t>
      </w:r>
    </w:p>
    <w:p w14:paraId="56699588" w14:textId="3A8F6B46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7F35F6">
        <w:rPr>
          <w:b/>
          <w:bCs/>
          <w:color w:val="000000"/>
          <w:szCs w:val="21"/>
        </w:rPr>
        <w:t>A</w:t>
      </w:r>
      <w:r w:rsidR="007F35F6">
        <w:rPr>
          <w:rFonts w:hint="eastAsia"/>
          <w:b/>
          <w:bCs/>
          <w:color w:val="000000"/>
          <w:szCs w:val="21"/>
        </w:rPr>
        <w:t>brams</w:t>
      </w:r>
    </w:p>
    <w:p w14:paraId="2B9A72CD" w14:textId="5C077EC7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CC0E69">
        <w:rPr>
          <w:b/>
          <w:bCs/>
          <w:color w:val="000000"/>
          <w:szCs w:val="21"/>
        </w:rPr>
        <w:t>ANA</w:t>
      </w:r>
    </w:p>
    <w:p w14:paraId="5F32E7A1" w14:textId="47FC1E69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505736">
        <w:rPr>
          <w:rFonts w:hint="eastAsia"/>
          <w:b/>
          <w:bCs/>
          <w:color w:val="000000"/>
          <w:szCs w:val="21"/>
        </w:rPr>
        <w:t>80</w:t>
      </w:r>
      <w:r>
        <w:rPr>
          <w:b/>
          <w:bCs/>
          <w:color w:val="000000"/>
          <w:szCs w:val="21"/>
        </w:rPr>
        <w:t>页</w:t>
      </w:r>
    </w:p>
    <w:p w14:paraId="3EECFE6E" w14:textId="3A3F9611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7F35F6"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505736">
        <w:rPr>
          <w:rFonts w:hint="eastAsia"/>
          <w:b/>
          <w:bCs/>
          <w:color w:val="000000"/>
          <w:szCs w:val="21"/>
        </w:rPr>
        <w:t>5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22EAACD9" w:rsidR="00167885" w:rsidRDefault="00167885" w:rsidP="002945BE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1E78F7B6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16E5B48F" w:rsidR="00167885" w:rsidRDefault="00167885" w:rsidP="0001699E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85ED3">
        <w:rPr>
          <w:rFonts w:hint="eastAsia"/>
          <w:b/>
          <w:bCs/>
          <w:szCs w:val="21"/>
        </w:rPr>
        <w:t>桥梁书</w:t>
      </w:r>
    </w:p>
    <w:p w14:paraId="2CD50F83" w14:textId="33BDDC5D" w:rsidR="00CC0E69" w:rsidRPr="00CC0E69" w:rsidRDefault="00CC0E69" w:rsidP="00CC0E69">
      <w:pPr>
        <w:spacing w:line="280" w:lineRule="exact"/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020B9D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8980C39" w14:textId="77777777" w:rsidR="00505736" w:rsidRPr="00505736" w:rsidRDefault="00505736" w:rsidP="00505736">
      <w:pPr>
        <w:spacing w:line="280" w:lineRule="exact"/>
        <w:rPr>
          <w:color w:val="000000"/>
        </w:rPr>
      </w:pPr>
      <w:r w:rsidRPr="00505736">
        <w:rPr>
          <w:color w:val="000000"/>
        </w:rPr>
        <w:t xml:space="preserve"> </w:t>
      </w:r>
    </w:p>
    <w:p w14:paraId="6C19AA84" w14:textId="07863599" w:rsidR="00505736" w:rsidRPr="00505736" w:rsidRDefault="00505736" w:rsidP="00505736">
      <w:pPr>
        <w:spacing w:line="280" w:lineRule="exact"/>
        <w:ind w:firstLineChars="200" w:firstLine="420"/>
        <w:rPr>
          <w:color w:val="000000"/>
        </w:rPr>
      </w:pPr>
      <w:r w:rsidRPr="00505736">
        <w:rPr>
          <w:rFonts w:hint="eastAsia"/>
          <w:color w:val="000000"/>
        </w:rPr>
        <w:t>酒店即将盛大开业，鲁弗斯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Rufus</w:t>
      </w:r>
      <w:r>
        <w:rPr>
          <w:rFonts w:hint="eastAsia"/>
          <w:color w:val="000000"/>
        </w:rPr>
        <w:t>）</w:t>
      </w:r>
      <w:r w:rsidRPr="00505736">
        <w:rPr>
          <w:rFonts w:hint="eastAsia"/>
          <w:color w:val="000000"/>
        </w:rPr>
        <w:t>和可可女士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Ms</w:t>
      </w:r>
      <w:r>
        <w:rPr>
          <w:color w:val="000000"/>
        </w:rPr>
        <w:t>. Coco</w:t>
      </w:r>
      <w:r>
        <w:rPr>
          <w:rFonts w:hint="eastAsia"/>
          <w:color w:val="000000"/>
        </w:rPr>
        <w:t>）</w:t>
      </w:r>
      <w:r w:rsidRPr="00505736">
        <w:rPr>
          <w:rFonts w:hint="eastAsia"/>
          <w:color w:val="000000"/>
        </w:rPr>
        <w:t>希望一切都能尽善尽美。尤其是他们的</w:t>
      </w:r>
      <w:r w:rsidRPr="00505736">
        <w:rPr>
          <w:rFonts w:hint="eastAsia"/>
          <w:color w:val="000000"/>
        </w:rPr>
        <w:t xml:space="preserve"> VIP </w:t>
      </w:r>
      <w:r w:rsidRPr="00505736">
        <w:rPr>
          <w:rFonts w:hint="eastAsia"/>
          <w:color w:val="000000"/>
        </w:rPr>
        <w:t>客人</w:t>
      </w:r>
      <w:r>
        <w:rPr>
          <w:rFonts w:hint="eastAsia"/>
          <w:color w:val="000000"/>
        </w:rPr>
        <w:t>——</w:t>
      </w:r>
      <w:r w:rsidRPr="00505736">
        <w:rPr>
          <w:rFonts w:hint="eastAsia"/>
          <w:color w:val="000000"/>
        </w:rPr>
        <w:t>电影明星葛丽泰</w:t>
      </w:r>
      <w:r>
        <w:rPr>
          <w:rFonts w:hint="eastAsia"/>
          <w:color w:val="000000"/>
        </w:rPr>
        <w:t>·</w:t>
      </w:r>
      <w:r w:rsidRPr="00505736">
        <w:rPr>
          <w:rFonts w:hint="eastAsia"/>
          <w:color w:val="000000"/>
        </w:rPr>
        <w:t>加巴克</w:t>
      </w:r>
      <w:r w:rsidR="004F58CB">
        <w:rPr>
          <w:rFonts w:hint="eastAsia"/>
          <w:color w:val="000000"/>
        </w:rPr>
        <w:t>（</w:t>
      </w:r>
      <w:r w:rsidR="004F58CB">
        <w:rPr>
          <w:rFonts w:hint="eastAsia"/>
          <w:color w:val="000000"/>
        </w:rPr>
        <w:t>Greta</w:t>
      </w:r>
      <w:r w:rsidR="004F58CB">
        <w:rPr>
          <w:color w:val="000000"/>
        </w:rPr>
        <w:t xml:space="preserve"> </w:t>
      </w:r>
      <w:proofErr w:type="spellStart"/>
      <w:r w:rsidR="004F58CB">
        <w:rPr>
          <w:color w:val="000000"/>
        </w:rPr>
        <w:t>G</w:t>
      </w:r>
      <w:r w:rsidR="004F58CB">
        <w:rPr>
          <w:rFonts w:hint="eastAsia"/>
          <w:color w:val="000000"/>
        </w:rPr>
        <w:t>arbark</w:t>
      </w:r>
      <w:proofErr w:type="spellEnd"/>
      <w:r w:rsidR="004F58CB">
        <w:rPr>
          <w:rFonts w:hint="eastAsia"/>
          <w:color w:val="000000"/>
        </w:rPr>
        <w:t>）</w:t>
      </w:r>
      <w:r w:rsidRPr="00505736">
        <w:rPr>
          <w:rFonts w:hint="eastAsia"/>
          <w:color w:val="000000"/>
        </w:rPr>
        <w:t>。鲁弗斯怎样才能不让狗</w:t>
      </w:r>
      <w:r w:rsidRPr="00505736">
        <w:rPr>
          <w:rFonts w:hint="eastAsia"/>
          <w:color w:val="000000"/>
        </w:rPr>
        <w:lastRenderedPageBreak/>
        <w:t>仔队围攻加巴克小姐呢？</w:t>
      </w:r>
      <w:proofErr w:type="gramStart"/>
      <w:r w:rsidRPr="00505736">
        <w:rPr>
          <w:rFonts w:hint="eastAsia"/>
          <w:color w:val="000000"/>
        </w:rPr>
        <w:t>当酒店</w:t>
      </w:r>
      <w:proofErr w:type="gramEnd"/>
      <w:r w:rsidRPr="00505736">
        <w:rPr>
          <w:rFonts w:hint="eastAsia"/>
          <w:color w:val="000000"/>
        </w:rPr>
        <w:t>出现问题（非常痒）时，可可女士又该怎么办呢？</w:t>
      </w:r>
    </w:p>
    <w:p w14:paraId="2FAF728E" w14:textId="77777777" w:rsidR="00505736" w:rsidRPr="00505736" w:rsidRDefault="00505736" w:rsidP="00505736">
      <w:pPr>
        <w:spacing w:line="280" w:lineRule="exact"/>
        <w:rPr>
          <w:color w:val="000000"/>
        </w:rPr>
      </w:pPr>
      <w:r w:rsidRPr="00505736">
        <w:rPr>
          <w:color w:val="000000"/>
        </w:rPr>
        <w:t xml:space="preserve"> </w:t>
      </w:r>
    </w:p>
    <w:p w14:paraId="78CA7AF0" w14:textId="77777777" w:rsidR="00505736" w:rsidRPr="00505736" w:rsidRDefault="00505736" w:rsidP="00505736">
      <w:pPr>
        <w:spacing w:line="280" w:lineRule="exact"/>
        <w:ind w:firstLineChars="200" w:firstLine="420"/>
        <w:rPr>
          <w:color w:val="000000"/>
        </w:rPr>
      </w:pPr>
      <w:r w:rsidRPr="00505736">
        <w:rPr>
          <w:rFonts w:hint="eastAsia"/>
          <w:color w:val="000000"/>
        </w:rPr>
        <w:t>这套早期章节图书拥有可爱的插图和搞笑的文字，将让爱狗的孩子们捧腹大笑！</w:t>
      </w:r>
    </w:p>
    <w:p w14:paraId="0ADB42BA" w14:textId="77777777" w:rsidR="00505736" w:rsidRPr="00505736" w:rsidRDefault="00505736" w:rsidP="00505736">
      <w:pPr>
        <w:spacing w:line="280" w:lineRule="exact"/>
        <w:rPr>
          <w:color w:val="000000"/>
        </w:rPr>
      </w:pPr>
      <w:r w:rsidRPr="00505736">
        <w:rPr>
          <w:color w:val="000000"/>
        </w:rPr>
        <w:t xml:space="preserve"> </w:t>
      </w:r>
    </w:p>
    <w:p w14:paraId="1EC797B4" w14:textId="7C23FF0B" w:rsidR="00505736" w:rsidRDefault="00505736" w:rsidP="00505736">
      <w:pPr>
        <w:spacing w:line="280" w:lineRule="exact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作者简介：</w:t>
      </w:r>
    </w:p>
    <w:p w14:paraId="6A20895F" w14:textId="77777777" w:rsidR="00505736" w:rsidRDefault="00505736" w:rsidP="00505736">
      <w:pPr>
        <w:spacing w:line="280" w:lineRule="exact"/>
        <w:rPr>
          <w:b/>
          <w:bCs/>
          <w:color w:val="000000"/>
        </w:rPr>
      </w:pPr>
    </w:p>
    <w:p w14:paraId="519E6ECB" w14:textId="7D382C55" w:rsidR="00505736" w:rsidRPr="00505736" w:rsidRDefault="00505736" w:rsidP="00505736">
      <w:pPr>
        <w:spacing w:line="280" w:lineRule="exact"/>
        <w:ind w:firstLineChars="300" w:firstLine="632"/>
        <w:rPr>
          <w:b/>
          <w:bCs/>
          <w:color w:val="000000"/>
        </w:rPr>
      </w:pPr>
      <w:r w:rsidRPr="00505736">
        <w:rPr>
          <w:rFonts w:hint="eastAsia"/>
          <w:b/>
          <w:bCs/>
          <w:color w:val="000000"/>
        </w:rPr>
        <w:t>唐娜·格法特（</w:t>
      </w:r>
      <w:r w:rsidRPr="00505736">
        <w:rPr>
          <w:rFonts w:hint="eastAsia"/>
          <w:b/>
          <w:bCs/>
          <w:color w:val="000000"/>
        </w:rPr>
        <w:t xml:space="preserve">Donna </w:t>
      </w:r>
      <w:proofErr w:type="spellStart"/>
      <w:r w:rsidRPr="00505736">
        <w:rPr>
          <w:rFonts w:hint="eastAsia"/>
          <w:b/>
          <w:bCs/>
          <w:color w:val="000000"/>
        </w:rPr>
        <w:t>Gephart</w:t>
      </w:r>
      <w:proofErr w:type="spellEnd"/>
      <w:r w:rsidRPr="00505736">
        <w:rPr>
          <w:rFonts w:hint="eastAsia"/>
          <w:b/>
          <w:bCs/>
          <w:color w:val="000000"/>
        </w:rPr>
        <w:t>）</w:t>
      </w:r>
      <w:r w:rsidRPr="00505736">
        <w:rPr>
          <w:rFonts w:hint="eastAsia"/>
          <w:color w:val="000000"/>
        </w:rPr>
        <w:t>的获奖中篇小说包括</w:t>
      </w:r>
      <w:r w:rsidRPr="00505736">
        <w:rPr>
          <w:rFonts w:hint="eastAsia"/>
          <w:i/>
          <w:iCs/>
          <w:color w:val="000000"/>
        </w:rPr>
        <w:t>Lily and Dunkin</w:t>
      </w:r>
      <w:r w:rsidRPr="00505736">
        <w:rPr>
          <w:rFonts w:hint="eastAsia"/>
          <w:color w:val="000000"/>
        </w:rPr>
        <w:t>、</w:t>
      </w:r>
      <w:r w:rsidRPr="00505736">
        <w:rPr>
          <w:rFonts w:hint="eastAsia"/>
          <w:i/>
          <w:iCs/>
          <w:color w:val="000000"/>
        </w:rPr>
        <w:t>Death by Toilet Paper</w:t>
      </w:r>
      <w:r w:rsidRPr="00505736">
        <w:rPr>
          <w:rFonts w:hint="eastAsia"/>
          <w:color w:val="000000"/>
        </w:rPr>
        <w:t>、</w:t>
      </w:r>
      <w:r w:rsidRPr="00505736">
        <w:rPr>
          <w:rFonts w:hint="eastAsia"/>
          <w:i/>
          <w:iCs/>
          <w:color w:val="000000"/>
        </w:rPr>
        <w:t>How to Survive Middle School</w:t>
      </w:r>
      <w:r w:rsidRPr="00505736">
        <w:rPr>
          <w:rFonts w:hint="eastAsia"/>
          <w:color w:val="000000"/>
        </w:rPr>
        <w:t>等。她的</w:t>
      </w:r>
      <w:proofErr w:type="gramStart"/>
      <w:r w:rsidRPr="00505736">
        <w:rPr>
          <w:rFonts w:hint="eastAsia"/>
          <w:color w:val="000000"/>
        </w:rPr>
        <w:t>第一本</w:t>
      </w:r>
      <w:r>
        <w:rPr>
          <w:rFonts w:hint="eastAsia"/>
          <w:color w:val="000000"/>
        </w:rPr>
        <w:t>绘本</w:t>
      </w:r>
      <w:proofErr w:type="gramEnd"/>
      <w:r w:rsidRPr="00505736">
        <w:rPr>
          <w:rFonts w:hint="eastAsia"/>
          <w:i/>
          <w:iCs/>
          <w:color w:val="000000"/>
        </w:rPr>
        <w:t>Go Be Wonderful</w:t>
      </w:r>
      <w:r w:rsidRPr="00505736">
        <w:rPr>
          <w:rFonts w:hint="eastAsia"/>
          <w:color w:val="000000"/>
        </w:rPr>
        <w:t>是对完美无缺的赞美。她曾在一家贺卡公司担任编辑，在一所中学担任创意写作教师，还曾是一名独立书商。她与家人和她的办公室助理本吉（一只可爱的混合猎犬）住在南新泽西州。</w:t>
      </w:r>
    </w:p>
    <w:p w14:paraId="460D4D6B" w14:textId="77777777" w:rsidR="00505736" w:rsidRPr="00505736" w:rsidRDefault="00505736" w:rsidP="00505736">
      <w:pPr>
        <w:spacing w:line="280" w:lineRule="exact"/>
        <w:rPr>
          <w:color w:val="000000"/>
        </w:rPr>
      </w:pPr>
      <w:r w:rsidRPr="00505736">
        <w:rPr>
          <w:color w:val="000000"/>
        </w:rPr>
        <w:t xml:space="preserve"> </w:t>
      </w:r>
    </w:p>
    <w:p w14:paraId="075FDC63" w14:textId="1B6E354D" w:rsidR="00505736" w:rsidRPr="00505736" w:rsidRDefault="00505736" w:rsidP="00505736">
      <w:pPr>
        <w:spacing w:line="280" w:lineRule="exact"/>
        <w:ind w:firstLineChars="200" w:firstLine="422"/>
        <w:rPr>
          <w:color w:val="000000"/>
        </w:rPr>
      </w:pPr>
      <w:r w:rsidRPr="00505736">
        <w:rPr>
          <w:rFonts w:hint="eastAsia"/>
          <w:b/>
          <w:bCs/>
          <w:color w:val="000000"/>
        </w:rPr>
        <w:t>洛莉·哈金斯·胡然（</w:t>
      </w:r>
      <w:r w:rsidRPr="00505736">
        <w:rPr>
          <w:b/>
          <w:bCs/>
          <w:color w:val="000000"/>
        </w:rPr>
        <w:t xml:space="preserve">Lori Haskins </w:t>
      </w:r>
      <w:proofErr w:type="spellStart"/>
      <w:r w:rsidRPr="00505736">
        <w:rPr>
          <w:b/>
          <w:bCs/>
          <w:color w:val="000000"/>
        </w:rPr>
        <w:t>Houran</w:t>
      </w:r>
      <w:proofErr w:type="spellEnd"/>
      <w:r w:rsidRPr="00505736">
        <w:rPr>
          <w:rFonts w:hint="eastAsia"/>
          <w:b/>
          <w:bCs/>
          <w:color w:val="000000"/>
        </w:rPr>
        <w:t>）</w:t>
      </w:r>
      <w:r w:rsidRPr="00505736">
        <w:rPr>
          <w:rFonts w:hint="eastAsia"/>
          <w:color w:val="000000"/>
        </w:rPr>
        <w:t>曾任儿童图书编辑，著有</w:t>
      </w:r>
      <w:r w:rsidRPr="00505736">
        <w:rPr>
          <w:rFonts w:hint="eastAsia"/>
          <w:color w:val="000000"/>
        </w:rPr>
        <w:t xml:space="preserve"> 55 </w:t>
      </w:r>
      <w:r w:rsidRPr="00505736">
        <w:rPr>
          <w:rFonts w:hint="eastAsia"/>
          <w:color w:val="000000"/>
        </w:rPr>
        <w:t>本以上的儿童图书，包括《学校图书馆杂志》</w:t>
      </w:r>
      <w:proofErr w:type="gramStart"/>
      <w:r w:rsidRPr="00505736">
        <w:rPr>
          <w:rFonts w:hint="eastAsia"/>
          <w:color w:val="000000"/>
        </w:rPr>
        <w:t>最佳</w:t>
      </w:r>
      <w:r>
        <w:rPr>
          <w:rFonts w:hint="eastAsia"/>
          <w:color w:val="000000"/>
        </w:rPr>
        <w:t>绘本</w:t>
      </w:r>
      <w:proofErr w:type="gramEnd"/>
      <w:r w:rsidRPr="00505736">
        <w:rPr>
          <w:rFonts w:hint="eastAsia"/>
          <w:i/>
          <w:iCs/>
          <w:color w:val="000000"/>
        </w:rPr>
        <w:t>Next to You</w:t>
      </w:r>
      <w:r w:rsidRPr="00505736"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科克斯星级评论书籍</w:t>
      </w:r>
      <w:r w:rsidRPr="00505736">
        <w:rPr>
          <w:rFonts w:hint="eastAsia"/>
          <w:i/>
          <w:iCs/>
          <w:color w:val="000000"/>
        </w:rPr>
        <w:t>Button Your Buttons</w:t>
      </w:r>
      <w:r>
        <w:rPr>
          <w:rFonts w:hint="eastAsia"/>
          <w:color w:val="000000"/>
        </w:rPr>
        <w:t>，</w:t>
      </w:r>
      <w:r w:rsidRPr="00505736">
        <w:rPr>
          <w:rFonts w:hint="eastAsia"/>
          <w:color w:val="000000"/>
        </w:rPr>
        <w:t>和</w:t>
      </w:r>
      <w:r w:rsidRPr="00505736">
        <w:rPr>
          <w:rFonts w:hint="eastAsia"/>
          <w:i/>
          <w:iCs/>
          <w:color w:val="000000"/>
        </w:rPr>
        <w:t>Close Your Eyes</w:t>
      </w:r>
      <w:r w:rsidRPr="00505736">
        <w:rPr>
          <w:rFonts w:hint="eastAsia"/>
          <w:color w:val="000000"/>
        </w:rPr>
        <w:t>，《学校图书馆杂志》称其为</w:t>
      </w:r>
      <w:r>
        <w:rPr>
          <w:rFonts w:hint="eastAsia"/>
          <w:color w:val="000000"/>
        </w:rPr>
        <w:t>“</w:t>
      </w:r>
      <w:r w:rsidRPr="00505736">
        <w:rPr>
          <w:rFonts w:hint="eastAsia"/>
          <w:color w:val="000000"/>
        </w:rPr>
        <w:t>一部完美的睡前</w:t>
      </w:r>
      <w:r>
        <w:rPr>
          <w:rFonts w:hint="eastAsia"/>
          <w:color w:val="000000"/>
        </w:rPr>
        <w:t>读本</w:t>
      </w:r>
      <w:r w:rsidRPr="00505736">
        <w:rPr>
          <w:rFonts w:hint="eastAsia"/>
          <w:color w:val="000000"/>
        </w:rPr>
        <w:t>，充满了狡猾的幽默</w:t>
      </w:r>
      <w:r>
        <w:rPr>
          <w:rFonts w:hint="eastAsia"/>
          <w:color w:val="000000"/>
        </w:rPr>
        <w:t>”</w:t>
      </w:r>
      <w:r w:rsidRPr="00505736">
        <w:rPr>
          <w:rFonts w:hint="eastAsia"/>
          <w:color w:val="000000"/>
        </w:rPr>
        <w:t>。她与丈夫、四个儿子和两只淘气的救命狗贝利和可可住在马萨诸塞州的北岸。</w:t>
      </w:r>
    </w:p>
    <w:p w14:paraId="039685A1" w14:textId="77777777" w:rsidR="00505736" w:rsidRPr="00505736" w:rsidRDefault="00505736" w:rsidP="00505736">
      <w:pPr>
        <w:spacing w:line="280" w:lineRule="exact"/>
        <w:rPr>
          <w:color w:val="000000"/>
        </w:rPr>
      </w:pPr>
      <w:r w:rsidRPr="00505736">
        <w:rPr>
          <w:color w:val="000000"/>
        </w:rPr>
        <w:t xml:space="preserve"> </w:t>
      </w:r>
    </w:p>
    <w:p w14:paraId="06197023" w14:textId="46293CC0" w:rsidR="0090297C" w:rsidRDefault="00505736" w:rsidP="00505736">
      <w:pPr>
        <w:spacing w:line="280" w:lineRule="exact"/>
        <w:ind w:firstLineChars="200" w:firstLine="422"/>
        <w:rPr>
          <w:color w:val="000000"/>
        </w:rPr>
      </w:pPr>
      <w:r w:rsidRPr="00505736">
        <w:rPr>
          <w:rFonts w:hint="eastAsia"/>
          <w:b/>
          <w:bCs/>
          <w:color w:val="000000"/>
        </w:rPr>
        <w:t>乔希</w:t>
      </w:r>
      <w:r>
        <w:rPr>
          <w:rFonts w:hint="eastAsia"/>
          <w:b/>
          <w:bCs/>
          <w:color w:val="000000"/>
        </w:rPr>
        <w:t>·</w:t>
      </w:r>
      <w:r w:rsidRPr="00505736">
        <w:rPr>
          <w:rFonts w:hint="eastAsia"/>
          <w:b/>
          <w:bCs/>
          <w:color w:val="000000"/>
        </w:rPr>
        <w:t>克莱兰（</w:t>
      </w:r>
      <w:r w:rsidRPr="00505736">
        <w:rPr>
          <w:rFonts w:hint="eastAsia"/>
          <w:b/>
          <w:bCs/>
          <w:color w:val="000000"/>
        </w:rPr>
        <w:t>Josh Cleland</w:t>
      </w:r>
      <w:r w:rsidRPr="00505736">
        <w:rPr>
          <w:rFonts w:hint="eastAsia"/>
          <w:b/>
          <w:bCs/>
          <w:color w:val="000000"/>
        </w:rPr>
        <w:t>）</w:t>
      </w:r>
      <w:r w:rsidRPr="00505736">
        <w:rPr>
          <w:rFonts w:hint="eastAsia"/>
          <w:color w:val="000000"/>
        </w:rPr>
        <w:t>是一位插画家，他的家庭工作室位于俄勒冈州波特兰市郊，他与妻子瑞娜（</w:t>
      </w:r>
      <w:r w:rsidRPr="00505736">
        <w:rPr>
          <w:rFonts w:hint="eastAsia"/>
          <w:color w:val="000000"/>
        </w:rPr>
        <w:t>Rayna</w:t>
      </w:r>
      <w:r w:rsidRPr="00505736">
        <w:rPr>
          <w:rFonts w:hint="eastAsia"/>
          <w:color w:val="000000"/>
        </w:rPr>
        <w:t>）和创意总监兼宠物狗</w:t>
      </w:r>
      <w:proofErr w:type="gramStart"/>
      <w:r w:rsidRPr="00505736">
        <w:rPr>
          <w:rFonts w:hint="eastAsia"/>
          <w:color w:val="000000"/>
        </w:rPr>
        <w:t>纽曼</w:t>
      </w:r>
      <w:proofErr w:type="gramEnd"/>
      <w:r w:rsidRPr="00505736">
        <w:rPr>
          <w:rFonts w:hint="eastAsia"/>
          <w:color w:val="000000"/>
        </w:rPr>
        <w:t>（</w:t>
      </w:r>
      <w:r w:rsidRPr="00505736">
        <w:rPr>
          <w:rFonts w:hint="eastAsia"/>
          <w:color w:val="000000"/>
        </w:rPr>
        <w:t>Newman</w:t>
      </w:r>
      <w:r w:rsidRPr="00505736">
        <w:rPr>
          <w:rFonts w:hint="eastAsia"/>
          <w:color w:val="000000"/>
        </w:rPr>
        <w:t>）住在那里。他最近创作的</w:t>
      </w:r>
      <w:proofErr w:type="gramStart"/>
      <w:r w:rsidRPr="00505736">
        <w:rPr>
          <w:rFonts w:hint="eastAsia"/>
          <w:color w:val="000000"/>
        </w:rPr>
        <w:t>儿童绘本包括</w:t>
      </w:r>
      <w:proofErr w:type="gramEnd"/>
      <w:r w:rsidRPr="00505736">
        <w:rPr>
          <w:rFonts w:hint="eastAsia"/>
          <w:i/>
          <w:iCs/>
          <w:color w:val="000000"/>
        </w:rPr>
        <w:t>Fridge-</w:t>
      </w:r>
      <w:proofErr w:type="spellStart"/>
      <w:r w:rsidRPr="00505736">
        <w:rPr>
          <w:rFonts w:hint="eastAsia"/>
          <w:i/>
          <w:iCs/>
          <w:color w:val="000000"/>
        </w:rPr>
        <w:t>opolis</w:t>
      </w:r>
      <w:proofErr w:type="spellEnd"/>
      <w:r w:rsidRPr="00505736">
        <w:rPr>
          <w:rFonts w:hint="eastAsia"/>
          <w:color w:val="000000"/>
        </w:rPr>
        <w:t>、</w:t>
      </w:r>
      <w:r w:rsidRPr="00505736">
        <w:rPr>
          <w:rFonts w:hint="eastAsia"/>
          <w:i/>
          <w:iCs/>
          <w:color w:val="000000"/>
        </w:rPr>
        <w:t>The End</w:t>
      </w:r>
      <w:r w:rsidRPr="00505736">
        <w:rPr>
          <w:rFonts w:hint="eastAsia"/>
          <w:color w:val="000000"/>
        </w:rPr>
        <w:t>、</w:t>
      </w:r>
      <w:proofErr w:type="gramStart"/>
      <w:r w:rsidRPr="00505736">
        <w:rPr>
          <w:rFonts w:hint="eastAsia"/>
          <w:i/>
          <w:iCs/>
          <w:color w:val="000000"/>
        </w:rPr>
        <w:t xml:space="preserve">Chomp </w:t>
      </w:r>
      <w:proofErr w:type="spellStart"/>
      <w:r w:rsidRPr="00505736">
        <w:rPr>
          <w:rFonts w:hint="eastAsia"/>
          <w:i/>
          <w:iCs/>
          <w:color w:val="000000"/>
        </w:rPr>
        <w:t>Chomp</w:t>
      </w:r>
      <w:proofErr w:type="spellEnd"/>
      <w:r w:rsidRPr="00505736">
        <w:rPr>
          <w:rFonts w:hint="eastAsia"/>
          <w:i/>
          <w:iCs/>
          <w:color w:val="000000"/>
        </w:rPr>
        <w:t xml:space="preserve"> </w:t>
      </w:r>
      <w:proofErr w:type="gramEnd"/>
      <w:r w:rsidRPr="00505736">
        <w:rPr>
          <w:rFonts w:hint="eastAsia"/>
          <w:i/>
          <w:iCs/>
          <w:color w:val="000000"/>
        </w:rPr>
        <w:t>Dino</w:t>
      </w:r>
      <w:r w:rsidRPr="00505736">
        <w:rPr>
          <w:rFonts w:hint="eastAsia"/>
          <w:color w:val="000000"/>
        </w:rPr>
        <w:t>、</w:t>
      </w:r>
      <w:r w:rsidRPr="00505736">
        <w:rPr>
          <w:rFonts w:hint="eastAsia"/>
          <w:i/>
          <w:iCs/>
          <w:color w:val="000000"/>
        </w:rPr>
        <w:t>New York, Go</w:t>
      </w:r>
      <w:r w:rsidRPr="00505736">
        <w:rPr>
          <w:rFonts w:hint="eastAsia"/>
          <w:i/>
          <w:iCs/>
          <w:color w:val="000000"/>
        </w:rPr>
        <w:t>！</w:t>
      </w:r>
      <w:r w:rsidRPr="00505736">
        <w:rPr>
          <w:rFonts w:hint="eastAsia"/>
          <w:color w:val="000000"/>
        </w:rPr>
        <w:t>、</w:t>
      </w:r>
      <w:r w:rsidRPr="00505736">
        <w:rPr>
          <w:rFonts w:hint="eastAsia"/>
          <w:i/>
          <w:iCs/>
          <w:color w:val="000000"/>
        </w:rPr>
        <w:t>Trick-or-Treat Songs</w:t>
      </w:r>
      <w:r w:rsidRPr="00505736">
        <w:rPr>
          <w:rFonts w:hint="eastAsia"/>
          <w:color w:val="000000"/>
        </w:rPr>
        <w:t>和</w:t>
      </w:r>
      <w:r w:rsidRPr="00505736">
        <w:rPr>
          <w:rFonts w:hint="eastAsia"/>
          <w:i/>
          <w:iCs/>
          <w:color w:val="000000"/>
        </w:rPr>
        <w:t>Portland Baby</w:t>
      </w:r>
      <w:r w:rsidRPr="00505736">
        <w:rPr>
          <w:rFonts w:hint="eastAsia"/>
          <w:color w:val="000000"/>
        </w:rPr>
        <w:t>。他的作品还出现在各种儿童杂志上，包括</w:t>
      </w:r>
      <w:r w:rsidRPr="00505736">
        <w:rPr>
          <w:rFonts w:hint="eastAsia"/>
          <w:i/>
          <w:iCs/>
          <w:color w:val="000000"/>
        </w:rPr>
        <w:t>Highlights</w:t>
      </w:r>
      <w:r w:rsidRPr="00505736">
        <w:rPr>
          <w:rFonts w:hint="eastAsia"/>
          <w:color w:val="000000"/>
        </w:rPr>
        <w:t>和</w:t>
      </w:r>
      <w:r w:rsidRPr="00505736">
        <w:rPr>
          <w:rFonts w:hint="eastAsia"/>
          <w:i/>
          <w:iCs/>
          <w:color w:val="000000"/>
        </w:rPr>
        <w:t>Storytime</w:t>
      </w:r>
      <w:r w:rsidRPr="00505736">
        <w:rPr>
          <w:rFonts w:hint="eastAsia"/>
          <w:color w:val="000000"/>
        </w:rPr>
        <w:t>，以及贺卡、游戏等。</w:t>
      </w:r>
    </w:p>
    <w:p w14:paraId="743D3DDE" w14:textId="099EB0F6" w:rsidR="00505736" w:rsidRPr="00505736" w:rsidRDefault="00505736" w:rsidP="00505736">
      <w:pPr>
        <w:spacing w:line="280" w:lineRule="exact"/>
        <w:ind w:firstLineChars="200" w:firstLine="420"/>
        <w:rPr>
          <w:color w:val="000000"/>
        </w:rPr>
      </w:pPr>
    </w:p>
    <w:p w14:paraId="459B201F" w14:textId="544C0EF1" w:rsidR="00127638" w:rsidRDefault="00011D84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5E950C0" wp14:editId="636E90FD">
            <wp:simplePos x="0" y="0"/>
            <wp:positionH relativeFrom="margin">
              <wp:align>center</wp:align>
            </wp:positionH>
            <wp:positionV relativeFrom="paragraph">
              <wp:posOffset>308191</wp:posOffset>
            </wp:positionV>
            <wp:extent cx="5018405" cy="3458845"/>
            <wp:effectExtent l="0" t="0" r="0" b="8255"/>
            <wp:wrapTopAndBottom/>
            <wp:docPr id="16403720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638"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0757436E" w14:textId="3735E591" w:rsidR="00127638" w:rsidRDefault="00127638">
      <w:pPr>
        <w:ind w:right="420"/>
        <w:rPr>
          <w:b/>
          <w:bCs/>
          <w:color w:val="000000"/>
          <w:kern w:val="0"/>
          <w:szCs w:val="21"/>
        </w:rPr>
      </w:pPr>
    </w:p>
    <w:p w14:paraId="2994A058" w14:textId="29B4C704" w:rsidR="00505736" w:rsidRDefault="00011D84" w:rsidP="00505736">
      <w:r>
        <w:rPr>
          <w:rFonts w:ascii="Calibri" w:hAnsi="Calibri" w:cs="Calibri"/>
          <w:noProof/>
          <w:kern w:val="0"/>
          <w:sz w:val="22"/>
        </w:rPr>
        <w:drawing>
          <wp:anchor distT="0" distB="0" distL="114300" distR="114300" simplePos="0" relativeHeight="251673600" behindDoc="0" locked="0" layoutInCell="1" allowOverlap="1" wp14:anchorId="0ECBF2C4" wp14:editId="1BC89882">
            <wp:simplePos x="0" y="0"/>
            <wp:positionH relativeFrom="column">
              <wp:posOffset>383600</wp:posOffset>
            </wp:positionH>
            <wp:positionV relativeFrom="paragraph">
              <wp:posOffset>113773</wp:posOffset>
            </wp:positionV>
            <wp:extent cx="4856480" cy="3321050"/>
            <wp:effectExtent l="0" t="0" r="1270" b="0"/>
            <wp:wrapSquare wrapText="bothSides"/>
            <wp:docPr id="733353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81C8C" w14:textId="115D6B49" w:rsidR="00011D84" w:rsidRDefault="00011D84" w:rsidP="00505736"/>
    <w:p w14:paraId="4BA36446" w14:textId="77777777" w:rsidR="00011D84" w:rsidRPr="00011D84" w:rsidRDefault="00011D84" w:rsidP="00011D84"/>
    <w:p w14:paraId="0C7C0681" w14:textId="77777777" w:rsidR="00011D84" w:rsidRPr="00011D84" w:rsidRDefault="00011D84" w:rsidP="00011D84"/>
    <w:p w14:paraId="10EC0010" w14:textId="77777777" w:rsidR="00011D84" w:rsidRPr="00011D84" w:rsidRDefault="00011D84" w:rsidP="00011D84"/>
    <w:p w14:paraId="32D25AD7" w14:textId="77777777" w:rsidR="00011D84" w:rsidRPr="00011D84" w:rsidRDefault="00011D84" w:rsidP="00011D84"/>
    <w:p w14:paraId="03271E4F" w14:textId="77777777" w:rsidR="00011D84" w:rsidRPr="00011D84" w:rsidRDefault="00011D84" w:rsidP="00011D84"/>
    <w:p w14:paraId="52A4338D" w14:textId="77777777" w:rsidR="00011D84" w:rsidRPr="00011D84" w:rsidRDefault="00011D84" w:rsidP="00011D84"/>
    <w:p w14:paraId="2A22BE29" w14:textId="77777777" w:rsidR="00011D84" w:rsidRPr="00011D84" w:rsidRDefault="00011D84" w:rsidP="00011D84"/>
    <w:p w14:paraId="3D87A06E" w14:textId="77777777" w:rsidR="00011D84" w:rsidRPr="00011D84" w:rsidRDefault="00011D84" w:rsidP="00011D84"/>
    <w:p w14:paraId="1D33EBFF" w14:textId="77777777" w:rsidR="00011D84" w:rsidRPr="00011D84" w:rsidRDefault="00011D84" w:rsidP="00011D84"/>
    <w:p w14:paraId="24211D1A" w14:textId="77777777" w:rsidR="00011D84" w:rsidRPr="00011D84" w:rsidRDefault="00011D84" w:rsidP="00011D84"/>
    <w:p w14:paraId="5FAAED4B" w14:textId="77777777" w:rsidR="00011D84" w:rsidRPr="00011D84" w:rsidRDefault="00011D84" w:rsidP="00011D84"/>
    <w:p w14:paraId="2AA92829" w14:textId="77777777" w:rsidR="00011D84" w:rsidRPr="00011D84" w:rsidRDefault="00011D84" w:rsidP="00011D84"/>
    <w:p w14:paraId="7B2A36D4" w14:textId="77777777" w:rsidR="00011D84" w:rsidRPr="00011D84" w:rsidRDefault="00011D84" w:rsidP="00011D84"/>
    <w:p w14:paraId="47AA6C50" w14:textId="77777777" w:rsidR="00011D84" w:rsidRPr="00011D84" w:rsidRDefault="00011D84" w:rsidP="00011D84"/>
    <w:p w14:paraId="508936CD" w14:textId="77777777" w:rsidR="00011D84" w:rsidRPr="00011D84" w:rsidRDefault="00011D84" w:rsidP="00011D84"/>
    <w:p w14:paraId="44BC3887" w14:textId="3CEE6223" w:rsidR="00011D84" w:rsidRPr="00011D84" w:rsidRDefault="00011D84" w:rsidP="00011D84">
      <w:r>
        <w:rPr>
          <w:noProof/>
        </w:rPr>
        <w:drawing>
          <wp:anchor distT="0" distB="0" distL="114300" distR="114300" simplePos="0" relativeHeight="251677696" behindDoc="0" locked="0" layoutInCell="1" allowOverlap="1" wp14:anchorId="1135496B" wp14:editId="361A0466">
            <wp:simplePos x="0" y="0"/>
            <wp:positionH relativeFrom="margin">
              <wp:posOffset>216176</wp:posOffset>
            </wp:positionH>
            <wp:positionV relativeFrom="paragraph">
              <wp:posOffset>200181</wp:posOffset>
            </wp:positionV>
            <wp:extent cx="5231765" cy="3599815"/>
            <wp:effectExtent l="0" t="0" r="6985" b="635"/>
            <wp:wrapTopAndBottom/>
            <wp:docPr id="16022655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6558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C626C" w14:textId="214CC3A2" w:rsidR="00127638" w:rsidRDefault="00505736" w:rsidP="00011D84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ab/>
      </w:r>
    </w:p>
    <w:p w14:paraId="777E1EEA" w14:textId="18F9E842" w:rsidR="00127638" w:rsidRDefault="00011D84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CE9C210" wp14:editId="47ABF684">
            <wp:simplePos x="0" y="0"/>
            <wp:positionH relativeFrom="margin">
              <wp:align>left</wp:align>
            </wp:positionH>
            <wp:positionV relativeFrom="paragraph">
              <wp:posOffset>3934951</wp:posOffset>
            </wp:positionV>
            <wp:extent cx="5231765" cy="3599815"/>
            <wp:effectExtent l="0" t="0" r="6985" b="635"/>
            <wp:wrapTopAndBottom/>
            <wp:docPr id="1809650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5029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736">
        <w:rPr>
          <w:noProof/>
        </w:rPr>
        <w:drawing>
          <wp:anchor distT="0" distB="0" distL="114300" distR="114300" simplePos="0" relativeHeight="251676672" behindDoc="0" locked="0" layoutInCell="1" allowOverlap="1" wp14:anchorId="0324A926" wp14:editId="12A47CA5">
            <wp:simplePos x="0" y="0"/>
            <wp:positionH relativeFrom="margin">
              <wp:align>center</wp:align>
            </wp:positionH>
            <wp:positionV relativeFrom="paragraph">
              <wp:posOffset>251244</wp:posOffset>
            </wp:positionV>
            <wp:extent cx="5231765" cy="3599815"/>
            <wp:effectExtent l="0" t="0" r="6985" b="635"/>
            <wp:wrapTopAndBottom/>
            <wp:docPr id="9963637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6378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352E5" w14:textId="133AA1A7" w:rsidR="00127638" w:rsidRDefault="00127638">
      <w:pPr>
        <w:ind w:right="420"/>
        <w:rPr>
          <w:b/>
          <w:bCs/>
          <w:color w:val="000000"/>
          <w:kern w:val="0"/>
          <w:szCs w:val="21"/>
        </w:rPr>
      </w:pPr>
    </w:p>
    <w:p w14:paraId="30762B9D" w14:textId="77777777" w:rsidR="004F58CB" w:rsidRDefault="004F58CB">
      <w:pPr>
        <w:ind w:right="420"/>
        <w:rPr>
          <w:b/>
          <w:bCs/>
          <w:color w:val="000000"/>
          <w:kern w:val="0"/>
          <w:szCs w:val="21"/>
        </w:rPr>
      </w:pPr>
    </w:p>
    <w:p w14:paraId="3D4E0BC9" w14:textId="14E432BD" w:rsidR="00127638" w:rsidRPr="00D4287E" w:rsidRDefault="00127638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6E66B00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4810984E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1F38223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4EB5093B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3368FF3A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55656980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3D34574C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6A3A6F9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C31986" w14:textId="77777777" w:rsidR="00402AF9" w:rsidRDefault="00402AF9">
      <w:r>
        <w:separator/>
      </w:r>
    </w:p>
  </w:endnote>
  <w:endnote w:type="continuationSeparator" w:id="0">
    <w:p w14:paraId="3ADB1951" w14:textId="77777777" w:rsidR="00402AF9" w:rsidRDefault="00402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11D84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F2A5E" w14:textId="77777777" w:rsidR="00402AF9" w:rsidRDefault="00402AF9">
      <w:r>
        <w:separator/>
      </w:r>
    </w:p>
  </w:footnote>
  <w:footnote w:type="continuationSeparator" w:id="0">
    <w:p w14:paraId="2C8C36BD" w14:textId="77777777" w:rsidR="00402AF9" w:rsidRDefault="00402A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1D84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E2488"/>
    <w:rsid w:val="000E6D3C"/>
    <w:rsid w:val="00123785"/>
    <w:rsid w:val="00127638"/>
    <w:rsid w:val="001616BB"/>
    <w:rsid w:val="00167885"/>
    <w:rsid w:val="00190562"/>
    <w:rsid w:val="001909FF"/>
    <w:rsid w:val="001A3521"/>
    <w:rsid w:val="001B762E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745D8"/>
    <w:rsid w:val="0039596A"/>
    <w:rsid w:val="00395DB6"/>
    <w:rsid w:val="003A36BB"/>
    <w:rsid w:val="003B55BC"/>
    <w:rsid w:val="003F39BB"/>
    <w:rsid w:val="00402AF9"/>
    <w:rsid w:val="00403389"/>
    <w:rsid w:val="004119B3"/>
    <w:rsid w:val="00415E36"/>
    <w:rsid w:val="004359CC"/>
    <w:rsid w:val="00482BBA"/>
    <w:rsid w:val="004841A4"/>
    <w:rsid w:val="004E42FC"/>
    <w:rsid w:val="004F58CB"/>
    <w:rsid w:val="00501905"/>
    <w:rsid w:val="00505736"/>
    <w:rsid w:val="00507823"/>
    <w:rsid w:val="00530C04"/>
    <w:rsid w:val="0058371F"/>
    <w:rsid w:val="00594335"/>
    <w:rsid w:val="005B5F79"/>
    <w:rsid w:val="005C0F91"/>
    <w:rsid w:val="005C1553"/>
    <w:rsid w:val="005D118F"/>
    <w:rsid w:val="005D1852"/>
    <w:rsid w:val="005F036A"/>
    <w:rsid w:val="0061273A"/>
    <w:rsid w:val="00616C45"/>
    <w:rsid w:val="006330BC"/>
    <w:rsid w:val="006435B7"/>
    <w:rsid w:val="00644E25"/>
    <w:rsid w:val="00666FF5"/>
    <w:rsid w:val="006B5B9D"/>
    <w:rsid w:val="00702E0E"/>
    <w:rsid w:val="00745D08"/>
    <w:rsid w:val="00757985"/>
    <w:rsid w:val="007B3AEA"/>
    <w:rsid w:val="007B3FCA"/>
    <w:rsid w:val="007C4665"/>
    <w:rsid w:val="007D2630"/>
    <w:rsid w:val="007E53AE"/>
    <w:rsid w:val="007F35F6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82791"/>
    <w:rsid w:val="008A509B"/>
    <w:rsid w:val="008C3906"/>
    <w:rsid w:val="008D05C1"/>
    <w:rsid w:val="008D3CCB"/>
    <w:rsid w:val="008D45CB"/>
    <w:rsid w:val="0090297C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7145F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B6FD7"/>
    <w:rsid w:val="00BC6E4F"/>
    <w:rsid w:val="00BD0E22"/>
    <w:rsid w:val="00BF6298"/>
    <w:rsid w:val="00C01D29"/>
    <w:rsid w:val="00C3231B"/>
    <w:rsid w:val="00C45B93"/>
    <w:rsid w:val="00C75CDC"/>
    <w:rsid w:val="00C81EE0"/>
    <w:rsid w:val="00C85ED3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0B5A6-F2FF-49E7-860D-D4589315E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366</Words>
  <Characters>2090</Characters>
  <Application>Microsoft Office Word</Application>
  <DocSecurity>0</DocSecurity>
  <Lines>17</Lines>
  <Paragraphs>4</Paragraphs>
  <ScaleCrop>false</ScaleCrop>
  <Company>2ndSpAcE</Company>
  <LinksUpToDate>false</LinksUpToDate>
  <CharactersWithSpaces>2452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2023-10-09T08:35:00Z</dcterms:created>
  <dcterms:modified xsi:type="dcterms:W3CDTF">2023-10-17T10:39:00Z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