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9B" w:rsidRDefault="000B77AE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CE089B" w:rsidRDefault="00CE089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CE089B" w:rsidRDefault="00CE089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 w:rsidR="00CE089B" w:rsidRDefault="000B77A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4149725</wp:posOffset>
            </wp:positionH>
            <wp:positionV relativeFrom="paragraph">
              <wp:posOffset>36195</wp:posOffset>
            </wp:positionV>
            <wp:extent cx="1341755" cy="1923415"/>
            <wp:effectExtent l="0" t="0" r="444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：《被所有母亲讨厌》</w:t>
      </w:r>
    </w:p>
    <w:p w:rsidR="00CE089B" w:rsidRDefault="000B77A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 xml:space="preserve">All </w:t>
      </w:r>
      <w:proofErr w:type="gramStart"/>
      <w:r>
        <w:rPr>
          <w:b/>
          <w:bCs/>
          <w:i/>
          <w:iCs/>
          <w:szCs w:val="21"/>
        </w:rPr>
        <w:t>The</w:t>
      </w:r>
      <w:proofErr w:type="gramEnd"/>
      <w:r>
        <w:rPr>
          <w:b/>
          <w:bCs/>
          <w:i/>
          <w:iCs/>
          <w:szCs w:val="21"/>
        </w:rPr>
        <w:t xml:space="preserve"> Other Mothers Hate Me</w:t>
      </w:r>
      <w:r>
        <w:rPr>
          <w:rFonts w:hint="eastAsia"/>
          <w:b/>
          <w:bCs/>
          <w:szCs w:val="21"/>
        </w:rPr>
        <w:tab/>
      </w:r>
    </w:p>
    <w:p w:rsidR="00CE089B" w:rsidRDefault="000B77A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Sarah Harman</w:t>
      </w:r>
    </w:p>
    <w:p w:rsidR="00CE089B" w:rsidRDefault="000B77A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0B430B" w:rsidRPr="000B430B">
        <w:rPr>
          <w:b/>
          <w:bCs/>
          <w:szCs w:val="21"/>
        </w:rPr>
        <w:t>4th Estate</w:t>
      </w:r>
    </w:p>
    <w:p w:rsidR="00CE089B" w:rsidRDefault="000B77A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WME/</w:t>
      </w:r>
      <w:r w:rsidR="000B430B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/Lauren</w:t>
      </w:r>
    </w:p>
    <w:p w:rsidR="00CE089B" w:rsidRDefault="000B77A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待定</w:t>
      </w:r>
    </w:p>
    <w:p w:rsidR="00CE089B" w:rsidRDefault="000B77A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CE089B" w:rsidRDefault="000B77A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约</w:t>
      </w:r>
      <w:r>
        <w:rPr>
          <w:rFonts w:hint="eastAsia"/>
          <w:b/>
          <w:bCs/>
          <w:szCs w:val="21"/>
        </w:rPr>
        <w:t>327</w:t>
      </w:r>
      <w:r>
        <w:rPr>
          <w:rFonts w:hint="eastAsia"/>
          <w:b/>
          <w:bCs/>
          <w:szCs w:val="21"/>
        </w:rPr>
        <w:t>页</w:t>
      </w:r>
    </w:p>
    <w:p w:rsidR="00CE089B" w:rsidRDefault="000B77A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CE089B" w:rsidRDefault="000B77AE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文学小说</w:t>
      </w:r>
    </w:p>
    <w:p w:rsidR="00CE089B" w:rsidRPr="000B430B" w:rsidRDefault="000B430B">
      <w:pPr>
        <w:rPr>
          <w:b/>
          <w:bCs/>
          <w:color w:val="FF0000"/>
          <w:szCs w:val="21"/>
        </w:rPr>
      </w:pPr>
      <w:r w:rsidRPr="000B430B">
        <w:rPr>
          <w:b/>
          <w:bCs/>
          <w:color w:val="FF0000"/>
          <w:szCs w:val="21"/>
        </w:rPr>
        <w:t>版权已授</w:t>
      </w:r>
      <w:r w:rsidRPr="000B430B">
        <w:rPr>
          <w:rFonts w:hint="eastAsia"/>
          <w:b/>
          <w:bCs/>
          <w:color w:val="FF0000"/>
          <w:szCs w:val="21"/>
        </w:rPr>
        <w:t>：</w:t>
      </w:r>
      <w:r w:rsidRPr="000B430B">
        <w:rPr>
          <w:b/>
          <w:bCs/>
          <w:color w:val="FF0000"/>
          <w:szCs w:val="21"/>
        </w:rPr>
        <w:t>Italy</w:t>
      </w:r>
      <w:r>
        <w:rPr>
          <w:b/>
          <w:bCs/>
          <w:color w:val="FF0000"/>
          <w:szCs w:val="21"/>
        </w:rPr>
        <w:t>,</w:t>
      </w:r>
      <w:r w:rsidRPr="000B430B">
        <w:rPr>
          <w:b/>
          <w:bCs/>
          <w:color w:val="FF0000"/>
          <w:szCs w:val="21"/>
        </w:rPr>
        <w:t xml:space="preserve"> Brazil/Portuguese, Czech (offer), Dutch, German (auction ongoing), Hebrew (offer), Italian.</w:t>
      </w:r>
    </w:p>
    <w:p w:rsidR="000B430B" w:rsidRDefault="000B430B">
      <w:pPr>
        <w:rPr>
          <w:bCs/>
          <w:color w:val="FF0000"/>
          <w:szCs w:val="21"/>
        </w:rPr>
      </w:pPr>
    </w:p>
    <w:p w:rsidR="00CE089B" w:rsidRDefault="000B77A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CE089B" w:rsidRDefault="00CE089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CE089B" w:rsidRDefault="000B77AE">
      <w:pPr>
        <w:widowControl/>
        <w:spacing w:line="315" w:lineRule="atLeast"/>
        <w:ind w:firstLineChars="200" w:firstLine="422"/>
        <w:rPr>
          <w:b/>
          <w:bCs/>
          <w:i/>
          <w:iCs/>
          <w:kern w:val="0"/>
          <w:szCs w:val="21"/>
        </w:rPr>
      </w:pPr>
      <w:bookmarkStart w:id="4" w:name="#alsoinseries"/>
      <w:bookmarkStart w:id="5" w:name="#author"/>
      <w:bookmarkEnd w:id="4"/>
      <w:bookmarkEnd w:id="5"/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我猛地从洗澡水里抬起头，</w:t>
      </w:r>
      <w:proofErr w:type="gramStart"/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大口大口</w:t>
      </w:r>
      <w:proofErr w:type="gramEnd"/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呼吸着空气。虽然口干舌燥，但是我已经尝到了未来</w:t>
      </w:r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50</w:t>
      </w:r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年</w:t>
      </w:r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将</w:t>
      </w:r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在监狱里要吃的食物味道，因为那一刻，</w:t>
      </w:r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我明白，</w:t>
      </w:r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无论</w:t>
      </w:r>
      <w:proofErr w:type="gramStart"/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迪</w:t>
      </w:r>
      <w:proofErr w:type="gramEnd"/>
      <w:r>
        <w:rPr>
          <w:rFonts w:ascii="楷体" w:eastAsia="楷体" w:hAnsi="楷体" w:cs="楷体" w:hint="eastAsia"/>
          <w:b/>
          <w:bCs/>
          <w:i/>
          <w:iCs/>
          <w:kern w:val="0"/>
          <w:szCs w:val="21"/>
        </w:rPr>
        <w:t>伦做了什么，或者没有做什么，我都会为了救他而把自己烧死在火刑柱上。</w:t>
      </w:r>
    </w:p>
    <w:p w:rsidR="00CE089B" w:rsidRDefault="00CE089B">
      <w:pPr>
        <w:widowControl/>
        <w:spacing w:line="315" w:lineRule="atLeast"/>
        <w:jc w:val="left"/>
        <w:rPr>
          <w:color w:val="333333"/>
          <w:kern w:val="0"/>
          <w:sz w:val="24"/>
        </w:rPr>
      </w:pPr>
    </w:p>
    <w:p w:rsidR="00CE089B" w:rsidRDefault="000B77AE">
      <w:pPr>
        <w:widowControl/>
        <w:spacing w:line="315" w:lineRule="atLeast"/>
        <w:ind w:firstLineChars="200" w:firstLine="420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31</w:t>
      </w:r>
      <w:r>
        <w:rPr>
          <w:rFonts w:hint="eastAsia"/>
          <w:color w:val="333333"/>
          <w:kern w:val="0"/>
          <w:szCs w:val="21"/>
        </w:rPr>
        <w:t>岁的弗洛伦斯</w:t>
      </w:r>
      <w:r>
        <w:rPr>
          <w:rFonts w:asciiTheme="minorEastAsia" w:eastAsiaTheme="minorEastAsia" w:hAnsiTheme="minorEastAsia"/>
          <w:color w:val="333333"/>
          <w:kern w:val="0"/>
          <w:szCs w:val="21"/>
        </w:rPr>
        <w:t>·</w:t>
      </w:r>
      <w:r>
        <w:rPr>
          <w:rFonts w:hint="eastAsia"/>
          <w:color w:val="333333"/>
          <w:kern w:val="0"/>
          <w:szCs w:val="21"/>
        </w:rPr>
        <w:t>格兰姆斯（</w:t>
      </w:r>
      <w:r>
        <w:rPr>
          <w:rFonts w:hint="eastAsia"/>
          <w:color w:val="333333"/>
          <w:kern w:val="0"/>
          <w:szCs w:val="21"/>
        </w:rPr>
        <w:t>Florence Grimes</w:t>
      </w:r>
      <w:r>
        <w:rPr>
          <w:rFonts w:hint="eastAsia"/>
          <w:color w:val="333333"/>
          <w:kern w:val="0"/>
          <w:szCs w:val="21"/>
        </w:rPr>
        <w:t>）是个交际女郎，喜欢事事走捷径。她单身</w:t>
      </w:r>
      <w:r>
        <w:rPr>
          <w:rFonts w:hint="eastAsia"/>
          <w:color w:val="333333"/>
          <w:kern w:val="0"/>
          <w:szCs w:val="21"/>
        </w:rPr>
        <w:t>，</w:t>
      </w:r>
      <w:r>
        <w:rPr>
          <w:rFonts w:hint="eastAsia"/>
          <w:color w:val="333333"/>
          <w:kern w:val="0"/>
          <w:szCs w:val="21"/>
        </w:rPr>
        <w:t>几近破产，</w:t>
      </w:r>
      <w:r>
        <w:rPr>
          <w:rFonts w:hint="eastAsia"/>
          <w:color w:val="333333"/>
          <w:kern w:val="0"/>
          <w:szCs w:val="21"/>
        </w:rPr>
        <w:t>住在伦敦西区，黯然收场的音乐生涯让她毫无成就感，只有儿子迪伦（</w:t>
      </w:r>
      <w:r>
        <w:rPr>
          <w:rFonts w:hint="eastAsia"/>
          <w:color w:val="333333"/>
          <w:kern w:val="0"/>
          <w:szCs w:val="21"/>
        </w:rPr>
        <w:t>D</w:t>
      </w:r>
      <w:r>
        <w:rPr>
          <w:color w:val="333333"/>
          <w:kern w:val="0"/>
          <w:szCs w:val="21"/>
        </w:rPr>
        <w:t>ylan</w:t>
      </w:r>
      <w:r>
        <w:rPr>
          <w:rFonts w:hint="eastAsia"/>
          <w:color w:val="333333"/>
          <w:kern w:val="0"/>
          <w:szCs w:val="21"/>
        </w:rPr>
        <w:t>）能让她维持</w:t>
      </w:r>
      <w:r>
        <w:rPr>
          <w:rFonts w:hint="eastAsia"/>
          <w:color w:val="333333"/>
          <w:kern w:val="0"/>
          <w:szCs w:val="21"/>
        </w:rPr>
        <w:t>活下去的意愿</w:t>
      </w:r>
      <w:r>
        <w:rPr>
          <w:rFonts w:hint="eastAsia"/>
          <w:color w:val="333333"/>
          <w:kern w:val="0"/>
          <w:szCs w:val="21"/>
        </w:rPr>
        <w:t>。但是，</w:t>
      </w:r>
      <w:r>
        <w:rPr>
          <w:rFonts w:hint="eastAsia"/>
          <w:color w:val="333333"/>
          <w:kern w:val="0"/>
          <w:szCs w:val="21"/>
        </w:rPr>
        <w:t>突然间，某个</w:t>
      </w:r>
      <w:r>
        <w:rPr>
          <w:rFonts w:hint="eastAsia"/>
          <w:color w:val="333333"/>
          <w:kern w:val="0"/>
          <w:szCs w:val="21"/>
        </w:rPr>
        <w:t>冷冻食品公司的十岁继承人阿尔菲·里斯比（</w:t>
      </w:r>
      <w:r>
        <w:rPr>
          <w:rFonts w:hint="eastAsia"/>
          <w:color w:val="333333"/>
          <w:kern w:val="0"/>
          <w:szCs w:val="21"/>
        </w:rPr>
        <w:t xml:space="preserve">Alfie </w:t>
      </w:r>
      <w:proofErr w:type="spellStart"/>
      <w:r>
        <w:rPr>
          <w:rFonts w:hint="eastAsia"/>
          <w:color w:val="333333"/>
          <w:kern w:val="0"/>
          <w:szCs w:val="21"/>
        </w:rPr>
        <w:t>Risby</w:t>
      </w:r>
      <w:proofErr w:type="spellEnd"/>
      <w:r>
        <w:rPr>
          <w:rFonts w:hint="eastAsia"/>
          <w:color w:val="333333"/>
          <w:kern w:val="0"/>
          <w:szCs w:val="21"/>
        </w:rPr>
        <w:t>）在学校组织的旅行中神秘失踪时，迪伦成了头号嫌疑人。最终，弗洛伦斯必须面对一项她无法放弃的任务。</w:t>
      </w:r>
    </w:p>
    <w:p w:rsidR="00CE089B" w:rsidRDefault="00CE089B">
      <w:pPr>
        <w:widowControl/>
        <w:spacing w:line="315" w:lineRule="atLeast"/>
        <w:ind w:firstLineChars="200" w:firstLine="480"/>
        <w:jc w:val="left"/>
        <w:rPr>
          <w:color w:val="333333"/>
          <w:kern w:val="0"/>
          <w:sz w:val="24"/>
        </w:rPr>
      </w:pPr>
    </w:p>
    <w:p w:rsidR="00CE089B" w:rsidRDefault="000B77AE">
      <w:pPr>
        <w:widowControl/>
        <w:spacing w:line="315" w:lineRule="atLeast"/>
        <w:ind w:firstLineChars="200" w:firstLine="420"/>
        <w:jc w:val="left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她必须找到阿尔菲，还儿子一个清白，否则就有可能永远失去他。</w:t>
      </w:r>
    </w:p>
    <w:p w:rsidR="00CE089B" w:rsidRDefault="00CE089B">
      <w:pPr>
        <w:widowControl/>
        <w:spacing w:line="315" w:lineRule="atLeast"/>
        <w:jc w:val="left"/>
        <w:rPr>
          <w:color w:val="333333"/>
          <w:kern w:val="0"/>
          <w:sz w:val="24"/>
        </w:rPr>
      </w:pPr>
    </w:p>
    <w:p w:rsidR="00CE089B" w:rsidRDefault="000B77AE">
      <w:pPr>
        <w:widowControl/>
        <w:spacing w:line="315" w:lineRule="atLeast"/>
        <w:ind w:firstLineChars="200" w:firstLine="420"/>
        <w:jc w:val="left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唯一的问题是，弗洛伦斯不是侦探，学校里的其他妈妈都讨厌她，而她刚刚找到了阿尔菲的背包，就藏在她儿子的床底下。</w:t>
      </w:r>
    </w:p>
    <w:p w:rsidR="00CE089B" w:rsidRDefault="00CE089B">
      <w:pPr>
        <w:widowControl/>
        <w:spacing w:line="315" w:lineRule="atLeast"/>
        <w:ind w:firstLineChars="200" w:firstLine="480"/>
        <w:rPr>
          <w:color w:val="333333"/>
          <w:kern w:val="0"/>
          <w:sz w:val="24"/>
        </w:rPr>
      </w:pPr>
    </w:p>
    <w:p w:rsidR="00CE089B" w:rsidRDefault="000B77AE">
      <w:pPr>
        <w:widowControl/>
        <w:spacing w:line="315" w:lineRule="atLeast"/>
        <w:ind w:firstLineChars="200" w:firstLine="420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Cs w:val="21"/>
        </w:rPr>
        <w:t>风趣、纠结、黑暗、愤怒，弗洛伦斯就是那个你意想不到的英雄。</w:t>
      </w:r>
      <w:r>
        <w:rPr>
          <w:rFonts w:hint="eastAsia"/>
          <w:color w:val="333333"/>
          <w:kern w:val="0"/>
          <w:szCs w:val="21"/>
        </w:rPr>
        <w:t>这部作品集结了</w:t>
      </w:r>
      <w:r>
        <w:rPr>
          <w:rFonts w:hint="eastAsia"/>
          <w:color w:val="333333"/>
          <w:kern w:val="0"/>
          <w:szCs w:val="21"/>
        </w:rPr>
        <w:t>居心叵测的男人、有争议的决定、英雄式反击和疯狂的母爱</w:t>
      </w:r>
      <w:r>
        <w:rPr>
          <w:rFonts w:hint="eastAsia"/>
          <w:color w:val="333333"/>
          <w:kern w:val="0"/>
          <w:szCs w:val="21"/>
        </w:rPr>
        <w:t>等元素</w:t>
      </w:r>
      <w:r>
        <w:rPr>
          <w:rFonts w:hint="eastAsia"/>
          <w:color w:val="333333"/>
          <w:kern w:val="0"/>
          <w:szCs w:val="21"/>
        </w:rPr>
        <w:t>。如喜欢贝拉·麦基（</w:t>
      </w:r>
      <w:r>
        <w:rPr>
          <w:rFonts w:hint="eastAsia"/>
          <w:color w:val="333333"/>
          <w:kern w:val="0"/>
          <w:szCs w:val="21"/>
        </w:rPr>
        <w:t>Bella Mackie</w:t>
      </w:r>
      <w:r>
        <w:rPr>
          <w:rFonts w:hint="eastAsia"/>
          <w:color w:val="333333"/>
          <w:kern w:val="0"/>
          <w:szCs w:val="21"/>
        </w:rPr>
        <w:t>）的《如何杀死你的家人》（</w:t>
      </w:r>
      <w:r>
        <w:rPr>
          <w:i/>
          <w:iCs/>
          <w:color w:val="333333"/>
          <w:kern w:val="0"/>
          <w:szCs w:val="21"/>
        </w:rPr>
        <w:t>How t</w:t>
      </w:r>
      <w:r>
        <w:rPr>
          <w:rFonts w:hint="eastAsia"/>
          <w:i/>
          <w:iCs/>
          <w:color w:val="333333"/>
          <w:kern w:val="0"/>
          <w:szCs w:val="21"/>
        </w:rPr>
        <w:t>o</w:t>
      </w:r>
      <w:r>
        <w:rPr>
          <w:i/>
          <w:iCs/>
          <w:color w:val="333333"/>
          <w:kern w:val="0"/>
          <w:szCs w:val="21"/>
        </w:rPr>
        <w:t xml:space="preserve"> Kill Your Family</w:t>
      </w:r>
      <w:r>
        <w:rPr>
          <w:rFonts w:hint="eastAsia"/>
          <w:color w:val="333333"/>
          <w:kern w:val="0"/>
          <w:szCs w:val="21"/>
        </w:rPr>
        <w:t>）以及菲比</w:t>
      </w:r>
      <w:r>
        <w:rPr>
          <w:rFonts w:ascii="宋体" w:hAnsi="宋体"/>
          <w:color w:val="333333"/>
          <w:kern w:val="0"/>
          <w:szCs w:val="21"/>
        </w:rPr>
        <w:t>·</w:t>
      </w:r>
      <w:r>
        <w:rPr>
          <w:rFonts w:hint="eastAsia"/>
          <w:color w:val="333333"/>
          <w:kern w:val="0"/>
          <w:szCs w:val="21"/>
        </w:rPr>
        <w:t>沃勒</w:t>
      </w:r>
      <w:r>
        <w:rPr>
          <w:rFonts w:hint="eastAsia"/>
          <w:color w:val="333333"/>
          <w:kern w:val="0"/>
          <w:szCs w:val="21"/>
        </w:rPr>
        <w:t>-</w:t>
      </w:r>
      <w:r>
        <w:rPr>
          <w:rFonts w:hint="eastAsia"/>
          <w:color w:val="333333"/>
          <w:kern w:val="0"/>
          <w:szCs w:val="21"/>
        </w:rPr>
        <w:t>布里奇（</w:t>
      </w:r>
      <w:r>
        <w:rPr>
          <w:rFonts w:hint="eastAsia"/>
          <w:color w:val="333333"/>
          <w:kern w:val="0"/>
          <w:szCs w:val="21"/>
        </w:rPr>
        <w:t xml:space="preserve">Phoebe </w:t>
      </w:r>
      <w:r>
        <w:rPr>
          <w:rFonts w:hint="eastAsia"/>
          <w:color w:val="333333"/>
          <w:kern w:val="0"/>
          <w:szCs w:val="21"/>
        </w:rPr>
        <w:t>Waller-Bridge</w:t>
      </w:r>
      <w:r>
        <w:rPr>
          <w:rFonts w:hint="eastAsia"/>
          <w:color w:val="333333"/>
          <w:kern w:val="0"/>
          <w:szCs w:val="21"/>
        </w:rPr>
        <w:t>）和莎朗·霍根（</w:t>
      </w:r>
      <w:r>
        <w:rPr>
          <w:rFonts w:hint="eastAsia"/>
          <w:color w:val="333333"/>
          <w:kern w:val="0"/>
          <w:szCs w:val="21"/>
        </w:rPr>
        <w:t>Sharon Horgan</w:t>
      </w:r>
      <w:r>
        <w:rPr>
          <w:rFonts w:hint="eastAsia"/>
          <w:color w:val="333333"/>
          <w:kern w:val="0"/>
          <w:szCs w:val="21"/>
        </w:rPr>
        <w:t>）</w:t>
      </w:r>
      <w:r>
        <w:rPr>
          <w:rFonts w:hint="eastAsia"/>
          <w:color w:val="333333"/>
          <w:kern w:val="0"/>
          <w:szCs w:val="21"/>
        </w:rPr>
        <w:t>的读者</w:t>
      </w:r>
      <w:r>
        <w:rPr>
          <w:rFonts w:hint="eastAsia"/>
          <w:color w:val="333333"/>
          <w:kern w:val="0"/>
          <w:szCs w:val="21"/>
        </w:rPr>
        <w:t>，一定</w:t>
      </w:r>
      <w:r>
        <w:rPr>
          <w:rFonts w:hint="eastAsia"/>
          <w:color w:val="333333"/>
          <w:kern w:val="0"/>
          <w:szCs w:val="21"/>
        </w:rPr>
        <w:t>会喜欢</w:t>
      </w:r>
      <w:r>
        <w:rPr>
          <w:rFonts w:hint="eastAsia"/>
          <w:color w:val="333333"/>
          <w:kern w:val="0"/>
          <w:szCs w:val="21"/>
        </w:rPr>
        <w:t>萨拉·哈曼这部精彩的处女作。</w:t>
      </w:r>
    </w:p>
    <w:p w:rsidR="00CE089B" w:rsidRDefault="00CE089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CE089B" w:rsidRDefault="000B77A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0"/>
    <w:bookmarkEnd w:id="1"/>
    <w:p w:rsidR="00CE089B" w:rsidRDefault="00CE089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CE089B" w:rsidRDefault="000B77AE">
      <w:pPr>
        <w:autoSpaceDE w:val="0"/>
        <w:autoSpaceDN w:val="0"/>
        <w:adjustRightInd w:val="0"/>
        <w:ind w:firstLineChars="200" w:firstLine="480"/>
        <w:rPr>
          <w:kern w:val="0"/>
          <w:szCs w:val="21"/>
        </w:rPr>
      </w:pPr>
      <w:r>
        <w:rPr>
          <w:noProof/>
          <w:color w:val="333333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55245</wp:posOffset>
            </wp:positionV>
            <wp:extent cx="1579245" cy="92075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萨拉</w:t>
      </w:r>
      <w:r>
        <w:rPr>
          <w:rFonts w:asciiTheme="minorEastAsia" w:eastAsiaTheme="minorEastAsia" w:hAnsiTheme="minorEastAsia"/>
          <w:b/>
          <w:bCs/>
          <w:kern w:val="0"/>
          <w:szCs w:val="21"/>
        </w:rPr>
        <w:t>·</w:t>
      </w:r>
      <w:r>
        <w:rPr>
          <w:rFonts w:hint="eastAsia"/>
          <w:b/>
          <w:bCs/>
          <w:kern w:val="0"/>
          <w:szCs w:val="21"/>
        </w:rPr>
        <w:t>哈曼（</w:t>
      </w:r>
      <w:r>
        <w:rPr>
          <w:rFonts w:hint="eastAsia"/>
          <w:b/>
          <w:bCs/>
          <w:kern w:val="0"/>
          <w:szCs w:val="21"/>
        </w:rPr>
        <w:t>Sarah Harman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是</w:t>
      </w:r>
      <w:r>
        <w:rPr>
          <w:rFonts w:hint="eastAsia"/>
          <w:kern w:val="0"/>
          <w:szCs w:val="21"/>
        </w:rPr>
        <w:t>名</w:t>
      </w:r>
      <w:r>
        <w:rPr>
          <w:rFonts w:hint="eastAsia"/>
          <w:kern w:val="0"/>
          <w:szCs w:val="21"/>
        </w:rPr>
        <w:t>记者，现居伦敦。作为播音员，她拥有十多年报道全球重大突发新闻的经验，最近一份</w:t>
      </w:r>
      <w:r>
        <w:rPr>
          <w:rFonts w:hint="eastAsia"/>
          <w:kern w:val="0"/>
          <w:szCs w:val="21"/>
        </w:rPr>
        <w:lastRenderedPageBreak/>
        <w:t>工作是担任美国全国广播公司（</w:t>
      </w:r>
      <w:r>
        <w:rPr>
          <w:rFonts w:hint="eastAsia"/>
          <w:kern w:val="0"/>
          <w:szCs w:val="21"/>
        </w:rPr>
        <w:t>NBC</w:t>
      </w:r>
      <w:r>
        <w:rPr>
          <w:rFonts w:hint="eastAsia"/>
          <w:kern w:val="0"/>
          <w:szCs w:val="21"/>
        </w:rPr>
        <w:t>）新闻频道的驻外记者，为《今日新闻》（</w:t>
      </w:r>
      <w:r>
        <w:rPr>
          <w:rFonts w:hint="eastAsia"/>
          <w:i/>
          <w:iCs/>
          <w:kern w:val="0"/>
          <w:szCs w:val="21"/>
        </w:rPr>
        <w:t>T</w:t>
      </w:r>
      <w:r>
        <w:rPr>
          <w:i/>
          <w:iCs/>
          <w:kern w:val="0"/>
          <w:szCs w:val="21"/>
        </w:rPr>
        <w:t>oday</w:t>
      </w:r>
      <w:r>
        <w:rPr>
          <w:rFonts w:hint="eastAsia"/>
          <w:kern w:val="0"/>
          <w:szCs w:val="21"/>
        </w:rPr>
        <w:t>）、《晚间新闻》（</w:t>
      </w:r>
      <w:r>
        <w:rPr>
          <w:rFonts w:hint="eastAsia"/>
          <w:i/>
          <w:iCs/>
          <w:kern w:val="0"/>
          <w:szCs w:val="21"/>
        </w:rPr>
        <w:t>N</w:t>
      </w:r>
      <w:r>
        <w:rPr>
          <w:i/>
          <w:iCs/>
          <w:kern w:val="0"/>
          <w:szCs w:val="21"/>
        </w:rPr>
        <w:t>ightly News</w:t>
      </w:r>
      <w:r>
        <w:rPr>
          <w:rFonts w:hint="eastAsia"/>
          <w:kern w:val="0"/>
          <w:szCs w:val="21"/>
        </w:rPr>
        <w:t>）和微软全国广播公司（</w:t>
      </w:r>
      <w:r>
        <w:rPr>
          <w:rFonts w:hint="eastAsia"/>
          <w:kern w:val="0"/>
          <w:szCs w:val="21"/>
        </w:rPr>
        <w:t>MSNBC</w:t>
      </w:r>
      <w:r>
        <w:rPr>
          <w:rFonts w:hint="eastAsia"/>
          <w:kern w:val="0"/>
          <w:szCs w:val="21"/>
        </w:rPr>
        <w:t>）提供报道。在此之前，萨拉在柏林的德国之声（</w:t>
      </w:r>
      <w:r>
        <w:rPr>
          <w:rFonts w:hint="eastAsia"/>
          <w:kern w:val="0"/>
          <w:szCs w:val="21"/>
        </w:rPr>
        <w:t>D</w:t>
      </w:r>
      <w:r>
        <w:rPr>
          <w:kern w:val="0"/>
          <w:szCs w:val="21"/>
        </w:rPr>
        <w:t xml:space="preserve">eutsche </w:t>
      </w:r>
      <w:proofErr w:type="spellStart"/>
      <w:r>
        <w:rPr>
          <w:kern w:val="0"/>
          <w:szCs w:val="21"/>
        </w:rPr>
        <w:t>Welle</w:t>
      </w:r>
      <w:proofErr w:type="spellEnd"/>
      <w:r>
        <w:rPr>
          <w:rFonts w:hint="eastAsia"/>
          <w:kern w:val="0"/>
          <w:szCs w:val="21"/>
        </w:rPr>
        <w:t>）电视台主播滚动新闻。她毕业于</w:t>
      </w:r>
      <w:r>
        <w:rPr>
          <w:rFonts w:hint="eastAsia"/>
          <w:kern w:val="0"/>
          <w:szCs w:val="21"/>
        </w:rPr>
        <w:t>华盛顿乔治敦大学。她的处女作《其他妈妈都讨厌我》（</w:t>
      </w:r>
      <w:r>
        <w:rPr>
          <w:i/>
          <w:iCs/>
          <w:kern w:val="0"/>
          <w:szCs w:val="21"/>
        </w:rPr>
        <w:t>All The Other Mothers Hate Me</w:t>
      </w:r>
      <w:r>
        <w:rPr>
          <w:rFonts w:hint="eastAsia"/>
          <w:kern w:val="0"/>
          <w:szCs w:val="21"/>
        </w:rPr>
        <w:t>）获得了</w:t>
      </w:r>
      <w:r>
        <w:rPr>
          <w:rFonts w:hint="eastAsia"/>
          <w:kern w:val="0"/>
          <w:szCs w:val="21"/>
        </w:rPr>
        <w:t>2023</w:t>
      </w:r>
      <w:r>
        <w:rPr>
          <w:rFonts w:hint="eastAsia"/>
          <w:kern w:val="0"/>
          <w:szCs w:val="21"/>
        </w:rPr>
        <w:t>年露西</w:t>
      </w:r>
      <w:r>
        <w:rPr>
          <w:rFonts w:asciiTheme="minorEastAsia" w:eastAsiaTheme="minorEastAsia" w:hAnsiTheme="minor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卡文迪什小说奖（</w:t>
      </w:r>
      <w:r>
        <w:rPr>
          <w:rFonts w:hint="eastAsia"/>
          <w:kern w:val="0"/>
          <w:szCs w:val="21"/>
        </w:rPr>
        <w:t>Lucy Cavendish Prize for Fiction</w:t>
      </w:r>
      <w:r>
        <w:rPr>
          <w:rFonts w:hint="eastAsia"/>
          <w:kern w:val="0"/>
          <w:szCs w:val="21"/>
        </w:rPr>
        <w:t>）。</w:t>
      </w:r>
    </w:p>
    <w:p w:rsidR="00CE089B" w:rsidRDefault="00CE089B">
      <w:pPr>
        <w:autoSpaceDE w:val="0"/>
        <w:autoSpaceDN w:val="0"/>
        <w:adjustRightInd w:val="0"/>
        <w:rPr>
          <w:bCs/>
        </w:rPr>
      </w:pPr>
    </w:p>
    <w:p w:rsidR="00D94D2E" w:rsidRDefault="00D94D2E">
      <w:pPr>
        <w:shd w:val="clear" w:color="auto" w:fill="FFFFFF"/>
        <w:rPr>
          <w:b/>
          <w:bCs/>
          <w:color w:val="000000"/>
          <w:szCs w:val="21"/>
        </w:rPr>
      </w:pPr>
      <w:bookmarkStart w:id="6" w:name="OLE_LINK44"/>
      <w:bookmarkStart w:id="7" w:name="OLE_LINK38"/>
      <w:bookmarkStart w:id="8" w:name="OLE_LINK43"/>
      <w:bookmarkStart w:id="9" w:name="OLE_LINK45"/>
      <w:bookmarkStart w:id="10" w:name="_GoBack"/>
      <w:bookmarkEnd w:id="2"/>
      <w:bookmarkEnd w:id="3"/>
      <w:bookmarkEnd w:id="10"/>
    </w:p>
    <w:p w:rsidR="00CE089B" w:rsidRDefault="000B77AE"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 w:rsidR="00CE089B" w:rsidRDefault="000B77AE">
      <w:pPr>
        <w:rPr>
          <w:rFonts w:ascii="华文中宋" w:eastAsia="华文中宋" w:hAnsi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CE089B" w:rsidRDefault="000B77AE"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hyperlink r:id="rId8" w:history="1">
        <w:r>
          <w:rPr>
            <w:rStyle w:val="ab"/>
            <w:rFonts w:hint="eastAsia"/>
            <w:b/>
            <w:szCs w:val="21"/>
            <w:lang w:val="de-DE"/>
          </w:rPr>
          <w:t>Righ</w:t>
        </w:r>
        <w:r>
          <w:rPr>
            <w:rStyle w:val="ab"/>
            <w:b/>
            <w:szCs w:val="21"/>
            <w:lang w:val="de-DE"/>
          </w:rPr>
          <w:t>ts@nurnberg.com.cn</w:t>
        </w:r>
      </w:hyperlink>
    </w:p>
    <w:p w:rsidR="00CE089B" w:rsidRDefault="000B77AE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CE089B" w:rsidRDefault="000B77AE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CE089B" w:rsidRDefault="000B77AE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CE089B" w:rsidRDefault="000B77AE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CE089B" w:rsidRDefault="000B77AE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</w:t>
        </w:r>
        <w:r>
          <w:rPr>
            <w:rStyle w:val="ab"/>
            <w:szCs w:val="21"/>
          </w:rPr>
          <w:t>/list.aspx</w:t>
        </w:r>
      </w:hyperlink>
    </w:p>
    <w:p w:rsidR="00CE089B" w:rsidRDefault="000B77AE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CE089B" w:rsidRDefault="000B77AE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CE089B" w:rsidRDefault="000B77AE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CE089B" w:rsidRDefault="000B77AE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CE089B" w:rsidRDefault="000B77AE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CE089B" w:rsidRDefault="000B77AE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p w:rsidR="00CE089B" w:rsidRDefault="00CE089B">
      <w:pPr>
        <w:widowControl/>
        <w:shd w:val="clear" w:color="auto" w:fill="FFFFFF"/>
        <w:rPr>
          <w:kern w:val="0"/>
          <w:szCs w:val="21"/>
        </w:rPr>
      </w:pPr>
    </w:p>
    <w:sectPr w:rsidR="00CE089B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AE" w:rsidRDefault="000B77AE">
      <w:r>
        <w:separator/>
      </w:r>
    </w:p>
  </w:endnote>
  <w:endnote w:type="continuationSeparator" w:id="0">
    <w:p w:rsidR="000B77AE" w:rsidRDefault="000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9B" w:rsidRDefault="000B77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4D2E" w:rsidRPr="00D94D2E">
      <w:rPr>
        <w:noProof/>
        <w:lang w:val="zh-CN"/>
      </w:rPr>
      <w:t>2</w:t>
    </w:r>
    <w:r>
      <w:fldChar w:fldCharType="end"/>
    </w:r>
  </w:p>
  <w:p w:rsidR="00CE089B" w:rsidRDefault="00CE089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AE" w:rsidRDefault="000B77AE">
      <w:r>
        <w:separator/>
      </w:r>
    </w:p>
  </w:footnote>
  <w:footnote w:type="continuationSeparator" w:id="0">
    <w:p w:rsidR="000B77AE" w:rsidRDefault="000B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9B" w:rsidRDefault="000B77A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089B" w:rsidRDefault="000B77AE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CA4"/>
    <w:rsid w:val="0000741F"/>
    <w:rsid w:val="00013D7A"/>
    <w:rsid w:val="00014408"/>
    <w:rsid w:val="00016F83"/>
    <w:rsid w:val="000176C9"/>
    <w:rsid w:val="0002277D"/>
    <w:rsid w:val="00022FD9"/>
    <w:rsid w:val="00024FC1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A8E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30B"/>
    <w:rsid w:val="000B4D73"/>
    <w:rsid w:val="000B747F"/>
    <w:rsid w:val="000B77AE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14A0"/>
    <w:rsid w:val="002E21FA"/>
    <w:rsid w:val="002E3B43"/>
    <w:rsid w:val="002E4527"/>
    <w:rsid w:val="002E4C5A"/>
    <w:rsid w:val="002E607A"/>
    <w:rsid w:val="002F49F3"/>
    <w:rsid w:val="002F74A3"/>
    <w:rsid w:val="002F77E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A0C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D52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96E46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5424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4E6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32D9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360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1D50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35EE2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65BA"/>
    <w:rsid w:val="009B6DA3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5B21"/>
    <w:rsid w:val="00A866EC"/>
    <w:rsid w:val="00A86857"/>
    <w:rsid w:val="00A90FC8"/>
    <w:rsid w:val="00A9125F"/>
    <w:rsid w:val="00A94FC4"/>
    <w:rsid w:val="00AA1DBF"/>
    <w:rsid w:val="00AA345D"/>
    <w:rsid w:val="00AA3C3A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0BE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29E0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A77C1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7888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089B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370F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4D2E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10C2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D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0209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78B3D29"/>
    <w:rsid w:val="391E5FA3"/>
    <w:rsid w:val="41787651"/>
    <w:rsid w:val="489D136C"/>
    <w:rsid w:val="499F13E5"/>
    <w:rsid w:val="647153D0"/>
    <w:rsid w:val="65BC6B1F"/>
    <w:rsid w:val="6DD134BB"/>
    <w:rsid w:val="6EE36FCC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5D77E41-6BF2-4ADE-9196-9578C2D8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1689</Characters>
  <Application>Microsoft Office Word</Application>
  <DocSecurity>0</DocSecurity>
  <Lines>14</Lines>
  <Paragraphs>3</Paragraphs>
  <ScaleCrop>false</ScaleCrop>
  <Company>2ndSpAcE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25</cp:revision>
  <cp:lastPrinted>2005-06-10T06:33:00Z</cp:lastPrinted>
  <dcterms:created xsi:type="dcterms:W3CDTF">2023-10-02T10:27:00Z</dcterms:created>
  <dcterms:modified xsi:type="dcterms:W3CDTF">2023-11-06T08:34:00Z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85EC6861393D435EBC237A60746BEA65_13</vt:lpwstr>
  </property>
</Properties>
</file>