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7C8A770" w:rsidR="007B0B68" w:rsidRDefault="00804444" w:rsidP="003B2F7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17E2F11" w14:textId="704F2473" w:rsidR="00E15C96" w:rsidRDefault="00E15C96" w:rsidP="003B2F7D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《管理自我》系列</w:t>
      </w:r>
    </w:p>
    <w:p w14:paraId="5010AB63" w14:textId="1C1A6AFA" w:rsidR="00804444" w:rsidRPr="00804444" w:rsidRDefault="00804444" w:rsidP="003B2F7D">
      <w:pPr>
        <w:jc w:val="center"/>
        <w:rPr>
          <w:b/>
          <w:bCs/>
          <w:sz w:val="36"/>
        </w:rPr>
      </w:pPr>
      <w:r w:rsidRPr="00804444">
        <w:rPr>
          <w:b/>
          <w:bCs/>
          <w:sz w:val="36"/>
        </w:rPr>
        <w:t>TAKE CHARGE SERIES</w:t>
      </w:r>
    </w:p>
    <w:p w14:paraId="0473D0A8" w14:textId="658B0272" w:rsidR="00717177" w:rsidRDefault="00E15C96" w:rsidP="003B2F7D">
      <w:pPr>
        <w:jc w:val="center"/>
      </w:pPr>
      <w:r>
        <w:rPr>
          <w:noProof/>
        </w:rPr>
        <w:drawing>
          <wp:inline distT="0" distB="0" distL="0" distR="0" wp14:anchorId="74C02E0C" wp14:editId="63D7B6C1">
            <wp:extent cx="1331595" cy="1791680"/>
            <wp:effectExtent l="0" t="0" r="1905" b="0"/>
            <wp:docPr id="5" name="图片 5" descr="Ta makten # självkänsla, rädsla &amp; ångest by Leone Marie; Milton - Paperback  - from h:strom - Text &amp; Kultur AB / Antikvariat &amp; Bokhandel (SKU:  BIB-226202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a makten # självkänsla, rädsla &amp; ångest by Leone Marie; Milton - Paperback  - from h:strom - Text &amp; Kultur AB / Antikvariat &amp; Bokhandel (SKU:  BIB-2262021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82" cy="1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717177">
        <w:rPr>
          <w:noProof/>
        </w:rPr>
        <w:drawing>
          <wp:inline distT="0" distB="0" distL="0" distR="0" wp14:anchorId="571B0DC5" wp14:editId="295A15DC">
            <wp:extent cx="1352550" cy="1799319"/>
            <wp:effectExtent l="0" t="0" r="0" b="0"/>
            <wp:docPr id="3892759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75983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0"/>
                    <a:stretch/>
                  </pic:blipFill>
                  <pic:spPr bwMode="auto">
                    <a:xfrm>
                      <a:off x="0" y="0"/>
                      <a:ext cx="1354157" cy="180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E28DA" w14:textId="77777777" w:rsidR="005E7BD7" w:rsidRDefault="005E7BD7" w:rsidP="003B2F7D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50123066" w14:textId="1B76FD28" w:rsidR="005E7BD7" w:rsidRPr="007C1F14" w:rsidRDefault="005E7BD7" w:rsidP="003B2F7D">
      <w:pPr>
        <w:rPr>
          <w:b/>
          <w:bCs/>
          <w:noProof/>
          <w:szCs w:val="21"/>
        </w:rPr>
      </w:pPr>
      <w:bookmarkStart w:id="1" w:name="OLE_LINK1"/>
    </w:p>
    <w:bookmarkEnd w:id="1"/>
    <w:p w14:paraId="64D7A6F9" w14:textId="24696E83" w:rsidR="005E7BD7" w:rsidRDefault="005E7BD7" w:rsidP="003B2F7D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402D8A34" wp14:editId="428BEFC9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109980" cy="1098550"/>
            <wp:effectExtent l="0" t="0" r="0" b="635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" b="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03" cy="111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BD7">
        <w:rPr>
          <w:rFonts w:hint="eastAsia"/>
          <w:b/>
          <w:bCs/>
          <w:noProof/>
          <w:szCs w:val="21"/>
        </w:rPr>
        <w:t>莱昂·米尔顿（</w:t>
      </w:r>
      <w:r w:rsidRPr="005E7BD7">
        <w:rPr>
          <w:rFonts w:hint="eastAsia"/>
          <w:b/>
          <w:bCs/>
          <w:noProof/>
          <w:szCs w:val="21"/>
        </w:rPr>
        <w:t>Leone Milton</w:t>
      </w:r>
      <w:r w:rsidRPr="005E7BD7">
        <w:rPr>
          <w:rFonts w:hint="eastAsia"/>
          <w:b/>
          <w:bCs/>
          <w:noProof/>
          <w:szCs w:val="21"/>
        </w:rPr>
        <w:t>）</w:t>
      </w:r>
      <w:r w:rsidRPr="005E7BD7">
        <w:rPr>
          <w:rFonts w:hint="eastAsia"/>
          <w:noProof/>
          <w:szCs w:val="21"/>
        </w:rPr>
        <w:t>是一名记者和编辑，专注于年轻人健康、妇女和性别平等</w:t>
      </w:r>
      <w:r>
        <w:rPr>
          <w:rFonts w:hint="eastAsia"/>
          <w:noProof/>
          <w:szCs w:val="21"/>
        </w:rPr>
        <w:t xml:space="preserve"> </w:t>
      </w:r>
      <w:r>
        <w:rPr>
          <w:rFonts w:hint="eastAsia"/>
          <w:noProof/>
          <w:szCs w:val="21"/>
        </w:rPr>
        <w:t>等</w:t>
      </w:r>
      <w:r w:rsidRPr="005E7BD7">
        <w:rPr>
          <w:rFonts w:hint="eastAsia"/>
          <w:noProof/>
          <w:szCs w:val="21"/>
        </w:rPr>
        <w:t>问题。她为各种杂志撰稿，并经</w:t>
      </w:r>
      <w:r w:rsidR="00C077F8">
        <w:rPr>
          <w:rFonts w:hint="eastAsia"/>
          <w:noProof/>
          <w:szCs w:val="21"/>
        </w:rPr>
        <w:t>着两个</w:t>
      </w:r>
      <w:r w:rsidRPr="005E7BD7">
        <w:rPr>
          <w:rFonts w:hint="eastAsia"/>
          <w:noProof/>
          <w:szCs w:val="21"/>
        </w:rPr>
        <w:t>播客。</w:t>
      </w:r>
      <w:r w:rsidR="00C077F8">
        <w:rPr>
          <w:rFonts w:hint="eastAsia"/>
          <w:noProof/>
          <w:szCs w:val="21"/>
        </w:rPr>
        <w:t>她</w:t>
      </w:r>
      <w:r w:rsidRPr="005E7BD7">
        <w:rPr>
          <w:rFonts w:hint="eastAsia"/>
          <w:noProof/>
          <w:szCs w:val="21"/>
        </w:rPr>
        <w:t>与</w:t>
      </w:r>
      <w:r w:rsidR="00C077F8" w:rsidRPr="00C077F8">
        <w:rPr>
          <w:rFonts w:hint="eastAsia"/>
          <w:noProof/>
          <w:szCs w:val="21"/>
        </w:rPr>
        <w:t>涅金</w:t>
      </w:r>
      <w:r w:rsidR="00C077F8">
        <w:rPr>
          <w:rFonts w:hint="eastAsia"/>
          <w:noProof/>
          <w:szCs w:val="21"/>
        </w:rPr>
        <w:t>·</w:t>
      </w:r>
      <w:r w:rsidRPr="005E7BD7">
        <w:rPr>
          <w:rFonts w:hint="eastAsia"/>
          <w:noProof/>
          <w:szCs w:val="21"/>
        </w:rPr>
        <w:t xml:space="preserve"> </w:t>
      </w:r>
      <w:r w:rsidR="00C077F8" w:rsidRPr="00C077F8">
        <w:rPr>
          <w:rFonts w:hint="eastAsia"/>
          <w:noProof/>
          <w:szCs w:val="21"/>
        </w:rPr>
        <w:t>阿齐米</w:t>
      </w:r>
      <w:r w:rsidRPr="005E7BD7">
        <w:rPr>
          <w:rFonts w:hint="eastAsia"/>
          <w:noProof/>
          <w:szCs w:val="21"/>
        </w:rPr>
        <w:t>合著了《</w:t>
      </w:r>
      <w:r w:rsidRPr="005E7BD7">
        <w:rPr>
          <w:rFonts w:hint="eastAsia"/>
          <w:noProof/>
          <w:szCs w:val="21"/>
        </w:rPr>
        <w:t>Fight Smart - Dream Big</w:t>
      </w:r>
      <w:r w:rsidRPr="005E7BD7">
        <w:rPr>
          <w:rFonts w:hint="eastAsia"/>
          <w:noProof/>
          <w:szCs w:val="21"/>
        </w:rPr>
        <w:t>》一书</w:t>
      </w:r>
      <w:r w:rsidR="00C077F8">
        <w:rPr>
          <w:rFonts w:hint="eastAsia"/>
          <w:noProof/>
          <w:szCs w:val="21"/>
        </w:rPr>
        <w:t>还</w:t>
      </w:r>
      <w:r w:rsidRPr="005E7BD7">
        <w:rPr>
          <w:rFonts w:hint="eastAsia"/>
          <w:noProof/>
          <w:szCs w:val="21"/>
        </w:rPr>
        <w:t>与玛丽·托米西奇（</w:t>
      </w:r>
      <w:r w:rsidRPr="005E7BD7">
        <w:rPr>
          <w:rFonts w:hint="eastAsia"/>
          <w:noProof/>
          <w:szCs w:val="21"/>
        </w:rPr>
        <w:t>Marie Tomicic</w:t>
      </w:r>
      <w:r w:rsidRPr="005E7BD7">
        <w:rPr>
          <w:rFonts w:hint="eastAsia"/>
          <w:noProof/>
          <w:szCs w:val="21"/>
        </w:rPr>
        <w:t>）一起撰写了</w:t>
      </w:r>
      <w:r w:rsidR="00C077F8">
        <w:rPr>
          <w:rFonts w:hint="eastAsia"/>
          <w:noProof/>
          <w:szCs w:val="21"/>
        </w:rPr>
        <w:t>T</w:t>
      </w:r>
      <w:r w:rsidR="00C077F8">
        <w:rPr>
          <w:noProof/>
          <w:szCs w:val="21"/>
        </w:rPr>
        <w:t>AKE CHARGE</w:t>
      </w:r>
      <w:r w:rsidR="00C077F8">
        <w:rPr>
          <w:rFonts w:hint="eastAsia"/>
          <w:noProof/>
          <w:szCs w:val="21"/>
        </w:rPr>
        <w:t>系列。</w:t>
      </w:r>
      <w:r w:rsidRPr="005E7BD7">
        <w:rPr>
          <w:rFonts w:hint="eastAsia"/>
          <w:noProof/>
          <w:szCs w:val="21"/>
        </w:rPr>
        <w:t>“我们</w:t>
      </w:r>
      <w:r w:rsidR="00C077F8">
        <w:rPr>
          <w:rFonts w:hint="eastAsia"/>
          <w:noProof/>
          <w:szCs w:val="21"/>
        </w:rPr>
        <w:t>创作</w:t>
      </w:r>
      <w:r w:rsidRPr="005E7BD7">
        <w:rPr>
          <w:rFonts w:hint="eastAsia"/>
          <w:noProof/>
          <w:szCs w:val="21"/>
        </w:rPr>
        <w:t>了一本</w:t>
      </w:r>
      <w:r w:rsidR="00C077F8">
        <w:rPr>
          <w:rFonts w:hint="eastAsia"/>
          <w:noProof/>
          <w:szCs w:val="21"/>
        </w:rPr>
        <w:t>每个人都</w:t>
      </w:r>
      <w:r w:rsidRPr="005E7BD7">
        <w:rPr>
          <w:rFonts w:hint="eastAsia"/>
          <w:noProof/>
          <w:szCs w:val="21"/>
        </w:rPr>
        <w:t>应该阅读的书</w:t>
      </w:r>
      <w:r w:rsidR="00C077F8">
        <w:rPr>
          <w:rFonts w:hint="eastAsia"/>
          <w:noProof/>
          <w:szCs w:val="21"/>
        </w:rPr>
        <w:t>，</w:t>
      </w:r>
      <w:r w:rsidRPr="005E7BD7">
        <w:rPr>
          <w:rFonts w:hint="eastAsia"/>
          <w:noProof/>
          <w:szCs w:val="21"/>
        </w:rPr>
        <w:t>我知道抑郁和与饮食失调作斗争是什么感觉。</w:t>
      </w:r>
      <w:r w:rsidR="00C077F8">
        <w:rPr>
          <w:rFonts w:hint="eastAsia"/>
          <w:noProof/>
          <w:szCs w:val="21"/>
        </w:rPr>
        <w:t>随着患有</w:t>
      </w:r>
      <w:r w:rsidRPr="005E7BD7">
        <w:rPr>
          <w:rFonts w:hint="eastAsia"/>
          <w:noProof/>
          <w:szCs w:val="21"/>
        </w:rPr>
        <w:t>精神疾病</w:t>
      </w:r>
      <w:r w:rsidR="00C077F8">
        <w:rPr>
          <w:rFonts w:hint="eastAsia"/>
          <w:noProof/>
          <w:szCs w:val="21"/>
        </w:rPr>
        <w:t>的年轻人越来越多</w:t>
      </w:r>
      <w:r w:rsidRPr="005E7BD7">
        <w:rPr>
          <w:rFonts w:hint="eastAsia"/>
          <w:noProof/>
          <w:szCs w:val="21"/>
        </w:rPr>
        <w:t>，我们想为此做点什么。</w:t>
      </w:r>
      <w:r w:rsidR="00C077F8">
        <w:rPr>
          <w:rFonts w:hint="eastAsia"/>
          <w:noProof/>
          <w:szCs w:val="21"/>
        </w:rPr>
        <w:t>”</w:t>
      </w:r>
    </w:p>
    <w:p w14:paraId="22BFC3F1" w14:textId="77777777" w:rsidR="005E7BD7" w:rsidRDefault="005E7BD7" w:rsidP="003B2F7D">
      <w:pPr>
        <w:rPr>
          <w:rFonts w:eastAsiaTheme="minorEastAsia"/>
          <w:b/>
          <w:szCs w:val="21"/>
        </w:rPr>
      </w:pPr>
    </w:p>
    <w:p w14:paraId="63C995DD" w14:textId="382206AC" w:rsidR="00C077F8" w:rsidRDefault="00C077F8" w:rsidP="003B2F7D">
      <w:pPr>
        <w:ind w:firstLine="432"/>
        <w:rPr>
          <w:noProof/>
          <w:szCs w:val="21"/>
        </w:rPr>
      </w:pPr>
      <w:bookmarkStart w:id="2" w:name="_GoBack"/>
      <w:r w:rsidRPr="00C077F8">
        <w:rPr>
          <w:b/>
          <w:bCs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47872FD4" wp14:editId="5FC6AF28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119505" cy="1108075"/>
            <wp:effectExtent l="0" t="0" r="4445" b="0"/>
            <wp:wrapSquare wrapText="bothSides"/>
            <wp:docPr id="510943780" name="图片 510943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43780" name="图片 5109437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" b="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963" cy="111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Pr="00C077F8">
        <w:rPr>
          <w:rFonts w:hint="eastAsia"/>
          <w:b/>
          <w:bCs/>
          <w:noProof/>
          <w:szCs w:val="21"/>
        </w:rPr>
        <w:t>玛丽·托米契奇（</w:t>
      </w:r>
      <w:r w:rsidRPr="00C077F8">
        <w:rPr>
          <w:b/>
          <w:bCs/>
          <w:noProof/>
          <w:szCs w:val="21"/>
        </w:rPr>
        <w:t>Marie Tomičić</w:t>
      </w:r>
      <w:r w:rsidRPr="00C077F8">
        <w:rPr>
          <w:rFonts w:hint="eastAsia"/>
          <w:b/>
          <w:bCs/>
          <w:noProof/>
          <w:szCs w:val="21"/>
        </w:rPr>
        <w:t>）</w:t>
      </w:r>
      <w:r w:rsidRPr="00C077F8">
        <w:rPr>
          <w:rFonts w:hint="eastAsia"/>
          <w:noProof/>
          <w:szCs w:val="21"/>
        </w:rPr>
        <w:t>是一位热爱心理学的经济学家，在林雪平大学（</w:t>
      </w:r>
      <w:r w:rsidRPr="00C077F8">
        <w:rPr>
          <w:noProof/>
          <w:szCs w:val="21"/>
        </w:rPr>
        <w:t>Linköping University</w:t>
      </w:r>
      <w:r w:rsidRPr="00C077F8">
        <w:rPr>
          <w:rFonts w:hint="eastAsia"/>
          <w:noProof/>
          <w:szCs w:val="21"/>
        </w:rPr>
        <w:t>）拥有多年的领导力和变革研究和教学经验</w:t>
      </w:r>
      <w:r>
        <w:rPr>
          <w:rFonts w:hint="eastAsia"/>
          <w:noProof/>
          <w:szCs w:val="21"/>
        </w:rPr>
        <w:t>。她</w:t>
      </w:r>
      <w:r w:rsidRPr="00C077F8">
        <w:rPr>
          <w:rFonts w:hint="eastAsia"/>
          <w:noProof/>
          <w:szCs w:val="21"/>
        </w:rPr>
        <w:t>也是</w:t>
      </w:r>
      <w:r w:rsidRPr="00C077F8">
        <w:rPr>
          <w:noProof/>
          <w:szCs w:val="21"/>
        </w:rPr>
        <w:t>OLIKA</w:t>
      </w:r>
      <w:r w:rsidRPr="00C077F8">
        <w:rPr>
          <w:rFonts w:hint="eastAsia"/>
          <w:noProof/>
          <w:szCs w:val="21"/>
        </w:rPr>
        <w:t>的创始人之一。玛丽与克里斯蒂娜·汉高（</w:t>
      </w:r>
      <w:r w:rsidRPr="00C077F8">
        <w:rPr>
          <w:noProof/>
          <w:szCs w:val="21"/>
        </w:rPr>
        <w:t>Kristina Henkel</w:t>
      </w:r>
      <w:r w:rsidRPr="00C077F8">
        <w:rPr>
          <w:rFonts w:hint="eastAsia"/>
          <w:noProof/>
          <w:szCs w:val="21"/>
        </w:rPr>
        <w:t>）一起撰写了现代经典作品《给孩子</w:t>
      </w:r>
      <w:r w:rsidRPr="00C077F8">
        <w:rPr>
          <w:noProof/>
          <w:szCs w:val="21"/>
        </w:rPr>
        <w:t>100</w:t>
      </w:r>
      <w:r w:rsidRPr="00C077F8">
        <w:rPr>
          <w:rFonts w:hint="eastAsia"/>
          <w:noProof/>
          <w:szCs w:val="21"/>
        </w:rPr>
        <w:t>次机会，而不是</w:t>
      </w:r>
      <w:r w:rsidRPr="00C077F8">
        <w:rPr>
          <w:noProof/>
          <w:szCs w:val="21"/>
        </w:rPr>
        <w:t>2</w:t>
      </w:r>
      <w:r w:rsidRPr="00C077F8">
        <w:rPr>
          <w:rFonts w:hint="eastAsia"/>
          <w:noProof/>
          <w:szCs w:val="21"/>
        </w:rPr>
        <w:t>次机会》——关于日常生活中的性别陷阱和性别症结。</w:t>
      </w:r>
      <w:r w:rsidRPr="00C077F8">
        <w:rPr>
          <w:noProof/>
          <w:szCs w:val="21"/>
        </w:rPr>
        <w:t xml:space="preserve">2017 </w:t>
      </w:r>
      <w:r w:rsidRPr="00C077F8">
        <w:rPr>
          <w:rFonts w:hint="eastAsia"/>
          <w:noProof/>
          <w:szCs w:val="21"/>
        </w:rPr>
        <w:t>年，这本书以期待已久的新版本出版，</w:t>
      </w:r>
      <w:r>
        <w:rPr>
          <w:rFonts w:hint="eastAsia"/>
          <w:noProof/>
          <w:szCs w:val="21"/>
        </w:rPr>
        <w:t>讲述了</w:t>
      </w:r>
      <w:r w:rsidRPr="00C077F8">
        <w:rPr>
          <w:rFonts w:hint="eastAsia"/>
          <w:noProof/>
          <w:szCs w:val="21"/>
        </w:rPr>
        <w:t>更多的性别陷阱和症结。该书已被翻译成挪威语、西班牙语、塞尔维亚语、韩语和英语。玛丽还与记者莱昂·米尔顿（</w:t>
      </w:r>
      <w:r w:rsidRPr="00C077F8">
        <w:rPr>
          <w:noProof/>
          <w:szCs w:val="21"/>
        </w:rPr>
        <w:t>Leone Milton</w:t>
      </w:r>
      <w:r w:rsidRPr="00C077F8">
        <w:rPr>
          <w:rFonts w:hint="eastAsia"/>
          <w:noProof/>
          <w:szCs w:val="21"/>
        </w:rPr>
        <w:t>）一起撰写了青少年</w:t>
      </w:r>
      <w:r>
        <w:rPr>
          <w:rFonts w:hint="eastAsia"/>
          <w:noProof/>
          <w:szCs w:val="21"/>
        </w:rPr>
        <w:t>非虚构</w:t>
      </w:r>
      <w:r w:rsidRPr="00C077F8">
        <w:rPr>
          <w:rFonts w:hint="eastAsia"/>
          <w:noProof/>
          <w:szCs w:val="21"/>
        </w:rPr>
        <w:t>书籍</w:t>
      </w:r>
      <w:r>
        <w:rPr>
          <w:rFonts w:hint="eastAsia"/>
          <w:noProof/>
          <w:szCs w:val="21"/>
        </w:rPr>
        <w:t>T</w:t>
      </w:r>
      <w:r>
        <w:rPr>
          <w:noProof/>
          <w:szCs w:val="21"/>
        </w:rPr>
        <w:t xml:space="preserve">AKE CHARGE </w:t>
      </w:r>
      <w:r>
        <w:rPr>
          <w:rFonts w:hint="eastAsia"/>
          <w:noProof/>
          <w:szCs w:val="21"/>
        </w:rPr>
        <w:t>系列，</w:t>
      </w:r>
      <w:r w:rsidRPr="00C077F8">
        <w:rPr>
          <w:rFonts w:hint="eastAsia"/>
          <w:noProof/>
          <w:szCs w:val="21"/>
        </w:rPr>
        <w:t>为年轻人提供了解自己和世界的工具。玛丽·托米契奇（</w:t>
      </w:r>
      <w:r w:rsidRPr="00C077F8">
        <w:rPr>
          <w:noProof/>
          <w:szCs w:val="21"/>
        </w:rPr>
        <w:t>Marie Tomičić</w:t>
      </w:r>
      <w:r w:rsidRPr="00C077F8">
        <w:rPr>
          <w:rFonts w:hint="eastAsia"/>
          <w:noProof/>
          <w:szCs w:val="21"/>
        </w:rPr>
        <w:t>）与卡琳·萨尔姆森（</w:t>
      </w:r>
      <w:r w:rsidRPr="00C077F8">
        <w:rPr>
          <w:noProof/>
          <w:szCs w:val="21"/>
        </w:rPr>
        <w:t>Karin Salmson</w:t>
      </w:r>
      <w:r w:rsidRPr="00C077F8">
        <w:rPr>
          <w:rFonts w:hint="eastAsia"/>
          <w:noProof/>
          <w:szCs w:val="21"/>
        </w:rPr>
        <w:t>）一起以马林·萨尔托（</w:t>
      </w:r>
      <w:r w:rsidRPr="00C077F8">
        <w:rPr>
          <w:noProof/>
          <w:szCs w:val="21"/>
        </w:rPr>
        <w:t>Marin Salto</w:t>
      </w:r>
      <w:r w:rsidRPr="00C077F8">
        <w:rPr>
          <w:rFonts w:hint="eastAsia"/>
          <w:noProof/>
          <w:szCs w:val="21"/>
        </w:rPr>
        <w:t>）的笔名写书。</w:t>
      </w:r>
    </w:p>
    <w:p w14:paraId="1399033E" w14:textId="77777777" w:rsidR="005E7BD7" w:rsidRDefault="005E7BD7" w:rsidP="003B2F7D">
      <w:pPr>
        <w:rPr>
          <w:rFonts w:eastAsiaTheme="minorEastAsia"/>
          <w:b/>
          <w:szCs w:val="21"/>
        </w:rPr>
      </w:pPr>
    </w:p>
    <w:p w14:paraId="2DF96C43" w14:textId="5695E333" w:rsidR="00C077F8" w:rsidRDefault="00C077F8" w:rsidP="003B2F7D">
      <w:pPr>
        <w:ind w:firstLine="432"/>
        <w:rPr>
          <w:noProof/>
          <w:szCs w:val="21"/>
        </w:rPr>
      </w:pPr>
      <w:r w:rsidRPr="00C077F8">
        <w:rPr>
          <w:b/>
          <w:bCs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54BB152A" wp14:editId="493AD415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125855" cy="1113790"/>
            <wp:effectExtent l="0" t="0" r="0" b="0"/>
            <wp:wrapSquare wrapText="bothSides"/>
            <wp:docPr id="2140399826" name="图片 2140399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399826" name="图片 21403998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" b="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963" cy="111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7F8">
        <w:rPr>
          <w:rFonts w:hint="eastAsia"/>
          <w:b/>
          <w:bCs/>
          <w:noProof/>
          <w:szCs w:val="21"/>
        </w:rPr>
        <w:t>埃米利·斯文森（</w:t>
      </w:r>
      <w:r w:rsidRPr="00C077F8">
        <w:rPr>
          <w:rFonts w:hint="eastAsia"/>
          <w:b/>
          <w:bCs/>
          <w:noProof/>
          <w:szCs w:val="21"/>
        </w:rPr>
        <w:t>Emili Svensson</w:t>
      </w:r>
      <w:r w:rsidRPr="00C077F8">
        <w:rPr>
          <w:rFonts w:hint="eastAsia"/>
          <w:b/>
          <w:bCs/>
          <w:noProof/>
          <w:szCs w:val="21"/>
        </w:rPr>
        <w:t>）</w:t>
      </w:r>
      <w:r w:rsidRPr="00C077F8">
        <w:rPr>
          <w:rFonts w:hint="eastAsia"/>
          <w:noProof/>
          <w:szCs w:val="21"/>
        </w:rPr>
        <w:t>为</w:t>
      </w:r>
      <w:r w:rsidRPr="00C077F8">
        <w:rPr>
          <w:rFonts w:hint="eastAsia"/>
          <w:noProof/>
          <w:szCs w:val="21"/>
        </w:rPr>
        <w:t>OLIKA</w:t>
      </w:r>
      <w:r w:rsidRPr="00C077F8">
        <w:rPr>
          <w:rFonts w:hint="eastAsia"/>
          <w:noProof/>
          <w:szCs w:val="21"/>
        </w:rPr>
        <w:t>绘制</w:t>
      </w:r>
      <w:r>
        <w:rPr>
          <w:rFonts w:hint="eastAsia"/>
          <w:noProof/>
          <w:szCs w:val="21"/>
        </w:rPr>
        <w:t>过</w:t>
      </w:r>
      <w:r w:rsidRPr="00C077F8">
        <w:rPr>
          <w:rFonts w:hint="eastAsia"/>
          <w:noProof/>
          <w:szCs w:val="21"/>
        </w:rPr>
        <w:t>几本书的插图，也为</w:t>
      </w:r>
      <w:r w:rsidRPr="00C077F8">
        <w:rPr>
          <w:rFonts w:hint="eastAsia"/>
          <w:noProof/>
          <w:szCs w:val="21"/>
        </w:rPr>
        <w:t>Kamratposten</w:t>
      </w:r>
      <w:r w:rsidRPr="00C077F8">
        <w:rPr>
          <w:rFonts w:hint="eastAsia"/>
          <w:noProof/>
          <w:szCs w:val="21"/>
        </w:rPr>
        <w:t>绘制</w:t>
      </w:r>
      <w:r>
        <w:rPr>
          <w:rFonts w:hint="eastAsia"/>
          <w:noProof/>
          <w:szCs w:val="21"/>
        </w:rPr>
        <w:t>过</w:t>
      </w:r>
      <w:r w:rsidRPr="00C077F8">
        <w:rPr>
          <w:rFonts w:hint="eastAsia"/>
          <w:noProof/>
          <w:szCs w:val="21"/>
        </w:rPr>
        <w:t>插图。艾米莉</w:t>
      </w:r>
      <w:r w:rsidR="00747B38">
        <w:rPr>
          <w:rFonts w:hint="eastAsia"/>
          <w:noProof/>
          <w:szCs w:val="21"/>
        </w:rPr>
        <w:t>为</w:t>
      </w:r>
      <w:r w:rsidRPr="00C077F8">
        <w:rPr>
          <w:rFonts w:hint="eastAsia"/>
          <w:noProof/>
          <w:szCs w:val="21"/>
        </w:rPr>
        <w:t>现代经典作品《给孩子</w:t>
      </w:r>
      <w:r w:rsidRPr="00C077F8">
        <w:rPr>
          <w:noProof/>
          <w:szCs w:val="21"/>
        </w:rPr>
        <w:t>100</w:t>
      </w:r>
      <w:r w:rsidRPr="00C077F8">
        <w:rPr>
          <w:rFonts w:hint="eastAsia"/>
          <w:noProof/>
          <w:szCs w:val="21"/>
        </w:rPr>
        <w:t>次机会，而不是</w:t>
      </w:r>
      <w:r w:rsidRPr="00C077F8">
        <w:rPr>
          <w:noProof/>
          <w:szCs w:val="21"/>
        </w:rPr>
        <w:t>2</w:t>
      </w:r>
      <w:r w:rsidRPr="00C077F8">
        <w:rPr>
          <w:rFonts w:hint="eastAsia"/>
          <w:noProof/>
          <w:szCs w:val="21"/>
        </w:rPr>
        <w:t>次机会》</w:t>
      </w:r>
      <w:r>
        <w:rPr>
          <w:rFonts w:hint="eastAsia"/>
          <w:noProof/>
          <w:szCs w:val="21"/>
        </w:rPr>
        <w:t>、</w:t>
      </w:r>
      <w:r w:rsidRPr="00C077F8">
        <w:rPr>
          <w:rFonts w:hint="eastAsia"/>
          <w:noProof/>
          <w:szCs w:val="21"/>
        </w:rPr>
        <w:t>图画书《我们玩，我是你的父亲》和方法书《学龄前规范创造力》</w:t>
      </w:r>
      <w:r w:rsidR="00747B38">
        <w:rPr>
          <w:rFonts w:hint="eastAsia"/>
          <w:noProof/>
          <w:szCs w:val="21"/>
        </w:rPr>
        <w:t>以及</w:t>
      </w:r>
      <w:r w:rsidR="00747B38" w:rsidRPr="00C077F8">
        <w:rPr>
          <w:rFonts w:hint="eastAsia"/>
          <w:noProof/>
          <w:szCs w:val="21"/>
        </w:rPr>
        <w:t>青少年</w:t>
      </w:r>
      <w:r w:rsidR="00747B38">
        <w:rPr>
          <w:rFonts w:hint="eastAsia"/>
          <w:noProof/>
          <w:szCs w:val="21"/>
        </w:rPr>
        <w:t>非虚构</w:t>
      </w:r>
      <w:r w:rsidR="00747B38" w:rsidRPr="00C077F8">
        <w:rPr>
          <w:rFonts w:hint="eastAsia"/>
          <w:noProof/>
          <w:szCs w:val="21"/>
        </w:rPr>
        <w:t>书籍</w:t>
      </w:r>
      <w:r w:rsidR="00747B38">
        <w:rPr>
          <w:rFonts w:hint="eastAsia"/>
          <w:noProof/>
          <w:szCs w:val="21"/>
        </w:rPr>
        <w:t>T</w:t>
      </w:r>
      <w:r w:rsidR="00747B38">
        <w:rPr>
          <w:noProof/>
          <w:szCs w:val="21"/>
        </w:rPr>
        <w:t xml:space="preserve">AKE CHARGE </w:t>
      </w:r>
      <w:r w:rsidR="00747B38">
        <w:rPr>
          <w:rFonts w:hint="eastAsia"/>
          <w:noProof/>
          <w:szCs w:val="21"/>
        </w:rPr>
        <w:t>系列配图。“</w:t>
      </w:r>
      <w:r w:rsidRPr="00C077F8">
        <w:rPr>
          <w:rFonts w:hint="eastAsia"/>
          <w:noProof/>
          <w:szCs w:val="21"/>
        </w:rPr>
        <w:t>在我的创作中，我对儿童的世界观感兴趣，他们清晰而富有启发性的目光，尤其是对惯例的目光。日常生活是灵感的另一个来源。幽默很重要，我希望我的角色能够传达情感。</w:t>
      </w:r>
      <w:r w:rsidR="00747B38">
        <w:rPr>
          <w:rFonts w:hint="eastAsia"/>
          <w:noProof/>
          <w:szCs w:val="21"/>
        </w:rPr>
        <w:t>”</w:t>
      </w:r>
    </w:p>
    <w:p w14:paraId="4A286E28" w14:textId="21DE9822" w:rsidR="00E15C96" w:rsidRDefault="00E15C96" w:rsidP="003B2F7D">
      <w:pPr>
        <w:rPr>
          <w:rFonts w:eastAsiaTheme="minorEastAsia"/>
          <w:b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0AC727D" wp14:editId="641FC2B9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1570990" cy="2114550"/>
            <wp:effectExtent l="0" t="0" r="0" b="0"/>
            <wp:wrapSquare wrapText="bothSides"/>
            <wp:docPr id="3" name="图片 3" descr="Ta makten # självkänsla, rädsla &amp; ångest by Leone Marie; Milton - Paperback  - from h:strom - Text &amp; Kultur AB / Antikvariat &amp; Bokhandel (SKU:  BIB-226202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 makten # självkänsla, rädsla &amp; ångest by Leone Marie; Milton - Paperback  - from h:strom - Text &amp; Kultur AB / Antikvariat &amp; Bokhandel (SKU:  BIB-22620211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AED35" w14:textId="640BF9F6" w:rsidR="00590357" w:rsidRPr="00A70E32" w:rsidRDefault="003E2B7F" w:rsidP="003B2F7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E15C96">
        <w:rPr>
          <w:rFonts w:eastAsiaTheme="minorEastAsia" w:hint="eastAsia"/>
          <w:b/>
          <w:szCs w:val="21"/>
        </w:rPr>
        <w:t>管理自我</w:t>
      </w:r>
      <w:r w:rsidR="00D64879">
        <w:rPr>
          <w:rFonts w:eastAsiaTheme="minorEastAsia" w:hint="eastAsia"/>
          <w:b/>
          <w:szCs w:val="21"/>
        </w:rPr>
        <w:t>：</w:t>
      </w:r>
      <w:r w:rsidR="00E15C96">
        <w:rPr>
          <w:rFonts w:eastAsiaTheme="minorEastAsia" w:hint="eastAsia"/>
          <w:b/>
          <w:szCs w:val="21"/>
        </w:rPr>
        <w:t>自信，恐惧，焦虑</w:t>
      </w:r>
      <w:r w:rsidR="00F41CE4" w:rsidRPr="00A70E32">
        <w:rPr>
          <w:rFonts w:eastAsiaTheme="minorEastAsia"/>
          <w:b/>
          <w:szCs w:val="21"/>
        </w:rPr>
        <w:t>》</w:t>
      </w:r>
    </w:p>
    <w:p w14:paraId="01DE0424" w14:textId="4B002BE3" w:rsidR="00717177" w:rsidRDefault="003E2B7F" w:rsidP="003B2F7D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717177" w:rsidRPr="00717177">
        <w:rPr>
          <w:rFonts w:eastAsiaTheme="minorEastAsia"/>
          <w:b/>
          <w:caps/>
          <w:szCs w:val="21"/>
        </w:rPr>
        <w:t xml:space="preserve">TAKE CHARGE: </w:t>
      </w:r>
      <w:r w:rsidR="00E15C96">
        <w:rPr>
          <w:rFonts w:eastAsiaTheme="minorEastAsia"/>
          <w:b/>
          <w:szCs w:val="21"/>
        </w:rPr>
        <w:t>Self-Esteem, Fear &amp; Anxiety</w:t>
      </w:r>
    </w:p>
    <w:p w14:paraId="578F7296" w14:textId="327EF360" w:rsidR="004A174F" w:rsidRDefault="003E2B7F" w:rsidP="003B2F7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717177" w:rsidRPr="00717177">
        <w:rPr>
          <w:rFonts w:eastAsiaTheme="minorEastAsia"/>
          <w:b/>
          <w:szCs w:val="21"/>
        </w:rPr>
        <w:t xml:space="preserve">Leone Milton, Marie </w:t>
      </w:r>
      <w:proofErr w:type="spellStart"/>
      <w:r w:rsidR="00717177" w:rsidRPr="00717177">
        <w:rPr>
          <w:rFonts w:eastAsiaTheme="minorEastAsia"/>
          <w:b/>
          <w:szCs w:val="21"/>
        </w:rPr>
        <w:t>Tomičić</w:t>
      </w:r>
      <w:proofErr w:type="spellEnd"/>
      <w:r w:rsidR="00717177">
        <w:rPr>
          <w:rFonts w:eastAsiaTheme="minorEastAsia"/>
          <w:b/>
          <w:szCs w:val="21"/>
        </w:rPr>
        <w:t xml:space="preserve"> and </w:t>
      </w:r>
      <w:r w:rsidR="00717177" w:rsidRPr="00717177">
        <w:rPr>
          <w:rFonts w:eastAsiaTheme="minorEastAsia"/>
          <w:b/>
          <w:szCs w:val="21"/>
        </w:rPr>
        <w:t xml:space="preserve">Emili </w:t>
      </w:r>
      <w:proofErr w:type="spellStart"/>
      <w:r w:rsidR="00717177" w:rsidRPr="00717177">
        <w:rPr>
          <w:rFonts w:eastAsiaTheme="minorEastAsia"/>
          <w:b/>
          <w:szCs w:val="21"/>
        </w:rPr>
        <w:t>Svensson</w:t>
      </w:r>
      <w:proofErr w:type="spellEnd"/>
    </w:p>
    <w:p w14:paraId="66745C3A" w14:textId="25731007" w:rsidR="003B2F7D" w:rsidRDefault="003E2B7F" w:rsidP="003B2F7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proofErr w:type="spellStart"/>
      <w:r w:rsidR="003B2F7D" w:rsidRPr="003B2F7D">
        <w:rPr>
          <w:rFonts w:eastAsiaTheme="minorEastAsia"/>
          <w:b/>
          <w:szCs w:val="21"/>
        </w:rPr>
        <w:t>Olika</w:t>
      </w:r>
      <w:proofErr w:type="spellEnd"/>
      <w:r w:rsidR="003B2F7D" w:rsidRPr="003B2F7D">
        <w:rPr>
          <w:rFonts w:eastAsiaTheme="minorEastAsia"/>
          <w:b/>
          <w:szCs w:val="21"/>
        </w:rPr>
        <w:t xml:space="preserve"> </w:t>
      </w:r>
      <w:proofErr w:type="spellStart"/>
      <w:r w:rsidR="003B2F7D" w:rsidRPr="003B2F7D">
        <w:rPr>
          <w:rFonts w:eastAsiaTheme="minorEastAsia"/>
          <w:b/>
          <w:szCs w:val="21"/>
        </w:rPr>
        <w:t>Förlag</w:t>
      </w:r>
      <w:proofErr w:type="spellEnd"/>
    </w:p>
    <w:p w14:paraId="52DA2D84" w14:textId="19030F6A" w:rsidR="007B0B68" w:rsidRPr="00A70E32" w:rsidRDefault="003E2B7F" w:rsidP="003B2F7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="00D64879">
        <w:rPr>
          <w:rFonts w:eastAsiaTheme="minorEastAsia"/>
          <w:b/>
          <w:szCs w:val="21"/>
        </w:rPr>
        <w:t>S. B. R</w:t>
      </w:r>
      <w:r w:rsidR="00D64879">
        <w:rPr>
          <w:rFonts w:eastAsiaTheme="minorEastAsia" w:hint="eastAsia"/>
          <w:b/>
          <w:szCs w:val="21"/>
        </w:rPr>
        <w:t>ights</w:t>
      </w:r>
      <w:r w:rsidR="004A174F">
        <w:rPr>
          <w:rFonts w:eastAsiaTheme="minorEastAsia"/>
          <w:b/>
          <w:szCs w:val="21"/>
        </w:rPr>
        <w:t xml:space="preserve">/ </w:t>
      </w:r>
      <w:r w:rsidRPr="00A70E32">
        <w:rPr>
          <w:rFonts w:eastAsiaTheme="minorEastAsia"/>
          <w:b/>
          <w:szCs w:val="21"/>
        </w:rPr>
        <w:t>ANA</w:t>
      </w:r>
      <w:r w:rsidR="004A174F" w:rsidRPr="00A70E32">
        <w:rPr>
          <w:rFonts w:eastAsiaTheme="minorEastAsia"/>
          <w:b/>
          <w:szCs w:val="21"/>
        </w:rPr>
        <w:t xml:space="preserve">/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4B390236" w:rsidR="007B0B68" w:rsidRPr="00A70E32" w:rsidRDefault="003E2B7F" w:rsidP="003B2F7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717177">
        <w:rPr>
          <w:rFonts w:eastAsiaTheme="minorEastAsia"/>
          <w:b/>
          <w:szCs w:val="21"/>
        </w:rPr>
        <w:t>29</w:t>
      </w:r>
      <w:r w:rsidR="00AF3DF5">
        <w:rPr>
          <w:rFonts w:eastAsiaTheme="minorEastAsia"/>
          <w:b/>
          <w:szCs w:val="21"/>
        </w:rPr>
        <w:t>3</w:t>
      </w:r>
      <w:r w:rsidRPr="00A70E32">
        <w:rPr>
          <w:rFonts w:eastAsiaTheme="minorEastAsia"/>
          <w:b/>
          <w:szCs w:val="21"/>
        </w:rPr>
        <w:t>页</w:t>
      </w:r>
    </w:p>
    <w:p w14:paraId="0343BA79" w14:textId="7D16B9B0" w:rsidR="007B0B68" w:rsidRPr="00A70E32" w:rsidRDefault="003E2B7F" w:rsidP="003B2F7D">
      <w:pPr>
        <w:rPr>
          <w:rFonts w:eastAsiaTheme="minorEastAsia" w:hint="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AF3DF5">
        <w:rPr>
          <w:rFonts w:eastAsiaTheme="minorEastAsia" w:hint="eastAsia"/>
          <w:b/>
          <w:szCs w:val="21"/>
        </w:rPr>
        <w:t>2</w:t>
      </w:r>
      <w:r w:rsidR="00AF3DF5">
        <w:rPr>
          <w:rFonts w:eastAsiaTheme="minorEastAsia"/>
          <w:b/>
          <w:szCs w:val="21"/>
        </w:rPr>
        <w:t>016</w:t>
      </w:r>
      <w:r w:rsidR="00AF3DF5">
        <w:rPr>
          <w:rFonts w:eastAsiaTheme="minorEastAsia" w:hint="eastAsia"/>
          <w:b/>
          <w:szCs w:val="21"/>
        </w:rPr>
        <w:t>年</w:t>
      </w:r>
      <w:r w:rsidR="00AF3DF5">
        <w:rPr>
          <w:rFonts w:eastAsiaTheme="minorEastAsia" w:hint="eastAsia"/>
          <w:b/>
          <w:szCs w:val="21"/>
        </w:rPr>
        <w:t>9</w:t>
      </w:r>
      <w:r w:rsidR="00AF3DF5">
        <w:rPr>
          <w:rFonts w:eastAsiaTheme="minorEastAsia" w:hint="eastAsia"/>
          <w:b/>
          <w:szCs w:val="21"/>
        </w:rPr>
        <w:t>月</w:t>
      </w:r>
      <w:r w:rsidR="00E15C96">
        <w:rPr>
          <w:rFonts w:eastAsiaTheme="minorEastAsia" w:hint="eastAsia"/>
          <w:b/>
          <w:szCs w:val="21"/>
        </w:rPr>
        <w:t xml:space="preserve"> </w:t>
      </w:r>
      <w:r w:rsidR="00E15C96">
        <w:rPr>
          <w:rFonts w:eastAsiaTheme="minorEastAsia"/>
          <w:b/>
          <w:szCs w:val="21"/>
        </w:rPr>
        <w:t>/ 2022</w:t>
      </w:r>
      <w:r w:rsidR="00E15C96">
        <w:rPr>
          <w:rFonts w:eastAsiaTheme="minorEastAsia"/>
          <w:b/>
          <w:szCs w:val="21"/>
        </w:rPr>
        <w:t>年推出新版本</w:t>
      </w:r>
    </w:p>
    <w:p w14:paraId="5855578C" w14:textId="77777777" w:rsidR="007B0B68" w:rsidRPr="00A70E32" w:rsidRDefault="003E2B7F" w:rsidP="003B2F7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3B2F7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7954D32" w:rsidR="001A2FAA" w:rsidRDefault="003E2B7F" w:rsidP="003B2F7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bookmarkStart w:id="3" w:name="OLE_LINK2"/>
      <w:r w:rsidR="00747B38">
        <w:rPr>
          <w:rFonts w:eastAsiaTheme="minorEastAsia" w:hint="eastAsia"/>
          <w:b/>
          <w:szCs w:val="21"/>
        </w:rPr>
        <w:t>青少年非虚构读物</w:t>
      </w:r>
    </w:p>
    <w:p w14:paraId="5B1B4186" w14:textId="39EA5D9A" w:rsidR="00D64879" w:rsidRPr="00D64879" w:rsidRDefault="00D64879" w:rsidP="003B2F7D">
      <w:pPr>
        <w:rPr>
          <w:rFonts w:eastAsiaTheme="minorEastAsia"/>
          <w:b/>
          <w:color w:val="FF0000"/>
          <w:szCs w:val="21"/>
        </w:rPr>
      </w:pPr>
      <w:r w:rsidRPr="00D64879">
        <w:rPr>
          <w:rFonts w:eastAsiaTheme="minorEastAsia" w:hint="eastAsia"/>
          <w:b/>
          <w:color w:val="FF0000"/>
          <w:szCs w:val="21"/>
        </w:rPr>
        <w:t>版权已授：俄罗斯、乌克兰</w:t>
      </w:r>
    </w:p>
    <w:p w14:paraId="771FE005" w14:textId="77777777" w:rsidR="00DA2567" w:rsidRDefault="00DA2567" w:rsidP="003B2F7D">
      <w:pPr>
        <w:rPr>
          <w:b/>
          <w:bCs/>
          <w:szCs w:val="21"/>
        </w:rPr>
      </w:pPr>
    </w:p>
    <w:p w14:paraId="6BDE8FE4" w14:textId="6DF741B0" w:rsidR="00E15C96" w:rsidRDefault="00E15C96" w:rsidP="003B2F7D">
      <w:pPr>
        <w:rPr>
          <w:rFonts w:hint="eastAsia"/>
          <w:b/>
          <w:bCs/>
          <w:szCs w:val="21"/>
        </w:rPr>
      </w:pPr>
      <w:r>
        <w:rPr>
          <w:b/>
          <w:bCs/>
          <w:szCs w:val="21"/>
        </w:rPr>
        <w:t>初版书名为</w:t>
      </w:r>
      <w:r>
        <w:rPr>
          <w:rFonts w:hint="eastAsia"/>
          <w:b/>
          <w:bCs/>
          <w:szCs w:val="21"/>
        </w:rPr>
        <w:t>：《管理自我：因为它有效》</w:t>
      </w:r>
      <w:r>
        <w:rPr>
          <w:rFonts w:hint="eastAsia"/>
          <w:b/>
          <w:bCs/>
          <w:szCs w:val="21"/>
        </w:rPr>
        <w:t>/</w:t>
      </w:r>
      <w:r>
        <w:rPr>
          <w:b/>
          <w:bCs/>
          <w:szCs w:val="21"/>
        </w:rPr>
        <w:t>TAKE CHARGE: BECAUSE IT WORLS</w:t>
      </w:r>
    </w:p>
    <w:p w14:paraId="3E36D692" w14:textId="77777777" w:rsidR="00E15C96" w:rsidRDefault="00E15C96" w:rsidP="003B2F7D">
      <w:pPr>
        <w:rPr>
          <w:rFonts w:hint="eastAsia"/>
          <w:b/>
          <w:bCs/>
          <w:szCs w:val="21"/>
        </w:rPr>
      </w:pPr>
    </w:p>
    <w:p w14:paraId="7C52E088" w14:textId="343E26F2" w:rsidR="00FE3CCC" w:rsidRDefault="00FE3CCC" w:rsidP="003B2F7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主要卖点：</w:t>
      </w:r>
    </w:p>
    <w:p w14:paraId="03AE04E1" w14:textId="77777777" w:rsidR="00FE3CCC" w:rsidRDefault="00FE3CCC" w:rsidP="003B2F7D">
      <w:pPr>
        <w:rPr>
          <w:b/>
          <w:bCs/>
          <w:szCs w:val="21"/>
        </w:rPr>
      </w:pPr>
    </w:p>
    <w:p w14:paraId="6B4958D9" w14:textId="77777777" w:rsidR="00FE3CCC" w:rsidRPr="00FE3CCC" w:rsidRDefault="00FE3CCC" w:rsidP="003B2F7D">
      <w:pPr>
        <w:pStyle w:val="ac"/>
        <w:numPr>
          <w:ilvl w:val="0"/>
          <w:numId w:val="4"/>
        </w:numPr>
        <w:ind w:firstLineChars="0"/>
        <w:rPr>
          <w:b/>
          <w:bCs/>
          <w:szCs w:val="21"/>
        </w:rPr>
      </w:pPr>
      <w:r w:rsidRPr="00FE3CCC">
        <w:rPr>
          <w:rFonts w:hint="eastAsia"/>
          <w:b/>
          <w:bCs/>
          <w:szCs w:val="21"/>
        </w:rPr>
        <w:t>幸福的重要知识和策略</w:t>
      </w:r>
    </w:p>
    <w:p w14:paraId="77E27816" w14:textId="76BCDDA7" w:rsidR="00FE3CCC" w:rsidRPr="00FE3CCC" w:rsidRDefault="00FE3CCC" w:rsidP="003B2F7D">
      <w:pPr>
        <w:pStyle w:val="ac"/>
        <w:numPr>
          <w:ilvl w:val="0"/>
          <w:numId w:val="4"/>
        </w:numPr>
        <w:ind w:firstLineChars="0"/>
        <w:rPr>
          <w:b/>
          <w:bCs/>
          <w:szCs w:val="21"/>
        </w:rPr>
      </w:pPr>
      <w:r w:rsidRPr="00FE3CCC">
        <w:rPr>
          <w:rFonts w:hint="eastAsia"/>
          <w:b/>
          <w:bCs/>
          <w:szCs w:val="21"/>
        </w:rPr>
        <w:t>用一种充满活力和力量的方式来表达情感、焦虑和自我</w:t>
      </w:r>
      <w:r>
        <w:rPr>
          <w:rFonts w:hint="eastAsia"/>
          <w:b/>
          <w:bCs/>
          <w:szCs w:val="21"/>
        </w:rPr>
        <w:t>关怀</w:t>
      </w:r>
    </w:p>
    <w:p w14:paraId="39127F83" w14:textId="246760A3" w:rsidR="00FE3CCC" w:rsidRPr="00FE3CCC" w:rsidRDefault="00FE3CCC" w:rsidP="003B2F7D">
      <w:pPr>
        <w:pStyle w:val="ac"/>
        <w:numPr>
          <w:ilvl w:val="0"/>
          <w:numId w:val="4"/>
        </w:numPr>
        <w:ind w:firstLine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一份</w:t>
      </w:r>
      <w:r w:rsidRPr="00FE3CCC">
        <w:rPr>
          <w:rFonts w:hint="eastAsia"/>
          <w:b/>
          <w:bCs/>
          <w:szCs w:val="21"/>
        </w:rPr>
        <w:t>适合任何青少年的完美礼物</w:t>
      </w:r>
    </w:p>
    <w:p w14:paraId="5464AEB7" w14:textId="77777777" w:rsidR="00FE3CCC" w:rsidRDefault="00FE3CCC" w:rsidP="003B2F7D">
      <w:pPr>
        <w:rPr>
          <w:b/>
          <w:bCs/>
          <w:szCs w:val="21"/>
        </w:rPr>
      </w:pPr>
    </w:p>
    <w:p w14:paraId="1B50C5E8" w14:textId="127CAF7B" w:rsidR="00F97230" w:rsidRPr="00F97230" w:rsidRDefault="003E2B7F" w:rsidP="003B2F7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bookmarkEnd w:id="3"/>
    <w:p w14:paraId="168BAC23" w14:textId="77777777" w:rsidR="00717177" w:rsidRDefault="00717177" w:rsidP="003B2F7D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169B83C7" w14:textId="77777777" w:rsidR="00D64879" w:rsidRDefault="00717177" w:rsidP="003B2F7D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这本书中有</w:t>
      </w:r>
      <w:r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能够让所有青少年都感觉良好的鼓励和策略！当你开始思考自己的优点而非与之相反时，会发生什么呢？为什么自我</w:t>
      </w:r>
      <w:r w:rsidR="00FE3CCC"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关怀</w:t>
      </w:r>
      <w:r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是一个好主意？你能做些什么来</w:t>
      </w:r>
      <w:r w:rsidR="00FE3CCC"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应对</w:t>
      </w:r>
      <w:r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困难</w:t>
      </w:r>
      <w:r w:rsidR="00FE3CCC"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？</w:t>
      </w:r>
      <w:r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你可以在</w:t>
      </w:r>
      <w:r w:rsidR="00FE3CCC"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这本书</w:t>
      </w:r>
      <w:r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中找到这些</w:t>
      </w:r>
      <w:r w:rsidR="00FE3CCC"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以及</w:t>
      </w:r>
      <w:r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更多问题的答案。这些策略和方法将帮助你掌握权力并感觉良好。最重要的是</w:t>
      </w:r>
      <w:r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——</w:t>
      </w:r>
      <w:r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它有效</w:t>
      </w:r>
      <w:r w:rsidR="00FE3CCC"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！</w:t>
      </w:r>
      <w:r w:rsidR="00D64879" w:rsidRPr="0071717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你越了解自己的工作方式，就越容易选择什么是重要的</w:t>
      </w:r>
      <w:r w:rsidR="00D6487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D64879" w:rsidRPr="0071717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什么是让你感觉良好的。</w:t>
      </w:r>
    </w:p>
    <w:p w14:paraId="027EF897" w14:textId="77777777" w:rsidR="00D64879" w:rsidRDefault="00D64879" w:rsidP="003B2F7D">
      <w:pPr>
        <w:ind w:firstLine="420"/>
        <w:rPr>
          <w:rFonts w:eastAsiaTheme="minorEastAsia"/>
          <w:color w:val="333333"/>
          <w:kern w:val="0"/>
          <w:szCs w:val="21"/>
          <w:shd w:val="clear" w:color="auto" w:fill="FFFFFF"/>
        </w:rPr>
      </w:pPr>
    </w:p>
    <w:p w14:paraId="43333C8E" w14:textId="327B8FFA" w:rsidR="00717177" w:rsidRDefault="00717177" w:rsidP="003B2F7D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本书</w:t>
      </w:r>
      <w:r w:rsidR="00FE3CCC"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对一些已经建立了的标准进行了</w:t>
      </w:r>
      <w:r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讨论，为批判性思维提供了良好的基础。</w:t>
      </w:r>
      <w:r w:rsidR="00D64879">
        <w:rPr>
          <w:rFonts w:eastAsiaTheme="minorEastAsia" w:hint="eastAsia"/>
          <w:color w:val="333333"/>
          <w:kern w:val="0"/>
          <w:szCs w:val="21"/>
          <w:shd w:val="clear" w:color="auto" w:fill="FFFFFF"/>
        </w:rPr>
        <w:t>同时，</w:t>
      </w:r>
      <w:r w:rsidR="00FE3CCC"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书中还有</w:t>
      </w:r>
      <w:r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对</w:t>
      </w:r>
      <w:r w:rsidR="00FE3CCC"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 xml:space="preserve">Zara Larsson, William Spetz, Felicia Jackson, Jens </w:t>
      </w:r>
      <w:proofErr w:type="spellStart"/>
      <w:r w:rsidR="00FE3CCC"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Lapidus</w:t>
      </w:r>
      <w:proofErr w:type="spellEnd"/>
      <w:r w:rsidR="00FE3CCC"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 xml:space="preserve">, </w:t>
      </w:r>
      <w:proofErr w:type="spellStart"/>
      <w:r w:rsidR="00FE3CCC"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Siavosh</w:t>
      </w:r>
      <w:proofErr w:type="spellEnd"/>
      <w:r w:rsidR="00FE3CCC"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 xml:space="preserve"> </w:t>
      </w:r>
      <w:proofErr w:type="spellStart"/>
      <w:r w:rsidR="00FE3CCC"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Derakhti</w:t>
      </w:r>
      <w:proofErr w:type="spellEnd"/>
      <w:r w:rsidR="00FE3CCC"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 xml:space="preserve">, Saga Becker, </w:t>
      </w:r>
      <w:proofErr w:type="spellStart"/>
      <w:r w:rsidR="00FE3CCC"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Negin</w:t>
      </w:r>
      <w:proofErr w:type="spellEnd"/>
      <w:r w:rsidR="00FE3CCC"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 xml:space="preserve"> Azimi,</w:t>
      </w:r>
      <w:r w:rsidR="00FE3CCC"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和</w:t>
      </w:r>
      <w:r w:rsidR="00FE3CCC"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Bianca Meyer</w:t>
      </w:r>
      <w:r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等人的采访</w:t>
      </w:r>
      <w:r w:rsidR="00FE3CCC" w:rsidRPr="00FE3CCC">
        <w:rPr>
          <w:rFonts w:eastAsiaTheme="minorEastAsia"/>
          <w:color w:val="333333"/>
          <w:kern w:val="0"/>
          <w:szCs w:val="21"/>
          <w:shd w:val="clear" w:color="auto" w:fill="FFFFFF"/>
        </w:rPr>
        <w:t>。</w:t>
      </w:r>
    </w:p>
    <w:p w14:paraId="5E9E969E" w14:textId="77777777" w:rsidR="004A174F" w:rsidRDefault="004A174F" w:rsidP="003B2F7D">
      <w:pPr>
        <w:rPr>
          <w:rFonts w:ascii="宋体" w:hAnsi="宋体" w:cs="宋体"/>
          <w:b/>
          <w:szCs w:val="21"/>
        </w:rPr>
      </w:pPr>
    </w:p>
    <w:p w14:paraId="25EB6C82" w14:textId="77777777" w:rsidR="00D64879" w:rsidRDefault="00D64879" w:rsidP="003B2F7D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读者评论：</w:t>
      </w:r>
    </w:p>
    <w:p w14:paraId="69BB3976" w14:textId="77777777" w:rsidR="00D64879" w:rsidRDefault="00D64879" w:rsidP="003B2F7D">
      <w:pPr>
        <w:shd w:val="clear" w:color="auto" w:fill="FFFFFF"/>
        <w:rPr>
          <w:b/>
          <w:bCs/>
          <w:color w:val="000000"/>
          <w:szCs w:val="21"/>
        </w:rPr>
      </w:pPr>
    </w:p>
    <w:p w14:paraId="4A0F0FFC" w14:textId="77777777" w:rsidR="005E7BD7" w:rsidRPr="005E7BD7" w:rsidRDefault="005E7BD7" w:rsidP="003B2F7D">
      <w:pPr>
        <w:shd w:val="clear" w:color="auto" w:fill="FFFFFF"/>
        <w:ind w:firstLine="420"/>
        <w:rPr>
          <w:color w:val="000000"/>
          <w:szCs w:val="21"/>
        </w:rPr>
      </w:pPr>
      <w:r w:rsidRPr="005E7BD7">
        <w:rPr>
          <w:rFonts w:hint="eastAsia"/>
          <w:color w:val="000000"/>
          <w:szCs w:val="21"/>
        </w:rPr>
        <w:t>“在青少年心理疾病越来越多、每天都存在超压现象的今天，学校里的每个成年人都应该读一读这本书，这样他们就可以教学生如何自我关怀，这是一本重要的书，让我深入了解了自己的消极思想，以及它是如何影响我的。”</w:t>
      </w:r>
    </w:p>
    <w:p w14:paraId="6B7E476E" w14:textId="0BE560AF" w:rsidR="005E7BD7" w:rsidRPr="005E7BD7" w:rsidRDefault="005E7BD7" w:rsidP="003B2F7D">
      <w:pPr>
        <w:shd w:val="clear" w:color="auto" w:fill="FFFFFF"/>
        <w:ind w:firstLine="420"/>
        <w:jc w:val="right"/>
        <w:rPr>
          <w:color w:val="000000"/>
          <w:szCs w:val="21"/>
        </w:rPr>
      </w:pPr>
      <w:r w:rsidRPr="005E7BD7">
        <w:rPr>
          <w:rFonts w:hint="eastAsia"/>
          <w:color w:val="000000"/>
          <w:szCs w:val="21"/>
        </w:rPr>
        <w:t>——《文学杂志》</w:t>
      </w:r>
    </w:p>
    <w:p w14:paraId="6A1BDD8B" w14:textId="77777777" w:rsidR="005E7BD7" w:rsidRDefault="005E7BD7" w:rsidP="003B2F7D">
      <w:pPr>
        <w:shd w:val="clear" w:color="auto" w:fill="FFFFFF"/>
        <w:rPr>
          <w:b/>
          <w:bCs/>
          <w:color w:val="000000"/>
          <w:szCs w:val="21"/>
        </w:rPr>
      </w:pPr>
    </w:p>
    <w:p w14:paraId="603843E4" w14:textId="44E7F125" w:rsidR="00D64879" w:rsidRPr="00D64879" w:rsidRDefault="00D64879" w:rsidP="003B2F7D">
      <w:pPr>
        <w:shd w:val="clear" w:color="auto" w:fill="FFFFFF"/>
        <w:ind w:firstLineChars="200" w:firstLine="420"/>
        <w:rPr>
          <w:color w:val="000000"/>
          <w:szCs w:val="21"/>
        </w:rPr>
      </w:pPr>
      <w:r w:rsidRPr="00D64879">
        <w:rPr>
          <w:rFonts w:hint="eastAsia"/>
          <w:color w:val="000000"/>
          <w:szCs w:val="21"/>
        </w:rPr>
        <w:t>“这本书让我快乐，受到启发，开始思考。我学会了处理问题的新方法。”</w:t>
      </w:r>
    </w:p>
    <w:p w14:paraId="7DEB3550" w14:textId="1C3CB6A9" w:rsidR="00D64879" w:rsidRPr="00D64879" w:rsidRDefault="00D64879" w:rsidP="003B2F7D">
      <w:pPr>
        <w:shd w:val="clear" w:color="auto" w:fill="FFFFFF"/>
        <w:jc w:val="right"/>
        <w:rPr>
          <w:color w:val="000000"/>
          <w:szCs w:val="21"/>
        </w:rPr>
      </w:pPr>
      <w:r w:rsidRPr="00D64879">
        <w:rPr>
          <w:rFonts w:hint="eastAsia"/>
          <w:color w:val="000000"/>
          <w:szCs w:val="21"/>
        </w:rPr>
        <w:t>——安吉莉卡，</w:t>
      </w:r>
      <w:r w:rsidRPr="00D64879">
        <w:rPr>
          <w:rFonts w:hint="eastAsia"/>
          <w:color w:val="000000"/>
          <w:szCs w:val="21"/>
        </w:rPr>
        <w:t>17</w:t>
      </w:r>
      <w:r w:rsidRPr="00D64879">
        <w:rPr>
          <w:rFonts w:hint="eastAsia"/>
          <w:color w:val="000000"/>
          <w:szCs w:val="21"/>
        </w:rPr>
        <w:t>岁</w:t>
      </w:r>
    </w:p>
    <w:p w14:paraId="423EF205" w14:textId="77777777" w:rsidR="00D64879" w:rsidRDefault="00D64879" w:rsidP="003B2F7D">
      <w:pPr>
        <w:shd w:val="clear" w:color="auto" w:fill="FFFFFF"/>
        <w:rPr>
          <w:b/>
          <w:bCs/>
          <w:color w:val="000000"/>
          <w:szCs w:val="21"/>
        </w:rPr>
      </w:pPr>
    </w:p>
    <w:p w14:paraId="321ED3F5" w14:textId="647BF601" w:rsidR="00D64879" w:rsidRPr="00D64879" w:rsidRDefault="00D64879" w:rsidP="003B2F7D">
      <w:pPr>
        <w:shd w:val="clear" w:color="auto" w:fill="FFFFFF"/>
        <w:ind w:firstLine="420"/>
        <w:rPr>
          <w:color w:val="000000"/>
          <w:szCs w:val="21"/>
        </w:rPr>
      </w:pPr>
      <w:r w:rsidRPr="00D64879">
        <w:rPr>
          <w:rFonts w:hint="eastAsia"/>
          <w:color w:val="000000"/>
          <w:szCs w:val="21"/>
        </w:rPr>
        <w:lastRenderedPageBreak/>
        <w:t>“这本书我给它满分！我多希望在十几岁的时候就能读到这本书，我还希望每一个年轻人都在现在或未来读一读这本书。它非常重要！</w:t>
      </w:r>
      <w:r w:rsidR="005E7BD7">
        <w:rPr>
          <w:rFonts w:hint="eastAsia"/>
          <w:color w:val="000000"/>
          <w:szCs w:val="21"/>
        </w:rPr>
        <w:t>”</w:t>
      </w:r>
    </w:p>
    <w:p w14:paraId="16AD91F9" w14:textId="5C0B2A9C" w:rsidR="00D64879" w:rsidRPr="00D64879" w:rsidRDefault="00D64879" w:rsidP="003B2F7D">
      <w:pPr>
        <w:shd w:val="clear" w:color="auto" w:fill="FFFFFF"/>
        <w:ind w:firstLine="420"/>
        <w:jc w:val="right"/>
        <w:rPr>
          <w:color w:val="000000"/>
          <w:szCs w:val="21"/>
        </w:rPr>
      </w:pPr>
      <w:r w:rsidRPr="00D64879">
        <w:rPr>
          <w:rFonts w:hint="eastAsia"/>
          <w:color w:val="000000"/>
          <w:szCs w:val="21"/>
        </w:rPr>
        <w:t>——博克托基格，瑞典语老师</w:t>
      </w:r>
    </w:p>
    <w:p w14:paraId="093B9CD9" w14:textId="77777777" w:rsidR="00D64879" w:rsidRDefault="00D64879" w:rsidP="003B2F7D">
      <w:pPr>
        <w:shd w:val="clear" w:color="auto" w:fill="FFFFFF"/>
        <w:rPr>
          <w:b/>
          <w:bCs/>
          <w:color w:val="000000"/>
          <w:szCs w:val="21"/>
        </w:rPr>
      </w:pPr>
    </w:p>
    <w:p w14:paraId="1E7E8749" w14:textId="5B782E1F" w:rsidR="005E7BD7" w:rsidRPr="005E7BD7" w:rsidRDefault="00D64879" w:rsidP="003B2F7D">
      <w:pPr>
        <w:shd w:val="clear" w:color="auto" w:fill="FFFFFF"/>
        <w:ind w:firstLine="420"/>
        <w:rPr>
          <w:color w:val="000000"/>
          <w:szCs w:val="21"/>
        </w:rPr>
      </w:pPr>
      <w:r w:rsidRPr="005E7BD7">
        <w:rPr>
          <w:rFonts w:hint="eastAsia"/>
          <w:color w:val="000000"/>
          <w:szCs w:val="21"/>
        </w:rPr>
        <w:t>“我喜欢这本书。我有阅读困难，但这本书做得真像一本翻页书。</w:t>
      </w:r>
      <w:r w:rsidR="005E7BD7" w:rsidRPr="005E7BD7">
        <w:rPr>
          <w:rFonts w:hint="eastAsia"/>
          <w:color w:val="000000"/>
          <w:szCs w:val="21"/>
        </w:rPr>
        <w:t>让每</w:t>
      </w:r>
      <w:r w:rsidRPr="005E7BD7">
        <w:rPr>
          <w:rFonts w:hint="eastAsia"/>
          <w:color w:val="000000"/>
          <w:szCs w:val="21"/>
        </w:rPr>
        <w:t>一个人</w:t>
      </w:r>
      <w:r w:rsidR="005E7BD7" w:rsidRPr="005E7BD7">
        <w:rPr>
          <w:rFonts w:hint="eastAsia"/>
          <w:color w:val="000000"/>
          <w:szCs w:val="21"/>
        </w:rPr>
        <w:t>都</w:t>
      </w:r>
      <w:r w:rsidRPr="005E7BD7">
        <w:rPr>
          <w:rFonts w:hint="eastAsia"/>
          <w:color w:val="000000"/>
          <w:szCs w:val="21"/>
        </w:rPr>
        <w:t>想</w:t>
      </w:r>
      <w:r w:rsidR="005E7BD7" w:rsidRPr="005E7BD7">
        <w:rPr>
          <w:rFonts w:hint="eastAsia"/>
          <w:color w:val="000000"/>
          <w:szCs w:val="21"/>
        </w:rPr>
        <w:t>阅读！</w:t>
      </w:r>
      <w:r w:rsidRPr="005E7BD7">
        <w:rPr>
          <w:rFonts w:hint="eastAsia"/>
          <w:color w:val="000000"/>
          <w:szCs w:val="21"/>
        </w:rPr>
        <w:t>我</w:t>
      </w:r>
      <w:r w:rsidR="005E7BD7" w:rsidRPr="005E7BD7">
        <w:rPr>
          <w:rFonts w:hint="eastAsia"/>
          <w:color w:val="000000"/>
          <w:szCs w:val="21"/>
        </w:rPr>
        <w:t>也</w:t>
      </w:r>
      <w:r w:rsidRPr="005E7BD7">
        <w:rPr>
          <w:rFonts w:hint="eastAsia"/>
          <w:color w:val="000000"/>
          <w:szCs w:val="21"/>
        </w:rPr>
        <w:t>想</w:t>
      </w:r>
      <w:r w:rsidR="005E7BD7" w:rsidRPr="005E7BD7">
        <w:rPr>
          <w:rFonts w:hint="eastAsia"/>
          <w:color w:val="000000"/>
          <w:szCs w:val="21"/>
        </w:rPr>
        <w:t>阅读！</w:t>
      </w:r>
      <w:r w:rsidR="005E7BD7">
        <w:rPr>
          <w:rFonts w:hint="eastAsia"/>
          <w:color w:val="000000"/>
          <w:szCs w:val="21"/>
        </w:rPr>
        <w:t>”</w:t>
      </w:r>
    </w:p>
    <w:p w14:paraId="32AB283E" w14:textId="2E60DEC2" w:rsidR="00D64879" w:rsidRPr="005E7BD7" w:rsidRDefault="005E7BD7" w:rsidP="003B2F7D">
      <w:pPr>
        <w:shd w:val="clear" w:color="auto" w:fill="FFFFFF"/>
        <w:ind w:firstLine="420"/>
        <w:jc w:val="right"/>
        <w:rPr>
          <w:color w:val="000000"/>
          <w:szCs w:val="21"/>
        </w:rPr>
      </w:pPr>
      <w:r w:rsidRPr="005E7BD7">
        <w:rPr>
          <w:rFonts w:hint="eastAsia"/>
          <w:color w:val="000000"/>
          <w:szCs w:val="21"/>
        </w:rPr>
        <w:t>——</w:t>
      </w:r>
      <w:r w:rsidR="00D64879" w:rsidRPr="005E7BD7">
        <w:rPr>
          <w:rFonts w:hint="eastAsia"/>
          <w:color w:val="000000"/>
          <w:szCs w:val="21"/>
        </w:rPr>
        <w:t>费利西亚</w:t>
      </w:r>
      <w:r w:rsidRPr="005E7BD7">
        <w:rPr>
          <w:rFonts w:hint="eastAsia"/>
          <w:color w:val="000000"/>
          <w:szCs w:val="21"/>
        </w:rPr>
        <w:t>·</w:t>
      </w:r>
      <w:r w:rsidR="00D64879" w:rsidRPr="005E7BD7">
        <w:rPr>
          <w:rFonts w:hint="eastAsia"/>
          <w:color w:val="000000"/>
          <w:szCs w:val="21"/>
        </w:rPr>
        <w:t>杰克逊</w:t>
      </w:r>
    </w:p>
    <w:p w14:paraId="0DD66404" w14:textId="77777777" w:rsidR="005E7BD7" w:rsidRDefault="005E7BD7" w:rsidP="003B2F7D">
      <w:pPr>
        <w:shd w:val="clear" w:color="auto" w:fill="FFFFFF"/>
        <w:rPr>
          <w:b/>
          <w:bCs/>
          <w:color w:val="000000"/>
          <w:szCs w:val="21"/>
        </w:rPr>
      </w:pPr>
    </w:p>
    <w:p w14:paraId="26A2EBF5" w14:textId="4E984293" w:rsidR="008F4D79" w:rsidRDefault="008F4D79" w:rsidP="003B2F7D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18ACE6E2" w14:textId="77777777" w:rsidR="00F27A0B" w:rsidRDefault="00F27A0B" w:rsidP="003B2F7D">
      <w:pPr>
        <w:shd w:val="clear" w:color="auto" w:fill="FFFFFF"/>
        <w:rPr>
          <w:b/>
          <w:bCs/>
          <w:color w:val="000000"/>
          <w:szCs w:val="21"/>
        </w:rPr>
      </w:pPr>
    </w:p>
    <w:p w14:paraId="4540B975" w14:textId="75113813" w:rsidR="008F4D79" w:rsidRDefault="00E15C96" w:rsidP="003B2F7D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E15C96">
        <w:rPr>
          <w:b/>
          <w:bCs/>
          <w:noProof/>
          <w:color w:val="000000"/>
          <w:szCs w:val="21"/>
        </w:rPr>
        <w:drawing>
          <wp:inline distT="0" distB="0" distL="0" distR="0" wp14:anchorId="2D2091FA" wp14:editId="22BAE7B6">
            <wp:extent cx="5400040" cy="3475085"/>
            <wp:effectExtent l="0" t="0" r="0" b="0"/>
            <wp:docPr id="6" name="图片 6" descr="C:\Users\admin\Documents\WeChat Files\wxid_60hcikxi86wp22\FileStorage\Temp\170175828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WeChat Files\wxid_60hcikxi86wp22\FileStorage\Temp\1701758287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7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8058F" w14:textId="2F7D4EC2" w:rsidR="00E15C96" w:rsidRDefault="00E15C96" w:rsidP="003B2F7D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 w:rsidRPr="00E15C96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1594A193" wp14:editId="275EAA5F">
            <wp:extent cx="5400040" cy="3475085"/>
            <wp:effectExtent l="0" t="0" r="0" b="0"/>
            <wp:docPr id="7" name="图片 7" descr="C:\Users\admin\Documents\WeChat Files\wxid_60hcikxi86wp22\FileStorage\Temp\170175830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WeChat Files\wxid_60hcikxi86wp22\FileStorage\Temp\17017583059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7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D8B15" w14:textId="77777777" w:rsidR="00E15C96" w:rsidRDefault="00E15C96" w:rsidP="002D68DF">
      <w:pPr>
        <w:widowControl/>
        <w:rPr>
          <w:b/>
          <w:bCs/>
          <w:szCs w:val="21"/>
        </w:rPr>
      </w:pPr>
    </w:p>
    <w:p w14:paraId="74BE72F1" w14:textId="77777777" w:rsidR="002D68DF" w:rsidRPr="00F27A0B" w:rsidRDefault="002D68DF" w:rsidP="002D68DF">
      <w:pPr>
        <w:widowControl/>
        <w:rPr>
          <w:rFonts w:hint="eastAsia"/>
          <w:b/>
          <w:bCs/>
          <w:szCs w:val="21"/>
        </w:rPr>
      </w:pPr>
    </w:p>
    <w:p w14:paraId="07B2BB13" w14:textId="3C986A67" w:rsidR="00747B38" w:rsidRPr="00A70E32" w:rsidRDefault="00747B38" w:rsidP="003B2F7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67456" behindDoc="0" locked="0" layoutInCell="1" allowOverlap="1" wp14:anchorId="776E3FEB" wp14:editId="5E825571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565910" cy="1941830"/>
            <wp:effectExtent l="0" t="0" r="0" b="1270"/>
            <wp:wrapSquare wrapText="bothSides"/>
            <wp:docPr id="96518349" name="图片 96518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18349" name="图片 965183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E32">
        <w:rPr>
          <w:rFonts w:eastAsiaTheme="minorEastAsia"/>
          <w:b/>
          <w:szCs w:val="21"/>
        </w:rPr>
        <w:t>中文书名：《</w:t>
      </w:r>
      <w:r w:rsidR="00E15C96">
        <w:rPr>
          <w:rFonts w:eastAsiaTheme="minorEastAsia" w:hint="eastAsia"/>
          <w:b/>
          <w:szCs w:val="21"/>
        </w:rPr>
        <w:t>管理自我</w:t>
      </w:r>
      <w:r>
        <w:rPr>
          <w:rFonts w:eastAsiaTheme="minorEastAsia" w:hint="eastAsia"/>
          <w:b/>
          <w:szCs w:val="21"/>
        </w:rPr>
        <w:t>：</w:t>
      </w:r>
      <w:r w:rsidRPr="00747B38">
        <w:rPr>
          <w:rFonts w:eastAsiaTheme="minorEastAsia" w:hint="eastAsia"/>
          <w:b/>
          <w:szCs w:val="21"/>
        </w:rPr>
        <w:t>规范，观念，媒体</w:t>
      </w:r>
      <w:r w:rsidRPr="00A70E32">
        <w:rPr>
          <w:rFonts w:eastAsiaTheme="minorEastAsia"/>
          <w:b/>
          <w:szCs w:val="21"/>
        </w:rPr>
        <w:t>》</w:t>
      </w:r>
    </w:p>
    <w:p w14:paraId="6EBF88E6" w14:textId="34A9DBBF" w:rsidR="00747B38" w:rsidRDefault="00747B38" w:rsidP="003B2F7D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Pr="00717177">
        <w:rPr>
          <w:rFonts w:eastAsiaTheme="minorEastAsia"/>
          <w:b/>
          <w:caps/>
          <w:szCs w:val="21"/>
        </w:rPr>
        <w:t xml:space="preserve">TAKE CHARGE: </w:t>
      </w:r>
      <w:r w:rsidR="00E15C96" w:rsidRPr="00747B38">
        <w:rPr>
          <w:rFonts w:eastAsiaTheme="minorEastAsia"/>
          <w:b/>
          <w:szCs w:val="21"/>
        </w:rPr>
        <w:t>Norms, Ideas</w:t>
      </w:r>
      <w:r w:rsidR="00E15C96">
        <w:rPr>
          <w:rFonts w:eastAsiaTheme="minorEastAsia"/>
          <w:b/>
          <w:szCs w:val="21"/>
        </w:rPr>
        <w:t xml:space="preserve"> &amp; </w:t>
      </w:r>
      <w:r w:rsidR="00E15C96" w:rsidRPr="00747B38">
        <w:rPr>
          <w:rFonts w:eastAsiaTheme="minorEastAsia"/>
          <w:b/>
          <w:szCs w:val="21"/>
        </w:rPr>
        <w:t>Media</w:t>
      </w:r>
    </w:p>
    <w:p w14:paraId="44F3E291" w14:textId="77777777" w:rsidR="00747B38" w:rsidRDefault="00747B38" w:rsidP="003B2F7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Pr="00717177">
        <w:rPr>
          <w:rFonts w:eastAsiaTheme="minorEastAsia"/>
          <w:b/>
          <w:szCs w:val="21"/>
        </w:rPr>
        <w:t>Leone Milton, Marie Tomičić</w:t>
      </w:r>
      <w:r>
        <w:rPr>
          <w:rFonts w:eastAsiaTheme="minorEastAsia" w:hint="eastAsia"/>
          <w:b/>
          <w:szCs w:val="21"/>
        </w:rPr>
        <w:t>,</w:t>
      </w:r>
      <w:r>
        <w:rPr>
          <w:rFonts w:eastAsiaTheme="minorEastAsia"/>
          <w:b/>
          <w:szCs w:val="21"/>
        </w:rPr>
        <w:t xml:space="preserve"> and </w:t>
      </w:r>
      <w:r w:rsidRPr="00717177">
        <w:rPr>
          <w:rFonts w:eastAsiaTheme="minorEastAsia"/>
          <w:b/>
          <w:szCs w:val="21"/>
        </w:rPr>
        <w:t>Emili Svensson</w:t>
      </w:r>
    </w:p>
    <w:p w14:paraId="5B47B269" w14:textId="32498129" w:rsidR="00747B38" w:rsidRPr="00A70E32" w:rsidRDefault="00747B38" w:rsidP="003B2F7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proofErr w:type="spellStart"/>
      <w:r w:rsidR="003B2F7D" w:rsidRPr="003B2F7D">
        <w:rPr>
          <w:rFonts w:eastAsiaTheme="minorEastAsia"/>
          <w:b/>
          <w:szCs w:val="21"/>
        </w:rPr>
        <w:t>Olika</w:t>
      </w:r>
      <w:proofErr w:type="spellEnd"/>
      <w:r w:rsidR="003B2F7D" w:rsidRPr="003B2F7D">
        <w:rPr>
          <w:rFonts w:eastAsiaTheme="minorEastAsia"/>
          <w:b/>
          <w:szCs w:val="21"/>
        </w:rPr>
        <w:t xml:space="preserve"> </w:t>
      </w:r>
      <w:proofErr w:type="spellStart"/>
      <w:r w:rsidR="003B2F7D" w:rsidRPr="003B2F7D">
        <w:rPr>
          <w:rFonts w:eastAsiaTheme="minorEastAsia"/>
          <w:b/>
          <w:szCs w:val="21"/>
        </w:rPr>
        <w:t>Förlag</w:t>
      </w:r>
      <w:proofErr w:type="spellEnd"/>
    </w:p>
    <w:p w14:paraId="689448E6" w14:textId="77777777" w:rsidR="00747B38" w:rsidRPr="00A70E32" w:rsidRDefault="00747B38" w:rsidP="003B2F7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>
        <w:rPr>
          <w:rFonts w:eastAsiaTheme="minorEastAsia"/>
          <w:b/>
          <w:szCs w:val="21"/>
        </w:rPr>
        <w:t>S. B. R</w:t>
      </w:r>
      <w:r>
        <w:rPr>
          <w:rFonts w:eastAsiaTheme="minorEastAsia" w:hint="eastAsia"/>
          <w:b/>
          <w:szCs w:val="21"/>
        </w:rPr>
        <w:t>ights</w:t>
      </w:r>
      <w:r>
        <w:rPr>
          <w:rFonts w:eastAsiaTheme="minorEastAsia"/>
          <w:b/>
          <w:szCs w:val="21"/>
        </w:rPr>
        <w:t xml:space="preserve">/ </w:t>
      </w:r>
      <w:r w:rsidRPr="00A70E32">
        <w:rPr>
          <w:rFonts w:eastAsiaTheme="minorEastAsia"/>
          <w:b/>
          <w:szCs w:val="21"/>
        </w:rPr>
        <w:t>ANA/ Emily Xu</w:t>
      </w:r>
    </w:p>
    <w:p w14:paraId="1BBD88D5" w14:textId="05D227E5" w:rsidR="00747B38" w:rsidRPr="00A70E32" w:rsidRDefault="00747B38" w:rsidP="003B2F7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/>
          <w:b/>
          <w:szCs w:val="21"/>
        </w:rPr>
        <w:t>29</w:t>
      </w:r>
      <w:r w:rsidR="00AF3DF5">
        <w:rPr>
          <w:rFonts w:eastAsiaTheme="minorEastAsia"/>
          <w:b/>
          <w:szCs w:val="21"/>
        </w:rPr>
        <w:t>0</w:t>
      </w:r>
      <w:r w:rsidRPr="00A70E32">
        <w:rPr>
          <w:rFonts w:eastAsiaTheme="minorEastAsia"/>
          <w:b/>
          <w:szCs w:val="21"/>
        </w:rPr>
        <w:t>页</w:t>
      </w:r>
    </w:p>
    <w:p w14:paraId="51370EB9" w14:textId="61F47943" w:rsidR="00747B38" w:rsidRPr="00A70E32" w:rsidRDefault="00747B38" w:rsidP="003B2F7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AF3DF5">
        <w:rPr>
          <w:rFonts w:eastAsiaTheme="minorEastAsia" w:hint="eastAsia"/>
          <w:b/>
          <w:szCs w:val="21"/>
        </w:rPr>
        <w:t>2</w:t>
      </w:r>
      <w:r w:rsidR="00AF3DF5">
        <w:rPr>
          <w:rFonts w:eastAsiaTheme="minorEastAsia"/>
          <w:b/>
          <w:szCs w:val="21"/>
        </w:rPr>
        <w:t>022</w:t>
      </w:r>
      <w:r w:rsidR="00AF3DF5">
        <w:rPr>
          <w:rFonts w:eastAsiaTheme="minorEastAsia" w:hint="eastAsia"/>
          <w:b/>
          <w:szCs w:val="21"/>
        </w:rPr>
        <w:t>年</w:t>
      </w:r>
      <w:r w:rsidR="00AF3DF5">
        <w:rPr>
          <w:rFonts w:eastAsiaTheme="minorEastAsia" w:hint="eastAsia"/>
          <w:b/>
          <w:szCs w:val="21"/>
        </w:rPr>
        <w:t>5</w:t>
      </w:r>
      <w:r w:rsidR="00AF3DF5">
        <w:rPr>
          <w:rFonts w:eastAsiaTheme="minorEastAsia" w:hint="eastAsia"/>
          <w:b/>
          <w:szCs w:val="21"/>
        </w:rPr>
        <w:t>月</w:t>
      </w:r>
    </w:p>
    <w:p w14:paraId="483CA3A7" w14:textId="77777777" w:rsidR="00747B38" w:rsidRPr="00A70E32" w:rsidRDefault="00747B38" w:rsidP="003B2F7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95F0C57" w14:textId="77777777" w:rsidR="00747B38" w:rsidRPr="00A70E32" w:rsidRDefault="00747B38" w:rsidP="003B2F7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2E695B2B" w14:textId="27EA9BD5" w:rsidR="00747B38" w:rsidRDefault="00747B38" w:rsidP="003B2F7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bookmarkStart w:id="4" w:name="OLE_LINK3"/>
      <w:r>
        <w:rPr>
          <w:rFonts w:eastAsiaTheme="minorEastAsia" w:hint="eastAsia"/>
          <w:b/>
          <w:szCs w:val="21"/>
        </w:rPr>
        <w:t>青少年非虚构读物</w:t>
      </w:r>
    </w:p>
    <w:bookmarkEnd w:id="4"/>
    <w:p w14:paraId="6C2192ED" w14:textId="77777777" w:rsidR="00747B38" w:rsidRDefault="00747B38" w:rsidP="003B2F7D">
      <w:pPr>
        <w:rPr>
          <w:b/>
          <w:bCs/>
          <w:szCs w:val="21"/>
        </w:rPr>
      </w:pPr>
    </w:p>
    <w:p w14:paraId="5F0E73D9" w14:textId="77777777" w:rsidR="00747B38" w:rsidRDefault="00747B38" w:rsidP="003B2F7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主要卖点：</w:t>
      </w:r>
    </w:p>
    <w:p w14:paraId="487F3F72" w14:textId="77777777" w:rsidR="00747B38" w:rsidRDefault="00747B38" w:rsidP="003B2F7D">
      <w:pPr>
        <w:rPr>
          <w:b/>
          <w:bCs/>
          <w:szCs w:val="21"/>
        </w:rPr>
      </w:pPr>
    </w:p>
    <w:p w14:paraId="61D8721A" w14:textId="2056CB69" w:rsidR="00D42DB6" w:rsidRPr="00D42DB6" w:rsidRDefault="00B762A9" w:rsidP="003B2F7D">
      <w:pPr>
        <w:pStyle w:val="ac"/>
        <w:numPr>
          <w:ilvl w:val="0"/>
          <w:numId w:val="5"/>
        </w:numPr>
        <w:ind w:firstLineChars="0"/>
        <w:rPr>
          <w:b/>
          <w:bCs/>
          <w:szCs w:val="21"/>
        </w:rPr>
      </w:pPr>
      <w:r w:rsidRPr="00D42DB6">
        <w:rPr>
          <w:rFonts w:hint="eastAsia"/>
          <w:b/>
          <w:bCs/>
          <w:szCs w:val="21"/>
        </w:rPr>
        <w:t>本书</w:t>
      </w:r>
      <w:r w:rsidR="00747B38" w:rsidRPr="00D42DB6">
        <w:rPr>
          <w:rFonts w:hint="eastAsia"/>
          <w:b/>
          <w:bCs/>
          <w:szCs w:val="21"/>
        </w:rPr>
        <w:t>以简单的方式包装</w:t>
      </w:r>
      <w:r w:rsidRPr="00D42DB6">
        <w:rPr>
          <w:rFonts w:hint="eastAsia"/>
          <w:b/>
          <w:bCs/>
          <w:szCs w:val="21"/>
        </w:rPr>
        <w:t>了</w:t>
      </w:r>
      <w:r w:rsidR="00747B38" w:rsidRPr="00D42DB6">
        <w:rPr>
          <w:rFonts w:hint="eastAsia"/>
          <w:b/>
          <w:bCs/>
          <w:szCs w:val="21"/>
        </w:rPr>
        <w:t>困难的东西</w:t>
      </w:r>
      <w:r w:rsidRPr="00D42DB6">
        <w:rPr>
          <w:rFonts w:hint="eastAsia"/>
          <w:b/>
          <w:bCs/>
          <w:szCs w:val="21"/>
        </w:rPr>
        <w:t>，比如：</w:t>
      </w:r>
      <w:r w:rsidR="00747B38" w:rsidRPr="00D42DB6">
        <w:rPr>
          <w:rFonts w:hint="eastAsia"/>
          <w:b/>
          <w:bCs/>
          <w:szCs w:val="21"/>
        </w:rPr>
        <w:t>重要知识、实用技巧和练习</w:t>
      </w:r>
    </w:p>
    <w:p w14:paraId="0BEBAB0F" w14:textId="06DA668E" w:rsidR="00747B38" w:rsidRPr="00D42DB6" w:rsidRDefault="00D42DB6" w:rsidP="003B2F7D">
      <w:pPr>
        <w:pStyle w:val="ac"/>
        <w:numPr>
          <w:ilvl w:val="0"/>
          <w:numId w:val="5"/>
        </w:numPr>
        <w:ind w:firstLineChars="0"/>
        <w:rPr>
          <w:b/>
          <w:bCs/>
          <w:szCs w:val="21"/>
        </w:rPr>
      </w:pPr>
      <w:r w:rsidRPr="00D42DB6">
        <w:rPr>
          <w:rFonts w:hint="eastAsia"/>
          <w:b/>
          <w:bCs/>
          <w:szCs w:val="21"/>
        </w:rPr>
        <w:t>在</w:t>
      </w:r>
      <w:r w:rsidR="00747B38" w:rsidRPr="00D42DB6">
        <w:rPr>
          <w:rFonts w:hint="eastAsia"/>
          <w:b/>
          <w:bCs/>
          <w:szCs w:val="21"/>
        </w:rPr>
        <w:t>肤色、种族、代词、性取向、身份、信仰、年龄等方面具有多样性的受访者。</w:t>
      </w:r>
    </w:p>
    <w:p w14:paraId="04AD1805" w14:textId="77777777" w:rsidR="00747B38" w:rsidRDefault="00747B38" w:rsidP="003B2F7D">
      <w:pPr>
        <w:rPr>
          <w:b/>
          <w:bCs/>
          <w:szCs w:val="21"/>
        </w:rPr>
      </w:pPr>
    </w:p>
    <w:p w14:paraId="6B0E0D0D" w14:textId="22B49461" w:rsidR="00747B38" w:rsidRPr="00F97230" w:rsidRDefault="00747B38" w:rsidP="003B2F7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517AB2E" w14:textId="77777777" w:rsidR="00747B38" w:rsidRDefault="00747B38" w:rsidP="003B2F7D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2C1BA565" w14:textId="77013CEE" w:rsidR="00DA011D" w:rsidRDefault="00747B38" w:rsidP="003B2F7D">
      <w:pPr>
        <w:widowControl/>
        <w:shd w:val="clear" w:color="auto" w:fill="FFFFFF"/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747B3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改变世界，而不是</w:t>
      </w:r>
      <w:r w:rsidR="00B762A9" w:rsidRPr="00747B3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把自己</w:t>
      </w:r>
      <w:r w:rsidR="00DA011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束缚在圈里</w:t>
      </w:r>
      <w:r w:rsidRPr="00747B3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。当你开始改变你周围的世界而不是你自己时会发生什么？</w:t>
      </w:r>
    </w:p>
    <w:p w14:paraId="6A7C850B" w14:textId="77777777" w:rsidR="00DA011D" w:rsidRDefault="00DA011D" w:rsidP="003B2F7D">
      <w:pPr>
        <w:widowControl/>
        <w:shd w:val="clear" w:color="auto" w:fill="FFFFFF"/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62B58B3B" w14:textId="77777777" w:rsidR="00D42DB6" w:rsidRDefault="00DA011D" w:rsidP="003B2F7D">
      <w:pPr>
        <w:widowControl/>
        <w:shd w:val="clear" w:color="auto" w:fill="FFFFFF"/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如今，人们</w:t>
      </w:r>
      <w:r w:rsidR="00747B38" w:rsidRPr="00747B3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造成恐惧和焦虑的大部分原因</w:t>
      </w:r>
      <w:r w:rsidR="00B762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都</w:t>
      </w:r>
      <w:r w:rsidR="00747B38" w:rsidRPr="00747B3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与我们的社会有关</w:t>
      </w:r>
      <w:r w:rsidR="00B762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：</w:t>
      </w:r>
      <w:r w:rsidR="00747B38" w:rsidRPr="00747B3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狭隘的规范</w:t>
      </w:r>
      <w:r w:rsidR="00B762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="00747B38" w:rsidRPr="00747B3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扭曲的理想、不平等、种族主义</w:t>
      </w:r>
      <w:r w:rsidR="00B762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以及</w:t>
      </w:r>
      <w:r w:rsidR="00747B38" w:rsidRPr="00747B3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媒体的犯规行为。但是有了知识和工具，就有可能改变。</w:t>
      </w:r>
    </w:p>
    <w:p w14:paraId="69C363F1" w14:textId="77777777" w:rsidR="00D42DB6" w:rsidRDefault="00D42DB6" w:rsidP="003B2F7D">
      <w:pPr>
        <w:widowControl/>
        <w:shd w:val="clear" w:color="auto" w:fill="FFFFFF"/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22A3E770" w14:textId="43C678A2" w:rsidR="00747B38" w:rsidRDefault="00747B38" w:rsidP="003B2F7D">
      <w:pPr>
        <w:widowControl/>
        <w:shd w:val="clear" w:color="auto" w:fill="FFFFFF"/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747B3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</w:t>
      </w:r>
      <w:r w:rsidR="00B762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这本</w:t>
      </w:r>
      <w:r w:rsidRPr="00747B3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书中，你会得到很多实用的技巧！</w:t>
      </w:r>
      <w:r w:rsidR="00B762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如今，</w:t>
      </w:r>
      <w:r w:rsidRPr="00747B3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许多年轻人</w:t>
      </w:r>
      <w:r w:rsidR="00B762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会</w:t>
      </w:r>
      <w:r w:rsidRPr="00747B3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感到担忧和焦虑</w:t>
      </w:r>
      <w:r w:rsidR="00B762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DA011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我</w:t>
      </w:r>
      <w:r w:rsidRPr="00747B3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们想鼓励他们利用自己的</w:t>
      </w:r>
      <w:r w:rsidR="00D42D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力量</w:t>
      </w:r>
      <w:r w:rsidRPr="00747B3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发出声音，改变那些</w:t>
      </w:r>
      <w:r w:rsidR="00D42D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行不通的东西</w:t>
      </w:r>
      <w:r w:rsidRPr="00747B3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="00D42DB6" w:rsidRPr="00D42D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通过检查结构和规范，展示哪些工具可以</w:t>
      </w:r>
      <w:r w:rsidR="00D42D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将</w:t>
      </w:r>
      <w:r w:rsidR="00D42DB6" w:rsidRPr="00D42D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焦虑和沮丧转化为对未来的信心和意义。书中采访了一些自己创造改变的人，并分享了他们最好的建议</w:t>
      </w:r>
      <w:r w:rsidR="00D42D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，包括</w:t>
      </w:r>
      <w:r w:rsidRPr="00747B3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：西娅格拉恩、阿蒂拉·约尔达斯、阿尔贝拉·杰内、亨里克·瓦尔斯特伦、托恩·塞克利乌斯、奥利维亚·特里格、丹尼尔·帕里斯、米凯尔·盖耶、巴图汉伊金、图瓦·卡尔松、卡詹·安德森、沙哈布·艾哈迈迪安、丹尼·林、穆娜·伊多、明娜·霍格伦、埃莱奥诺拉斯万伯格、巴拉卡特·盖布雷哈瓦里亚特、约翰娜·格兰特·阿克森、特雷西·加塔斯、哈西贝·阿坎、罗丹·哈霍、萨拉·塞迪奇</w:t>
      </w:r>
    </w:p>
    <w:p w14:paraId="65270880" w14:textId="77777777" w:rsidR="00747B38" w:rsidRDefault="00747B38" w:rsidP="003B2F7D">
      <w:pPr>
        <w:widowControl/>
        <w:shd w:val="clear" w:color="auto" w:fill="FFFFFF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0B5D4E5F" w14:textId="200DF04E" w:rsidR="00AF3DF5" w:rsidRPr="00AF3DF5" w:rsidRDefault="00AF3DF5" w:rsidP="003B2F7D">
      <w:pPr>
        <w:widowControl/>
        <w:shd w:val="clear" w:color="auto" w:fill="FFFFFF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 w:rsidRPr="00AF3DF5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内页插图：</w:t>
      </w:r>
    </w:p>
    <w:p w14:paraId="494C8847" w14:textId="77777777" w:rsidR="002D68DF" w:rsidRDefault="002D68DF" w:rsidP="003B2F7D">
      <w:pPr>
        <w:widowControl/>
        <w:shd w:val="clear" w:color="auto" w:fill="FFFFFF"/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</w:pPr>
    </w:p>
    <w:p w14:paraId="78FA859A" w14:textId="638DC8C2" w:rsidR="00AF3DF5" w:rsidRDefault="002D68DF" w:rsidP="003B2F7D">
      <w:pPr>
        <w:widowControl/>
        <w:shd w:val="clear" w:color="auto" w:fill="FFFFFF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2D68DF">
        <w:rPr>
          <w:rFonts w:ascii="宋体" w:hAnsi="宋体" w:cs="宋体"/>
          <w:noProof/>
          <w:color w:val="333333"/>
          <w:kern w:val="0"/>
          <w:szCs w:val="21"/>
          <w:shd w:val="clear" w:color="auto" w:fill="FFFFFF"/>
        </w:rPr>
        <w:drawing>
          <wp:inline distT="0" distB="0" distL="0" distR="0" wp14:anchorId="6E9028BD" wp14:editId="4604AC7B">
            <wp:extent cx="5400040" cy="3467812"/>
            <wp:effectExtent l="0" t="0" r="0" b="0"/>
            <wp:docPr id="9" name="图片 9" descr="C:\Users\admin\Documents\WeChat Files\wxid_60hcikxi86wp22\FileStorage\Temp\1701758474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WeChat Files\wxid_60hcikxi86wp22\FileStorage\Temp\170175847437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9D42F" w14:textId="7F348EFE" w:rsidR="002D68DF" w:rsidRDefault="002D68DF" w:rsidP="003B2F7D">
      <w:pPr>
        <w:widowControl/>
        <w:shd w:val="clear" w:color="auto" w:fill="FFFFFF"/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</w:pPr>
      <w:r w:rsidRPr="002D68DF">
        <w:rPr>
          <w:rFonts w:ascii="宋体" w:hAnsi="宋体" w:cs="宋体"/>
          <w:noProof/>
          <w:color w:val="333333"/>
          <w:kern w:val="0"/>
          <w:szCs w:val="21"/>
          <w:shd w:val="clear" w:color="auto" w:fill="FFFFFF"/>
        </w:rPr>
        <w:lastRenderedPageBreak/>
        <w:drawing>
          <wp:inline distT="0" distB="0" distL="0" distR="0" wp14:anchorId="5DD2F99D" wp14:editId="0327DE17">
            <wp:extent cx="5400040" cy="3462145"/>
            <wp:effectExtent l="0" t="0" r="0" b="5080"/>
            <wp:docPr id="10" name="图片 10" descr="C:\Users\admin\Documents\WeChat Files\wxid_60hcikxi86wp22\FileStorage\Temp\1701758511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WeChat Files\wxid_60hcikxi86wp22\FileStorage\Temp\170175851106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D00D4" w14:textId="2B7FD14D" w:rsidR="00AF3DF5" w:rsidRDefault="00AF3DF5" w:rsidP="003B2F7D">
      <w:pPr>
        <w:widowControl/>
        <w:shd w:val="clear" w:color="auto" w:fill="FFFFFF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709030B1" w14:textId="77777777" w:rsidR="00747B38" w:rsidRDefault="00747B38" w:rsidP="003B2F7D">
      <w:pPr>
        <w:widowControl/>
        <w:shd w:val="clear" w:color="auto" w:fill="FFFFFF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5100AC18" w14:textId="257E1249" w:rsidR="00DA2567" w:rsidRDefault="00DA2567" w:rsidP="003B2F7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3B2F7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3B2F7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9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3B2F7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3B2F7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3B2F7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3B2F7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20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3B2F7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21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3B2F7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22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3B2F7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23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3B2F7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4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3B2F7D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新浪微博</w:t>
      </w:r>
      <w:proofErr w:type="gramEnd"/>
      <w:r>
        <w:rPr>
          <w:rFonts w:hint="eastAsia"/>
          <w:color w:val="000000"/>
          <w:kern w:val="0"/>
          <w:szCs w:val="21"/>
        </w:rPr>
        <w:t>：</w:t>
      </w:r>
      <w:hyperlink r:id="rId25" w:tgtFrame="_blank" w:history="1">
        <w:r>
          <w:rPr>
            <w:rStyle w:val="ab"/>
            <w:rFonts w:hint="eastAsia"/>
            <w:kern w:val="0"/>
            <w:szCs w:val="21"/>
          </w:rPr>
          <w:t>安德鲁纳伯格公司</w:t>
        </w:r>
        <w:proofErr w:type="gramStart"/>
        <w:r>
          <w:rPr>
            <w:rStyle w:val="ab"/>
            <w:rFonts w:hint="eastAsia"/>
            <w:kern w:val="0"/>
            <w:szCs w:val="21"/>
          </w:rPr>
          <w:t>的微博</w:t>
        </w:r>
        <w:proofErr w:type="gramEnd"/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3B2F7D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微信订阅</w:t>
      </w:r>
      <w:proofErr w:type="gramEnd"/>
      <w:r>
        <w:rPr>
          <w:rFonts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3B2F7D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7"/>
      <w:footerReference w:type="default" r:id="rId28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0897D5" w14:textId="77777777" w:rsidR="00FC1040" w:rsidRDefault="00FC1040">
      <w:r>
        <w:separator/>
      </w:r>
    </w:p>
  </w:endnote>
  <w:endnote w:type="continuationSeparator" w:id="0">
    <w:p w14:paraId="32782A92" w14:textId="77777777" w:rsidR="00FC1040" w:rsidRDefault="00FC1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D68DF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94D167" w14:textId="77777777" w:rsidR="00FC1040" w:rsidRDefault="00FC1040">
      <w:r>
        <w:separator/>
      </w:r>
    </w:p>
  </w:footnote>
  <w:footnote w:type="continuationSeparator" w:id="0">
    <w:p w14:paraId="28C0A88B" w14:textId="77777777" w:rsidR="00FC1040" w:rsidRDefault="00FC10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1210A"/>
    <w:multiLevelType w:val="hybridMultilevel"/>
    <w:tmpl w:val="73B8E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8E4928"/>
    <w:multiLevelType w:val="hybridMultilevel"/>
    <w:tmpl w:val="F2ECC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27CE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D68DF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2F7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5E7BD7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17177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B38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4444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92AEF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AF3DF5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762A9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077F8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2DB6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879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A011D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5C96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1040"/>
    <w:rsid w:val="00FC3402"/>
    <w:rsid w:val="00FC5CC8"/>
    <w:rsid w:val="00FC6E83"/>
    <w:rsid w:val="00FD1E6B"/>
    <w:rsid w:val="00FE3CCC"/>
    <w:rsid w:val="00FE4FD6"/>
    <w:rsid w:val="00FF08FD"/>
    <w:rsid w:val="00FF264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7B3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://www.nurnberg.com.cn/booklist_zh/list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eibo.com/1877653117/profile?topnav=1&amp;wvr=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nurnberg.com.cn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site.douban.com/110577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nurnberg.com.cn/video/video.aspx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mailto:Rights@nurnberg.com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nurnberg.com.cn/book/book.aspx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1CB97-51A0-4E44-8E58-E6E59FAF6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531</Words>
  <Characters>3029</Characters>
  <Application>Microsoft Office Word</Application>
  <DocSecurity>0</DocSecurity>
  <Lines>25</Lines>
  <Paragraphs>7</Paragraphs>
  <ScaleCrop>false</ScaleCrop>
  <Company>2ndSpAcE</Company>
  <LinksUpToDate>false</LinksUpToDate>
  <CharactersWithSpaces>3553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2023-12-05T06:46:00Z</dcterms:created>
  <dcterms:modified xsi:type="dcterms:W3CDTF">2023-12-05T06:46:00Z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