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D9534" w14:textId="77777777" w:rsidR="00AE574A" w:rsidRDefault="00AE574A">
      <w:pPr>
        <w:jc w:val="center"/>
        <w:rPr>
          <w:b/>
          <w:bCs/>
          <w:color w:val="000000"/>
          <w:sz w:val="18"/>
          <w:szCs w:val="18"/>
          <w:shd w:val="pct10" w:color="auto" w:fill="FFFFFF"/>
        </w:rPr>
      </w:pPr>
    </w:p>
    <w:p w14:paraId="33D1E055" w14:textId="3A3797E0"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1597DAD9" w14:textId="1274A990" w:rsidR="00AE574A" w:rsidRDefault="00AE574A">
      <w:pPr>
        <w:tabs>
          <w:tab w:val="left" w:pos="341"/>
          <w:tab w:val="left" w:pos="5235"/>
        </w:tabs>
        <w:jc w:val="left"/>
        <w:rPr>
          <w:b/>
          <w:bCs/>
          <w:color w:val="000000"/>
          <w:szCs w:val="18"/>
        </w:rPr>
      </w:pPr>
    </w:p>
    <w:p w14:paraId="7DB3729F" w14:textId="6180A16B" w:rsidR="00AE574A" w:rsidRDefault="00AE574A">
      <w:pPr>
        <w:rPr>
          <w:b/>
          <w:color w:val="000000"/>
          <w:szCs w:val="21"/>
        </w:rPr>
      </w:pPr>
    </w:p>
    <w:p w14:paraId="68413C04" w14:textId="1EBD742B" w:rsidR="00AE574A" w:rsidRPr="007A1107" w:rsidRDefault="00FA75F5">
      <w:pPr>
        <w:rPr>
          <w:b/>
          <w:color w:val="000000"/>
          <w:szCs w:val="21"/>
        </w:rPr>
      </w:pPr>
      <w:r w:rsidRPr="00BE1235">
        <w:rPr>
          <w:noProof/>
        </w:rPr>
        <w:drawing>
          <wp:anchor distT="0" distB="0" distL="114300" distR="114300" simplePos="0" relativeHeight="251687936" behindDoc="0" locked="0" layoutInCell="1" allowOverlap="1" wp14:anchorId="410B5FAB" wp14:editId="31B7E449">
            <wp:simplePos x="0" y="0"/>
            <wp:positionH relativeFrom="margin">
              <wp:posOffset>3988435</wp:posOffset>
            </wp:positionH>
            <wp:positionV relativeFrom="paragraph">
              <wp:posOffset>12065</wp:posOffset>
            </wp:positionV>
            <wp:extent cx="1407160" cy="2095500"/>
            <wp:effectExtent l="0" t="0" r="254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07160" cy="2095500"/>
                    </a:xfrm>
                    <a:prstGeom prst="rect">
                      <a:avLst/>
                    </a:prstGeom>
                  </pic:spPr>
                </pic:pic>
              </a:graphicData>
            </a:graphic>
            <wp14:sizeRelH relativeFrom="margin">
              <wp14:pctWidth>0</wp14:pctWidth>
            </wp14:sizeRelH>
            <wp14:sizeRelV relativeFrom="margin">
              <wp14:pctHeight>0</wp14:pctHeight>
            </wp14:sizeRelV>
          </wp:anchor>
        </w:drawing>
      </w:r>
      <w:r w:rsidR="0039597D" w:rsidRPr="00626B30">
        <w:rPr>
          <w:b/>
          <w:color w:val="000000"/>
          <w:szCs w:val="21"/>
        </w:rPr>
        <w:t>中文书名：</w:t>
      </w:r>
      <w:r w:rsidR="00A13476" w:rsidRPr="00A13476">
        <w:rPr>
          <w:rFonts w:hint="eastAsia"/>
          <w:b/>
          <w:color w:val="000000"/>
          <w:szCs w:val="21"/>
        </w:rPr>
        <w:t>《</w:t>
      </w:r>
      <w:r w:rsidR="00161588" w:rsidRPr="00161588">
        <w:rPr>
          <w:rFonts w:hint="eastAsia"/>
          <w:b/>
          <w:color w:val="000000"/>
          <w:szCs w:val="21"/>
        </w:rPr>
        <w:t>数据文化：打造高效的数据驱动型组织</w:t>
      </w:r>
      <w:r w:rsidR="00A13476" w:rsidRPr="00A13476">
        <w:rPr>
          <w:rFonts w:hint="eastAsia"/>
          <w:b/>
          <w:color w:val="000000"/>
          <w:szCs w:val="21"/>
        </w:rPr>
        <w:t>》</w:t>
      </w:r>
    </w:p>
    <w:p w14:paraId="29A841D7" w14:textId="7F6D59EE" w:rsidR="00AE574A" w:rsidRPr="00C160F7" w:rsidRDefault="00A14DF2">
      <w:pPr>
        <w:rPr>
          <w:b/>
          <w:color w:val="000000"/>
          <w:szCs w:val="21"/>
        </w:rPr>
      </w:pPr>
      <w:r w:rsidRPr="00626B30">
        <w:rPr>
          <w:b/>
          <w:color w:val="000000"/>
          <w:szCs w:val="21"/>
        </w:rPr>
        <w:t>英文书名：</w:t>
      </w:r>
      <w:r w:rsidR="00161588" w:rsidRPr="00161588">
        <w:rPr>
          <w:b/>
          <w:color w:val="000000"/>
          <w:szCs w:val="21"/>
        </w:rPr>
        <w:t>DATA CULTURE: Develop an Effective Data-Driven Organization</w:t>
      </w:r>
    </w:p>
    <w:p w14:paraId="36F2AD86" w14:textId="3834A51A" w:rsidR="00AE574A" w:rsidRPr="00626B30" w:rsidRDefault="00A14DF2">
      <w:pPr>
        <w:rPr>
          <w:b/>
          <w:color w:val="000000"/>
          <w:szCs w:val="21"/>
        </w:rPr>
      </w:pPr>
      <w:r w:rsidRPr="00626B30">
        <w:rPr>
          <w:b/>
          <w:color w:val="000000"/>
          <w:szCs w:val="21"/>
        </w:rPr>
        <w:t>作</w:t>
      </w:r>
      <w:r w:rsidRPr="00626B30">
        <w:rPr>
          <w:b/>
          <w:color w:val="000000"/>
          <w:szCs w:val="21"/>
        </w:rPr>
        <w:t xml:space="preserve">    </w:t>
      </w:r>
      <w:r w:rsidRPr="00626B30">
        <w:rPr>
          <w:b/>
          <w:color w:val="000000"/>
          <w:szCs w:val="21"/>
        </w:rPr>
        <w:t>者：</w:t>
      </w:r>
      <w:proofErr w:type="spellStart"/>
      <w:r w:rsidR="00FA75F5" w:rsidRPr="00FA75F5">
        <w:rPr>
          <w:b/>
          <w:color w:val="000000"/>
          <w:szCs w:val="21"/>
        </w:rPr>
        <w:t>Shorful</w:t>
      </w:r>
      <w:proofErr w:type="spellEnd"/>
      <w:r w:rsidR="00FA75F5" w:rsidRPr="00FA75F5">
        <w:rPr>
          <w:b/>
          <w:color w:val="000000"/>
          <w:szCs w:val="21"/>
        </w:rPr>
        <w:t xml:space="preserve"> Islam</w:t>
      </w:r>
    </w:p>
    <w:p w14:paraId="16F7AE0C" w14:textId="1A2E8E22" w:rsidR="00AE574A" w:rsidRPr="00626B30" w:rsidRDefault="00A14DF2">
      <w:pPr>
        <w:rPr>
          <w:b/>
          <w:color w:val="000000"/>
          <w:szCs w:val="21"/>
        </w:rPr>
      </w:pPr>
      <w:r w:rsidRPr="00626B30">
        <w:rPr>
          <w:b/>
          <w:color w:val="000000"/>
          <w:szCs w:val="21"/>
        </w:rPr>
        <w:t>出</w:t>
      </w:r>
      <w:r w:rsidRPr="00626B30">
        <w:rPr>
          <w:b/>
          <w:color w:val="000000"/>
          <w:szCs w:val="21"/>
        </w:rPr>
        <w:t xml:space="preserve"> </w:t>
      </w:r>
      <w:r w:rsidRPr="00626B30">
        <w:rPr>
          <w:b/>
          <w:color w:val="000000"/>
          <w:szCs w:val="21"/>
        </w:rPr>
        <w:t>版</w:t>
      </w:r>
      <w:r w:rsidRPr="00626B30">
        <w:rPr>
          <w:b/>
          <w:color w:val="000000"/>
          <w:szCs w:val="21"/>
        </w:rPr>
        <w:t xml:space="preserve"> </w:t>
      </w:r>
      <w:r w:rsidRPr="00626B30">
        <w:rPr>
          <w:b/>
          <w:color w:val="000000"/>
          <w:szCs w:val="21"/>
        </w:rPr>
        <w:t>社：</w:t>
      </w:r>
      <w:proofErr w:type="spellStart"/>
      <w:r w:rsidR="00FA75F5" w:rsidRPr="00FA75F5">
        <w:rPr>
          <w:b/>
          <w:color w:val="000000"/>
          <w:szCs w:val="21"/>
        </w:rPr>
        <w:t>Kogan</w:t>
      </w:r>
      <w:proofErr w:type="spellEnd"/>
      <w:r w:rsidR="00FA75F5" w:rsidRPr="00FA75F5">
        <w:rPr>
          <w:b/>
          <w:color w:val="000000"/>
          <w:szCs w:val="21"/>
        </w:rPr>
        <w:t xml:space="preserve"> Page</w:t>
      </w:r>
    </w:p>
    <w:p w14:paraId="36DCB6F6" w14:textId="621799F5" w:rsidR="00AE574A" w:rsidRPr="00626B30" w:rsidRDefault="00A14DF2">
      <w:pPr>
        <w:rPr>
          <w:b/>
          <w:color w:val="000000"/>
          <w:szCs w:val="21"/>
        </w:rPr>
      </w:pPr>
      <w:r w:rsidRPr="00626B30">
        <w:rPr>
          <w:b/>
          <w:color w:val="000000"/>
          <w:szCs w:val="21"/>
        </w:rPr>
        <w:t>代理公司：</w:t>
      </w:r>
      <w:r w:rsidR="00281D83" w:rsidRPr="00626B30">
        <w:rPr>
          <w:b/>
          <w:color w:val="000000"/>
          <w:szCs w:val="21"/>
        </w:rPr>
        <w:t>ANA/</w:t>
      </w:r>
      <w:r w:rsidR="004B0B31">
        <w:rPr>
          <w:b/>
          <w:color w:val="000000"/>
          <w:szCs w:val="21"/>
        </w:rPr>
        <w:t>Chloe</w:t>
      </w:r>
    </w:p>
    <w:p w14:paraId="4C63C279" w14:textId="55855C42" w:rsidR="00AE574A" w:rsidRPr="00626B30" w:rsidRDefault="00A14DF2">
      <w:pPr>
        <w:rPr>
          <w:b/>
          <w:color w:val="000000"/>
          <w:szCs w:val="21"/>
        </w:rPr>
      </w:pPr>
      <w:r w:rsidRPr="00626B30">
        <w:rPr>
          <w:b/>
          <w:color w:val="000000"/>
          <w:szCs w:val="21"/>
        </w:rPr>
        <w:t>页</w:t>
      </w:r>
      <w:r w:rsidRPr="00626B30">
        <w:rPr>
          <w:b/>
          <w:color w:val="000000"/>
          <w:szCs w:val="21"/>
        </w:rPr>
        <w:t xml:space="preserve">    </w:t>
      </w:r>
      <w:r w:rsidRPr="00626B30">
        <w:rPr>
          <w:b/>
          <w:color w:val="000000"/>
          <w:szCs w:val="21"/>
        </w:rPr>
        <w:t>数：</w:t>
      </w:r>
      <w:r w:rsidR="00FA75F5" w:rsidRPr="00FA75F5">
        <w:rPr>
          <w:rFonts w:hint="eastAsia"/>
          <w:b/>
          <w:color w:val="000000"/>
          <w:szCs w:val="21"/>
        </w:rPr>
        <w:t>256</w:t>
      </w:r>
      <w:r w:rsidR="00FA75F5" w:rsidRPr="00FA75F5">
        <w:rPr>
          <w:rFonts w:hint="eastAsia"/>
          <w:b/>
          <w:color w:val="000000"/>
          <w:szCs w:val="21"/>
        </w:rPr>
        <w:t>页</w:t>
      </w:r>
    </w:p>
    <w:p w14:paraId="2A288442" w14:textId="02892C16" w:rsidR="00AE574A" w:rsidRPr="00626B30" w:rsidRDefault="00A14DF2">
      <w:pPr>
        <w:rPr>
          <w:b/>
          <w:color w:val="000000"/>
          <w:szCs w:val="21"/>
        </w:rPr>
      </w:pPr>
      <w:r w:rsidRPr="00626B30">
        <w:rPr>
          <w:b/>
          <w:color w:val="000000"/>
          <w:szCs w:val="21"/>
        </w:rPr>
        <w:t>出版时间：</w:t>
      </w:r>
      <w:r w:rsidR="00FA75F5" w:rsidRPr="00FA75F5">
        <w:rPr>
          <w:rFonts w:hint="eastAsia"/>
          <w:b/>
          <w:color w:val="000000"/>
          <w:szCs w:val="21"/>
        </w:rPr>
        <w:t>2024</w:t>
      </w:r>
      <w:r w:rsidR="00FA75F5" w:rsidRPr="00FA75F5">
        <w:rPr>
          <w:rFonts w:hint="eastAsia"/>
          <w:b/>
          <w:color w:val="000000"/>
          <w:szCs w:val="21"/>
        </w:rPr>
        <w:t>年</w:t>
      </w:r>
      <w:r w:rsidR="00FA75F5" w:rsidRPr="00FA75F5">
        <w:rPr>
          <w:rFonts w:hint="eastAsia"/>
          <w:b/>
          <w:color w:val="000000"/>
          <w:szCs w:val="21"/>
        </w:rPr>
        <w:t>4</w:t>
      </w:r>
      <w:r w:rsidR="00FA75F5" w:rsidRPr="00FA75F5">
        <w:rPr>
          <w:rFonts w:hint="eastAsia"/>
          <w:b/>
          <w:color w:val="000000"/>
          <w:szCs w:val="21"/>
        </w:rPr>
        <w:t>月</w:t>
      </w:r>
    </w:p>
    <w:p w14:paraId="6F66ABD2" w14:textId="77777777" w:rsidR="00AE574A" w:rsidRPr="00626B30" w:rsidRDefault="00A14DF2">
      <w:pPr>
        <w:rPr>
          <w:b/>
          <w:color w:val="000000"/>
          <w:szCs w:val="21"/>
        </w:rPr>
      </w:pPr>
      <w:r w:rsidRPr="00626B30">
        <w:rPr>
          <w:b/>
          <w:color w:val="000000"/>
          <w:szCs w:val="21"/>
        </w:rPr>
        <w:t>代理地区：中国大陆、台湾</w:t>
      </w:r>
    </w:p>
    <w:p w14:paraId="50DA7AF1" w14:textId="4C3C350B" w:rsidR="00AE574A" w:rsidRPr="00626B30" w:rsidRDefault="00A14DF2">
      <w:pPr>
        <w:rPr>
          <w:b/>
          <w:color w:val="000000"/>
          <w:szCs w:val="21"/>
        </w:rPr>
      </w:pPr>
      <w:r w:rsidRPr="00626B30">
        <w:rPr>
          <w:b/>
          <w:color w:val="000000"/>
          <w:szCs w:val="21"/>
        </w:rPr>
        <w:t>审读资料：</w:t>
      </w:r>
      <w:r w:rsidR="00281D83" w:rsidRPr="00626B30">
        <w:rPr>
          <w:b/>
          <w:color w:val="000000"/>
          <w:szCs w:val="21"/>
        </w:rPr>
        <w:t>电子稿</w:t>
      </w:r>
    </w:p>
    <w:p w14:paraId="68AB5FDE" w14:textId="266B2A2E" w:rsidR="00AE574A" w:rsidRDefault="00A14DF2">
      <w:pPr>
        <w:rPr>
          <w:b/>
          <w:color w:val="000000"/>
          <w:szCs w:val="21"/>
        </w:rPr>
      </w:pPr>
      <w:r w:rsidRPr="00626B30">
        <w:rPr>
          <w:b/>
          <w:color w:val="000000"/>
          <w:szCs w:val="21"/>
        </w:rPr>
        <w:t>类</w:t>
      </w:r>
      <w:r w:rsidRPr="00626B30">
        <w:rPr>
          <w:b/>
          <w:color w:val="000000"/>
          <w:szCs w:val="21"/>
        </w:rPr>
        <w:t xml:space="preserve">    </w:t>
      </w:r>
      <w:r w:rsidRPr="00626B30">
        <w:rPr>
          <w:b/>
          <w:color w:val="000000"/>
          <w:szCs w:val="21"/>
        </w:rPr>
        <w:t>型：</w:t>
      </w:r>
      <w:r w:rsidR="00FA75F5" w:rsidRPr="00FA75F5">
        <w:rPr>
          <w:rFonts w:hint="eastAsia"/>
          <w:b/>
          <w:color w:val="000000"/>
          <w:szCs w:val="21"/>
        </w:rPr>
        <w:t>经管</w:t>
      </w:r>
    </w:p>
    <w:p w14:paraId="157FD32C" w14:textId="7C8A6774" w:rsidR="00CE590F" w:rsidRDefault="00CE590F">
      <w:pPr>
        <w:rPr>
          <w:b/>
          <w:bCs/>
          <w:color w:val="000000"/>
          <w:szCs w:val="21"/>
        </w:rPr>
      </w:pPr>
    </w:p>
    <w:p w14:paraId="64AFC03B" w14:textId="77777777" w:rsidR="00F347E3" w:rsidRPr="00626B30" w:rsidRDefault="00F347E3">
      <w:pPr>
        <w:rPr>
          <w:b/>
          <w:bCs/>
          <w:color w:val="000000"/>
          <w:szCs w:val="21"/>
        </w:rPr>
      </w:pPr>
    </w:p>
    <w:p w14:paraId="753DD8CF" w14:textId="77777777" w:rsidR="00AE574A" w:rsidRPr="00626B30" w:rsidRDefault="00A14DF2">
      <w:pPr>
        <w:rPr>
          <w:color w:val="000000"/>
          <w:szCs w:val="21"/>
        </w:rPr>
      </w:pPr>
      <w:r w:rsidRPr="00626B30">
        <w:rPr>
          <w:b/>
          <w:bCs/>
          <w:color w:val="000000"/>
          <w:szCs w:val="21"/>
        </w:rPr>
        <w:t>内容简介：</w:t>
      </w:r>
    </w:p>
    <w:p w14:paraId="60B361D4" w14:textId="77777777" w:rsidR="00AE574A" w:rsidRPr="00626B30" w:rsidRDefault="00AE574A">
      <w:pPr>
        <w:rPr>
          <w:color w:val="000000"/>
          <w:szCs w:val="21"/>
        </w:rPr>
      </w:pPr>
    </w:p>
    <w:p w14:paraId="198E2290" w14:textId="6E92B847" w:rsidR="00FA75F5" w:rsidRPr="00FA75F5" w:rsidRDefault="00FA75F5" w:rsidP="00FA75F5">
      <w:pPr>
        <w:ind w:firstLineChars="200" w:firstLine="422"/>
        <w:rPr>
          <w:rFonts w:hint="eastAsia"/>
          <w:b/>
          <w:szCs w:val="21"/>
        </w:rPr>
      </w:pPr>
      <w:r w:rsidRPr="00FA75F5">
        <w:rPr>
          <w:rFonts w:hint="eastAsia"/>
          <w:b/>
          <w:szCs w:val="21"/>
        </w:rPr>
        <w:t>通过这本实践指南，了解如何建立和培养适合</w:t>
      </w:r>
      <w:r w:rsidRPr="00FA75F5">
        <w:rPr>
          <w:rFonts w:hint="eastAsia"/>
          <w:b/>
          <w:szCs w:val="21"/>
        </w:rPr>
        <w:t>您企业</w:t>
      </w:r>
      <w:r w:rsidRPr="00FA75F5">
        <w:rPr>
          <w:rFonts w:hint="eastAsia"/>
          <w:b/>
          <w:szCs w:val="21"/>
        </w:rPr>
        <w:t>组织的数据文化。</w:t>
      </w:r>
    </w:p>
    <w:p w14:paraId="7CD0B62A" w14:textId="77777777" w:rsidR="00FA75F5" w:rsidRPr="00FA75F5" w:rsidRDefault="00FA75F5" w:rsidP="00FA75F5">
      <w:pPr>
        <w:ind w:firstLineChars="200" w:firstLine="422"/>
        <w:rPr>
          <w:b/>
          <w:szCs w:val="21"/>
        </w:rPr>
      </w:pPr>
    </w:p>
    <w:p w14:paraId="6DE970E0" w14:textId="77777777" w:rsidR="00FA75F5" w:rsidRPr="00FA75F5" w:rsidRDefault="00FA75F5" w:rsidP="00FA75F5">
      <w:pPr>
        <w:ind w:firstLineChars="200" w:firstLine="422"/>
        <w:rPr>
          <w:rFonts w:hint="eastAsia"/>
          <w:b/>
          <w:szCs w:val="21"/>
        </w:rPr>
      </w:pPr>
      <w:r w:rsidRPr="00FA75F5">
        <w:rPr>
          <w:rFonts w:hint="eastAsia"/>
          <w:b/>
          <w:szCs w:val="21"/>
        </w:rPr>
        <w:t>企业通常通过采购技术或招聘人员来开始数据之旅。但是，如果没有有效的数据驱动文化，他们就很难从投资中获得价值。</w:t>
      </w:r>
    </w:p>
    <w:p w14:paraId="2F9C38E3" w14:textId="77777777" w:rsidR="00FA75F5" w:rsidRPr="00FA75F5" w:rsidRDefault="00FA75F5" w:rsidP="00FA75F5">
      <w:pPr>
        <w:ind w:firstLineChars="200" w:firstLine="420"/>
        <w:rPr>
          <w:szCs w:val="21"/>
        </w:rPr>
      </w:pPr>
    </w:p>
    <w:p w14:paraId="173F2B84" w14:textId="0C66EC17" w:rsidR="00FA75F5" w:rsidRPr="00FA75F5" w:rsidRDefault="00FA75F5" w:rsidP="00FA75F5">
      <w:pPr>
        <w:ind w:firstLineChars="200" w:firstLine="420"/>
        <w:rPr>
          <w:rFonts w:hint="eastAsia"/>
          <w:szCs w:val="21"/>
        </w:rPr>
      </w:pPr>
      <w:r>
        <w:rPr>
          <w:rFonts w:hint="eastAsia"/>
          <w:szCs w:val="21"/>
        </w:rPr>
        <w:t>《</w:t>
      </w:r>
      <w:r w:rsidRPr="00FA75F5">
        <w:rPr>
          <w:rFonts w:hint="eastAsia"/>
          <w:szCs w:val="21"/>
        </w:rPr>
        <w:t>数据文化》探讨了数据领导者如何开发和培育适合组织需求的数据驱动型文化。它概述了所需的数据领导力和团队类型，以及成功的关键基石</w:t>
      </w:r>
      <w:r>
        <w:rPr>
          <w:rFonts w:hint="eastAsia"/>
          <w:szCs w:val="21"/>
        </w:rPr>
        <w:t>，如团队招聘、建设和培训、领导力、流程、行为变化管理、数据文化</w:t>
      </w:r>
      <w:r w:rsidRPr="00FA75F5">
        <w:rPr>
          <w:rFonts w:hint="eastAsia"/>
          <w:szCs w:val="21"/>
        </w:rPr>
        <w:t>发展、维持</w:t>
      </w:r>
      <w:r>
        <w:rPr>
          <w:rFonts w:hint="eastAsia"/>
          <w:szCs w:val="21"/>
        </w:rPr>
        <w:t>与</w:t>
      </w:r>
      <w:r w:rsidRPr="00FA75F5">
        <w:rPr>
          <w:rFonts w:hint="eastAsia"/>
          <w:szCs w:val="21"/>
        </w:rPr>
        <w:t>衡量、公司价值观和日常决策</w:t>
      </w:r>
      <w:r>
        <w:rPr>
          <w:rFonts w:hint="eastAsia"/>
          <w:szCs w:val="21"/>
        </w:rPr>
        <w:t>等</w:t>
      </w:r>
      <w:r w:rsidRPr="00FA75F5">
        <w:rPr>
          <w:rFonts w:hint="eastAsia"/>
          <w:szCs w:val="21"/>
        </w:rPr>
        <w:t>。它还探讨了不同类型的数据文化如何与不同类型的公司协同工作的细微差别、需要避免的事项以及从零开始建立数据文化与从内部改变现有数据文化之间的区别。</w:t>
      </w:r>
    </w:p>
    <w:p w14:paraId="6D7532A1" w14:textId="77777777" w:rsidR="00FA75F5" w:rsidRPr="00FA75F5" w:rsidRDefault="00FA75F5" w:rsidP="00FA75F5">
      <w:pPr>
        <w:ind w:firstLineChars="200" w:firstLine="420"/>
        <w:rPr>
          <w:szCs w:val="21"/>
        </w:rPr>
      </w:pPr>
    </w:p>
    <w:p w14:paraId="32DF769D" w14:textId="737DDCB4" w:rsidR="007C031C" w:rsidRDefault="00FA75F5" w:rsidP="00FA75F5">
      <w:pPr>
        <w:ind w:firstLineChars="200" w:firstLine="420"/>
        <w:rPr>
          <w:szCs w:val="21"/>
        </w:rPr>
      </w:pPr>
      <w:r w:rsidRPr="00FA75F5">
        <w:rPr>
          <w:rFonts w:hint="eastAsia"/>
          <w:szCs w:val="21"/>
        </w:rPr>
        <w:t>在这本实践指南中，资深数据领袖</w:t>
      </w:r>
      <w:r w:rsidRPr="00FA75F5">
        <w:rPr>
          <w:rFonts w:hint="eastAsia"/>
          <w:szCs w:val="21"/>
        </w:rPr>
        <w:t>肖尔富</w:t>
      </w:r>
      <w:r>
        <w:rPr>
          <w:rFonts w:hint="eastAsia"/>
          <w:szCs w:val="21"/>
        </w:rPr>
        <w:t>·</w:t>
      </w:r>
      <w:r w:rsidRPr="00FA75F5">
        <w:rPr>
          <w:rFonts w:hint="eastAsia"/>
          <w:szCs w:val="21"/>
        </w:rPr>
        <w:t>伊斯兰</w:t>
      </w:r>
      <w:r>
        <w:rPr>
          <w:rFonts w:hint="eastAsia"/>
          <w:szCs w:val="21"/>
        </w:rPr>
        <w:t>（</w:t>
      </w:r>
      <w:proofErr w:type="spellStart"/>
      <w:r w:rsidRPr="00FA75F5">
        <w:rPr>
          <w:rFonts w:hint="eastAsia"/>
          <w:szCs w:val="21"/>
        </w:rPr>
        <w:t>Shorful</w:t>
      </w:r>
      <w:proofErr w:type="spellEnd"/>
      <w:r w:rsidRPr="00FA75F5">
        <w:rPr>
          <w:rFonts w:hint="eastAsia"/>
          <w:szCs w:val="21"/>
        </w:rPr>
        <w:t xml:space="preserve"> Islam</w:t>
      </w:r>
      <w:r>
        <w:rPr>
          <w:rFonts w:hint="eastAsia"/>
          <w:szCs w:val="21"/>
        </w:rPr>
        <w:t>）</w:t>
      </w:r>
      <w:r w:rsidRPr="00FA75F5">
        <w:rPr>
          <w:rFonts w:hint="eastAsia"/>
          <w:szCs w:val="21"/>
        </w:rPr>
        <w:t>将与读者分享他在行为变化心理学方面的专业知识，以及二十年来在企业中培养数据文化的经验，指导读者如何成功建立或改变数据文化。本书以现实世界中的实例和案</w:t>
      </w:r>
      <w:r>
        <w:rPr>
          <w:rFonts w:hint="eastAsia"/>
          <w:szCs w:val="21"/>
        </w:rPr>
        <w:t>例为支撑，将成为所有数据领导者和任何参与发展数据驱动型组织文化之</w:t>
      </w:r>
      <w:r w:rsidRPr="00FA75F5">
        <w:rPr>
          <w:rFonts w:hint="eastAsia"/>
          <w:szCs w:val="21"/>
        </w:rPr>
        <w:t>人的必读</w:t>
      </w:r>
      <w:r>
        <w:rPr>
          <w:rFonts w:hint="eastAsia"/>
          <w:szCs w:val="21"/>
        </w:rPr>
        <w:t>书籍</w:t>
      </w:r>
      <w:r w:rsidRPr="00FA75F5">
        <w:rPr>
          <w:rFonts w:hint="eastAsia"/>
          <w:szCs w:val="21"/>
        </w:rPr>
        <w:t>。</w:t>
      </w:r>
    </w:p>
    <w:p w14:paraId="4DA942B1" w14:textId="227F9B71" w:rsidR="00AE574A" w:rsidRPr="004B0B31" w:rsidRDefault="00AE574A">
      <w:pPr>
        <w:rPr>
          <w:szCs w:val="21"/>
        </w:rPr>
      </w:pPr>
    </w:p>
    <w:p w14:paraId="71706D8B" w14:textId="77777777" w:rsidR="00AE574A" w:rsidRPr="00626B30" w:rsidRDefault="00AE574A">
      <w:pPr>
        <w:rPr>
          <w:szCs w:val="21"/>
        </w:rPr>
      </w:pPr>
    </w:p>
    <w:p w14:paraId="01276742" w14:textId="77777777" w:rsidR="00AE574A" w:rsidRDefault="00A14DF2">
      <w:pPr>
        <w:rPr>
          <w:b/>
          <w:bCs/>
          <w:color w:val="000000"/>
          <w:szCs w:val="21"/>
        </w:rPr>
      </w:pPr>
      <w:r>
        <w:rPr>
          <w:b/>
          <w:bCs/>
          <w:color w:val="000000"/>
          <w:szCs w:val="21"/>
        </w:rPr>
        <w:t>作者简介：</w:t>
      </w:r>
    </w:p>
    <w:p w14:paraId="5FB108E5" w14:textId="1622B521" w:rsidR="00AE574A" w:rsidRDefault="00AE574A">
      <w:pPr>
        <w:rPr>
          <w:color w:val="000000"/>
          <w:szCs w:val="21"/>
        </w:rPr>
      </w:pPr>
    </w:p>
    <w:p w14:paraId="55B9003E" w14:textId="34890D39" w:rsidR="00FA75F5" w:rsidRPr="00FA75F5" w:rsidRDefault="00FA75F5" w:rsidP="00FA75F5">
      <w:pPr>
        <w:ind w:firstLineChars="200" w:firstLine="422"/>
        <w:rPr>
          <w:rFonts w:hint="eastAsia"/>
          <w:color w:val="000000"/>
          <w:szCs w:val="21"/>
        </w:rPr>
      </w:pPr>
      <w:r w:rsidRPr="00FA75F5">
        <w:rPr>
          <w:rFonts w:hint="eastAsia"/>
          <w:b/>
          <w:szCs w:val="21"/>
        </w:rPr>
        <w:t>肖尔富·伊斯兰（</w:t>
      </w:r>
      <w:proofErr w:type="spellStart"/>
      <w:r w:rsidRPr="00FA75F5">
        <w:rPr>
          <w:rFonts w:hint="eastAsia"/>
          <w:b/>
          <w:szCs w:val="21"/>
        </w:rPr>
        <w:t>Shorful</w:t>
      </w:r>
      <w:proofErr w:type="spellEnd"/>
      <w:r w:rsidRPr="00FA75F5">
        <w:rPr>
          <w:rFonts w:hint="eastAsia"/>
          <w:b/>
          <w:szCs w:val="21"/>
        </w:rPr>
        <w:t xml:space="preserve"> Islam</w:t>
      </w:r>
      <w:r w:rsidRPr="00FA75F5">
        <w:rPr>
          <w:rFonts w:hint="eastAsia"/>
          <w:b/>
          <w:szCs w:val="21"/>
        </w:rPr>
        <w:t>）</w:t>
      </w:r>
      <w:r w:rsidRPr="00FA75F5">
        <w:rPr>
          <w:rFonts w:hint="eastAsia"/>
          <w:color w:val="000000"/>
          <w:szCs w:val="21"/>
        </w:rPr>
        <w:t>是</w:t>
      </w:r>
      <w:r>
        <w:rPr>
          <w:rFonts w:hint="eastAsia"/>
          <w:color w:val="000000"/>
          <w:szCs w:val="21"/>
        </w:rPr>
        <w:t>Be Data Solutions</w:t>
      </w:r>
      <w:r w:rsidRPr="00FA75F5">
        <w:rPr>
          <w:rFonts w:hint="eastAsia"/>
          <w:color w:val="000000"/>
          <w:szCs w:val="21"/>
        </w:rPr>
        <w:t>的首席执行官、</w:t>
      </w:r>
      <w:r>
        <w:rPr>
          <w:rFonts w:hint="eastAsia"/>
          <w:color w:val="000000"/>
          <w:szCs w:val="21"/>
        </w:rPr>
        <w:t>Subatomic Analytics</w:t>
      </w:r>
      <w:r w:rsidRPr="00FA75F5">
        <w:rPr>
          <w:rFonts w:hint="eastAsia"/>
          <w:color w:val="000000"/>
          <w:szCs w:val="21"/>
        </w:rPr>
        <w:t>的创始人、</w:t>
      </w:r>
      <w:r>
        <w:rPr>
          <w:rFonts w:hint="eastAsia"/>
          <w:color w:val="000000"/>
          <w:szCs w:val="21"/>
        </w:rPr>
        <w:t>Tribal Worldwide</w:t>
      </w:r>
      <w:r w:rsidRPr="00FA75F5">
        <w:rPr>
          <w:rFonts w:hint="eastAsia"/>
          <w:color w:val="000000"/>
          <w:szCs w:val="21"/>
        </w:rPr>
        <w:t>的首席数据科学家，以及全球首个预测性人类风险管理解决方案</w:t>
      </w:r>
      <w:proofErr w:type="spellStart"/>
      <w:r>
        <w:rPr>
          <w:rFonts w:hint="eastAsia"/>
          <w:color w:val="000000"/>
          <w:szCs w:val="21"/>
        </w:rPr>
        <w:t>OutThink</w:t>
      </w:r>
      <w:proofErr w:type="spellEnd"/>
      <w:r w:rsidRPr="00FA75F5">
        <w:rPr>
          <w:rFonts w:hint="eastAsia"/>
          <w:color w:val="000000"/>
          <w:szCs w:val="21"/>
        </w:rPr>
        <w:t>的数据和行为科学顾问。他是一</w:t>
      </w:r>
      <w:r>
        <w:rPr>
          <w:rFonts w:hint="eastAsia"/>
          <w:color w:val="000000"/>
          <w:szCs w:val="21"/>
        </w:rPr>
        <w:t>名</w:t>
      </w:r>
      <w:r w:rsidRPr="00FA75F5">
        <w:rPr>
          <w:rFonts w:hint="eastAsia"/>
          <w:color w:val="000000"/>
          <w:szCs w:val="21"/>
        </w:rPr>
        <w:t>数据分析咨询</w:t>
      </w:r>
      <w:r>
        <w:rPr>
          <w:rFonts w:hint="eastAsia"/>
          <w:color w:val="000000"/>
          <w:szCs w:val="21"/>
        </w:rPr>
        <w:t>师</w:t>
      </w:r>
      <w:r w:rsidRPr="00FA75F5">
        <w:rPr>
          <w:rFonts w:hint="eastAsia"/>
          <w:color w:val="000000"/>
          <w:szCs w:val="21"/>
        </w:rPr>
        <w:t>。</w:t>
      </w:r>
      <w:r w:rsidRPr="00FA75F5">
        <w:rPr>
          <w:rFonts w:hint="eastAsia"/>
          <w:color w:val="000000"/>
          <w:szCs w:val="21"/>
        </w:rPr>
        <w:t>肖尔富</w:t>
      </w:r>
      <w:r w:rsidRPr="00FA75F5">
        <w:rPr>
          <w:rFonts w:hint="eastAsia"/>
          <w:color w:val="000000"/>
          <w:szCs w:val="21"/>
        </w:rPr>
        <w:t>博士在完成心理学博士</w:t>
      </w:r>
      <w:r w:rsidRPr="00FA75F5">
        <w:rPr>
          <w:rFonts w:hint="eastAsia"/>
          <w:color w:val="000000"/>
          <w:szCs w:val="21"/>
        </w:rPr>
        <w:lastRenderedPageBreak/>
        <w:t>学业后开始了他的讲师生涯，他的论文重点是预测儿童意外伤害。</w:t>
      </w:r>
    </w:p>
    <w:p w14:paraId="354B1F58" w14:textId="77777777" w:rsidR="00FA75F5" w:rsidRPr="00FA75F5" w:rsidRDefault="00FA75F5" w:rsidP="00FA75F5">
      <w:pPr>
        <w:ind w:firstLineChars="200" w:firstLine="420"/>
        <w:rPr>
          <w:color w:val="000000"/>
          <w:szCs w:val="21"/>
        </w:rPr>
      </w:pPr>
    </w:p>
    <w:p w14:paraId="1DFE3E20" w14:textId="1A6FE565" w:rsidR="00FA75F5" w:rsidRPr="00FA75F5" w:rsidRDefault="00671153" w:rsidP="00FA75F5">
      <w:pPr>
        <w:ind w:firstLineChars="200" w:firstLine="420"/>
        <w:rPr>
          <w:rFonts w:hint="eastAsia"/>
          <w:color w:val="000000"/>
          <w:szCs w:val="21"/>
        </w:rPr>
      </w:pPr>
      <w:r w:rsidRPr="00BE1235">
        <w:rPr>
          <w:noProof/>
        </w:rPr>
        <w:drawing>
          <wp:anchor distT="0" distB="0" distL="114300" distR="114300" simplePos="0" relativeHeight="251689984" behindDoc="1" locked="0" layoutInCell="1" allowOverlap="1" wp14:anchorId="26D874AB" wp14:editId="6F24F454">
            <wp:simplePos x="0" y="0"/>
            <wp:positionH relativeFrom="margin">
              <wp:align>left</wp:align>
            </wp:positionH>
            <wp:positionV relativeFrom="paragraph">
              <wp:posOffset>1905</wp:posOffset>
            </wp:positionV>
            <wp:extent cx="1146810" cy="1146810"/>
            <wp:effectExtent l="0" t="0" r="0" b="0"/>
            <wp:wrapTight wrapText="bothSides">
              <wp:wrapPolygon edited="0">
                <wp:start x="0" y="0"/>
                <wp:lineTo x="0" y="21169"/>
                <wp:lineTo x="21169" y="21169"/>
                <wp:lineTo x="21169"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46810" cy="1146810"/>
                    </a:xfrm>
                    <a:prstGeom prst="rect">
                      <a:avLst/>
                    </a:prstGeom>
                  </pic:spPr>
                </pic:pic>
              </a:graphicData>
            </a:graphic>
            <wp14:sizeRelH relativeFrom="margin">
              <wp14:pctWidth>0</wp14:pctWidth>
            </wp14:sizeRelH>
            <wp14:sizeRelV relativeFrom="margin">
              <wp14:pctHeight>0</wp14:pctHeight>
            </wp14:sizeRelV>
          </wp:anchor>
        </w:drawing>
      </w:r>
      <w:r w:rsidR="00FA75F5" w:rsidRPr="00FA75F5">
        <w:rPr>
          <w:rFonts w:hint="eastAsia"/>
          <w:color w:val="000000"/>
          <w:szCs w:val="21"/>
        </w:rPr>
        <w:t>他曾就职于世界上一些最大的机构，并为其提供数据战略、数据分析和数据科学方面的咨询。他曾担任过的职务包括：</w:t>
      </w:r>
      <w:r w:rsidR="00FA75F5" w:rsidRPr="00FA75F5">
        <w:rPr>
          <w:rFonts w:hint="eastAsia"/>
          <w:color w:val="000000"/>
          <w:szCs w:val="21"/>
        </w:rPr>
        <w:t>Stream Intelligence</w:t>
      </w:r>
      <w:r w:rsidR="00FA75F5" w:rsidRPr="00FA75F5">
        <w:rPr>
          <w:rFonts w:hint="eastAsia"/>
          <w:color w:val="000000"/>
          <w:szCs w:val="21"/>
        </w:rPr>
        <w:t>（一家位于伦敦和雅加达的数据科学咨询公司）的常务董事兼联合创始人、</w:t>
      </w:r>
      <w:proofErr w:type="spellStart"/>
      <w:r w:rsidR="00FA75F5">
        <w:rPr>
          <w:rFonts w:hint="eastAsia"/>
          <w:color w:val="000000"/>
          <w:szCs w:val="21"/>
        </w:rPr>
        <w:t>Wunderman</w:t>
      </w:r>
      <w:proofErr w:type="spellEnd"/>
      <w:r w:rsidR="00FA75F5" w:rsidRPr="00FA75F5">
        <w:rPr>
          <w:rFonts w:hint="eastAsia"/>
          <w:color w:val="000000"/>
          <w:szCs w:val="21"/>
        </w:rPr>
        <w:t>公司数据和洞察力部门的执行合伙人、</w:t>
      </w:r>
      <w:proofErr w:type="spellStart"/>
      <w:r w:rsidR="00FA75F5" w:rsidRPr="00FA75F5">
        <w:rPr>
          <w:rFonts w:hint="eastAsia"/>
          <w:color w:val="000000"/>
          <w:szCs w:val="21"/>
        </w:rPr>
        <w:t>adam&amp;eve</w:t>
      </w:r>
      <w:proofErr w:type="spellEnd"/>
      <w:r w:rsidR="00FA75F5" w:rsidRPr="00FA75F5">
        <w:rPr>
          <w:rFonts w:hint="eastAsia"/>
          <w:color w:val="000000"/>
          <w:szCs w:val="21"/>
        </w:rPr>
        <w:t xml:space="preserve">/DDB </w:t>
      </w:r>
      <w:r w:rsidR="00FA75F5" w:rsidRPr="00FA75F5">
        <w:rPr>
          <w:rFonts w:hint="eastAsia"/>
          <w:color w:val="000000"/>
          <w:szCs w:val="21"/>
        </w:rPr>
        <w:t>公司的数据主管以及</w:t>
      </w:r>
      <w:r w:rsidR="00FA75F5">
        <w:rPr>
          <w:rFonts w:hint="eastAsia"/>
          <w:color w:val="000000"/>
          <w:szCs w:val="21"/>
        </w:rPr>
        <w:t>ITV</w:t>
      </w:r>
      <w:r w:rsidR="00FA75F5" w:rsidRPr="00FA75F5">
        <w:rPr>
          <w:rFonts w:hint="eastAsia"/>
          <w:color w:val="000000"/>
          <w:szCs w:val="21"/>
        </w:rPr>
        <w:t>公司的商业信息和客户数据战略主管。他还曾在英国国家医疗服务体系（</w:t>
      </w:r>
      <w:r w:rsidR="00FA75F5" w:rsidRPr="00FA75F5">
        <w:rPr>
          <w:rFonts w:hint="eastAsia"/>
          <w:color w:val="000000"/>
          <w:szCs w:val="21"/>
        </w:rPr>
        <w:t>NHS</w:t>
      </w:r>
      <w:r w:rsidR="00FA75F5" w:rsidRPr="00FA75F5">
        <w:rPr>
          <w:rFonts w:hint="eastAsia"/>
          <w:color w:val="000000"/>
          <w:szCs w:val="21"/>
        </w:rPr>
        <w:t>）和地方政府工作过。</w:t>
      </w:r>
    </w:p>
    <w:p w14:paraId="3DA20C38" w14:textId="77777777" w:rsidR="00FA75F5" w:rsidRPr="00FA75F5" w:rsidRDefault="00FA75F5" w:rsidP="00FA75F5">
      <w:pPr>
        <w:ind w:firstLineChars="200" w:firstLine="420"/>
        <w:rPr>
          <w:color w:val="000000"/>
          <w:szCs w:val="21"/>
        </w:rPr>
      </w:pPr>
    </w:p>
    <w:p w14:paraId="6D371490" w14:textId="33E08D40" w:rsidR="00800706" w:rsidRDefault="00671153" w:rsidP="00FA75F5">
      <w:pPr>
        <w:ind w:firstLineChars="200" w:firstLine="420"/>
        <w:rPr>
          <w:color w:val="000000"/>
          <w:szCs w:val="21"/>
        </w:rPr>
      </w:pPr>
      <w:r w:rsidRPr="00FA75F5">
        <w:rPr>
          <w:rFonts w:hint="eastAsia"/>
          <w:color w:val="000000"/>
          <w:szCs w:val="21"/>
        </w:rPr>
        <w:t>肖尔富</w:t>
      </w:r>
      <w:r w:rsidR="00FA75F5" w:rsidRPr="00FA75F5">
        <w:rPr>
          <w:rFonts w:hint="eastAsia"/>
          <w:color w:val="000000"/>
          <w:szCs w:val="21"/>
        </w:rPr>
        <w:t>拥有</w:t>
      </w:r>
      <w:r w:rsidR="00FA75F5" w:rsidRPr="00FA75F5">
        <w:rPr>
          <w:rFonts w:hint="eastAsia"/>
          <w:color w:val="000000"/>
          <w:szCs w:val="21"/>
        </w:rPr>
        <w:t xml:space="preserve"> 20 </w:t>
      </w:r>
      <w:r w:rsidR="00FA75F5" w:rsidRPr="00FA75F5">
        <w:rPr>
          <w:rFonts w:hint="eastAsia"/>
          <w:color w:val="000000"/>
          <w:szCs w:val="21"/>
        </w:rPr>
        <w:t>多年的工作经验，曾帮助世界上一些最大的公司制定数据战略，并在许多组织中领导数据分析团队。</w:t>
      </w:r>
      <w:r w:rsidRPr="00FA75F5">
        <w:rPr>
          <w:rFonts w:hint="eastAsia"/>
          <w:color w:val="000000"/>
          <w:szCs w:val="21"/>
        </w:rPr>
        <w:t>肖尔富</w:t>
      </w:r>
      <w:r w:rsidR="00FA75F5" w:rsidRPr="00FA75F5">
        <w:rPr>
          <w:rFonts w:hint="eastAsia"/>
          <w:color w:val="000000"/>
          <w:szCs w:val="21"/>
        </w:rPr>
        <w:t>在组织内部建立数据文化，让数据分析师和数据科学家茁壮成长方面经验丰富。他目前在英国伦敦工作。</w:t>
      </w:r>
    </w:p>
    <w:p w14:paraId="36AEDAD9" w14:textId="77777777" w:rsidR="00671153" w:rsidRDefault="00671153" w:rsidP="00671153">
      <w:pPr>
        <w:rPr>
          <w:color w:val="000000"/>
          <w:szCs w:val="21"/>
        </w:rPr>
      </w:pPr>
    </w:p>
    <w:p w14:paraId="6BDC546A" w14:textId="77777777" w:rsidR="00671153" w:rsidRDefault="00671153" w:rsidP="00671153">
      <w:pPr>
        <w:rPr>
          <w:color w:val="000000"/>
          <w:szCs w:val="21"/>
        </w:rPr>
      </w:pPr>
    </w:p>
    <w:p w14:paraId="7E9F48BC" w14:textId="5197FB74" w:rsidR="00671153" w:rsidRPr="00671153" w:rsidRDefault="00671153" w:rsidP="00671153">
      <w:pPr>
        <w:jc w:val="center"/>
        <w:rPr>
          <w:b/>
          <w:color w:val="000000"/>
          <w:sz w:val="30"/>
          <w:szCs w:val="30"/>
        </w:rPr>
      </w:pPr>
      <w:r w:rsidRPr="00671153">
        <w:rPr>
          <w:rFonts w:hint="eastAsia"/>
          <w:b/>
          <w:color w:val="000000"/>
          <w:sz w:val="30"/>
          <w:szCs w:val="30"/>
        </w:rPr>
        <w:t>《数据文化：打造高效的数据驱动型组织》</w:t>
      </w:r>
    </w:p>
    <w:p w14:paraId="271D8FC4" w14:textId="77777777" w:rsidR="00671153" w:rsidRDefault="00671153" w:rsidP="00671153">
      <w:pPr>
        <w:jc w:val="center"/>
        <w:rPr>
          <w:color w:val="000000"/>
          <w:szCs w:val="21"/>
        </w:rPr>
      </w:pPr>
      <w:bookmarkStart w:id="0" w:name="_GoBack"/>
      <w:bookmarkEnd w:id="0"/>
    </w:p>
    <w:p w14:paraId="79380E09" w14:textId="498D3F73" w:rsidR="00671153" w:rsidRPr="00671153" w:rsidRDefault="00671153" w:rsidP="00671153">
      <w:pPr>
        <w:jc w:val="center"/>
        <w:rPr>
          <w:rFonts w:hint="eastAsia"/>
          <w:color w:val="000000"/>
          <w:szCs w:val="21"/>
        </w:rPr>
      </w:pPr>
      <w:r w:rsidRPr="00671153">
        <w:rPr>
          <w:rFonts w:hint="eastAsia"/>
          <w:color w:val="000000"/>
          <w:szCs w:val="21"/>
        </w:rPr>
        <w:t>第</w:t>
      </w:r>
      <w:r>
        <w:rPr>
          <w:rFonts w:hint="eastAsia"/>
          <w:color w:val="000000"/>
          <w:szCs w:val="21"/>
        </w:rPr>
        <w:t>01</w:t>
      </w:r>
      <w:r w:rsidRPr="00671153">
        <w:rPr>
          <w:rFonts w:hint="eastAsia"/>
          <w:color w:val="000000"/>
          <w:szCs w:val="21"/>
        </w:rPr>
        <w:t>章：什么是数据文化？</w:t>
      </w:r>
    </w:p>
    <w:p w14:paraId="767F7311" w14:textId="1BC4E72B" w:rsidR="00671153" w:rsidRPr="00671153" w:rsidRDefault="00671153" w:rsidP="00671153">
      <w:pPr>
        <w:jc w:val="center"/>
        <w:rPr>
          <w:rFonts w:hint="eastAsia"/>
          <w:color w:val="000000"/>
          <w:szCs w:val="21"/>
        </w:rPr>
      </w:pPr>
      <w:r w:rsidRPr="00671153">
        <w:rPr>
          <w:rFonts w:hint="eastAsia"/>
          <w:color w:val="000000"/>
          <w:szCs w:val="21"/>
        </w:rPr>
        <w:t>第</w:t>
      </w:r>
      <w:r>
        <w:rPr>
          <w:rFonts w:hint="eastAsia"/>
          <w:color w:val="000000"/>
          <w:szCs w:val="21"/>
        </w:rPr>
        <w:t>02</w:t>
      </w:r>
      <w:r w:rsidRPr="00671153">
        <w:rPr>
          <w:rFonts w:hint="eastAsia"/>
          <w:color w:val="000000"/>
          <w:szCs w:val="21"/>
        </w:rPr>
        <w:t>章：为什么在组织中建立数据文化很重要？</w:t>
      </w:r>
    </w:p>
    <w:p w14:paraId="126E4080" w14:textId="4FA18EB2" w:rsidR="00671153" w:rsidRPr="00671153" w:rsidRDefault="00671153" w:rsidP="00671153">
      <w:pPr>
        <w:jc w:val="center"/>
        <w:rPr>
          <w:rFonts w:hint="eastAsia"/>
          <w:color w:val="000000"/>
          <w:szCs w:val="21"/>
        </w:rPr>
      </w:pPr>
      <w:r w:rsidRPr="00671153">
        <w:rPr>
          <w:rFonts w:hint="eastAsia"/>
          <w:color w:val="000000"/>
          <w:szCs w:val="21"/>
        </w:rPr>
        <w:t>第</w:t>
      </w:r>
      <w:r>
        <w:rPr>
          <w:rFonts w:hint="eastAsia"/>
          <w:color w:val="000000"/>
          <w:szCs w:val="21"/>
        </w:rPr>
        <w:t>03</w:t>
      </w:r>
      <w:r w:rsidRPr="00671153">
        <w:rPr>
          <w:rFonts w:hint="eastAsia"/>
          <w:color w:val="000000"/>
          <w:szCs w:val="21"/>
        </w:rPr>
        <w:t>章：为什么仅有分析师和技术是不够的？</w:t>
      </w:r>
    </w:p>
    <w:p w14:paraId="2AAD2294" w14:textId="28401567" w:rsidR="00671153" w:rsidRPr="00671153" w:rsidRDefault="00671153" w:rsidP="00671153">
      <w:pPr>
        <w:jc w:val="center"/>
        <w:rPr>
          <w:rFonts w:hint="eastAsia"/>
          <w:color w:val="000000"/>
          <w:szCs w:val="21"/>
        </w:rPr>
      </w:pPr>
      <w:r w:rsidRPr="00671153">
        <w:rPr>
          <w:rFonts w:hint="eastAsia"/>
          <w:color w:val="000000"/>
          <w:szCs w:val="21"/>
        </w:rPr>
        <w:t>第</w:t>
      </w:r>
      <w:r>
        <w:rPr>
          <w:rFonts w:hint="eastAsia"/>
          <w:color w:val="000000"/>
          <w:szCs w:val="21"/>
        </w:rPr>
        <w:t>04</w:t>
      </w:r>
      <w:r>
        <w:rPr>
          <w:rFonts w:hint="eastAsia"/>
          <w:color w:val="000000"/>
          <w:szCs w:val="21"/>
        </w:rPr>
        <w:t>章：发展数据文化的起点</w:t>
      </w:r>
    </w:p>
    <w:p w14:paraId="4F144475" w14:textId="44D722B8" w:rsidR="00671153" w:rsidRPr="00671153" w:rsidRDefault="00671153" w:rsidP="00671153">
      <w:pPr>
        <w:jc w:val="center"/>
        <w:rPr>
          <w:rFonts w:hint="eastAsia"/>
          <w:color w:val="000000"/>
          <w:szCs w:val="21"/>
        </w:rPr>
      </w:pPr>
      <w:r w:rsidRPr="00671153">
        <w:rPr>
          <w:rFonts w:hint="eastAsia"/>
          <w:color w:val="000000"/>
          <w:szCs w:val="21"/>
        </w:rPr>
        <w:t>第</w:t>
      </w:r>
      <w:r>
        <w:rPr>
          <w:rFonts w:hint="eastAsia"/>
          <w:color w:val="000000"/>
          <w:szCs w:val="21"/>
        </w:rPr>
        <w:t>05</w:t>
      </w:r>
      <w:r w:rsidRPr="00671153">
        <w:rPr>
          <w:rFonts w:hint="eastAsia"/>
          <w:color w:val="000000"/>
          <w:szCs w:val="21"/>
        </w:rPr>
        <w:t>章：发展数据文化时应避免什么？</w:t>
      </w:r>
    </w:p>
    <w:p w14:paraId="57931B49" w14:textId="3A164DE5" w:rsidR="00671153" w:rsidRPr="00671153" w:rsidRDefault="00671153" w:rsidP="00671153">
      <w:pPr>
        <w:jc w:val="center"/>
        <w:rPr>
          <w:rFonts w:hint="eastAsia"/>
          <w:color w:val="000000"/>
          <w:szCs w:val="21"/>
        </w:rPr>
      </w:pPr>
      <w:r w:rsidRPr="00671153">
        <w:rPr>
          <w:rFonts w:hint="eastAsia"/>
          <w:color w:val="000000"/>
          <w:szCs w:val="21"/>
        </w:rPr>
        <w:t>第</w:t>
      </w:r>
      <w:r w:rsidRPr="00671153">
        <w:rPr>
          <w:rFonts w:hint="eastAsia"/>
          <w:color w:val="000000"/>
          <w:szCs w:val="21"/>
        </w:rPr>
        <w:t>06</w:t>
      </w:r>
      <w:r w:rsidRPr="00671153">
        <w:rPr>
          <w:rFonts w:hint="eastAsia"/>
          <w:color w:val="000000"/>
          <w:szCs w:val="21"/>
        </w:rPr>
        <w:t>章：征程的开端：怎样</w:t>
      </w:r>
      <w:r>
        <w:rPr>
          <w:rFonts w:hint="eastAsia"/>
          <w:color w:val="000000"/>
          <w:szCs w:val="21"/>
        </w:rPr>
        <w:t>才能成为优秀的数据领导者、如何建立和培养团队以及招聘的人员类型</w:t>
      </w:r>
    </w:p>
    <w:p w14:paraId="418AB71B" w14:textId="7DDA7C03" w:rsidR="00671153" w:rsidRPr="00671153" w:rsidRDefault="00671153" w:rsidP="00671153">
      <w:pPr>
        <w:jc w:val="center"/>
        <w:rPr>
          <w:rFonts w:hint="eastAsia"/>
          <w:color w:val="000000"/>
          <w:szCs w:val="21"/>
        </w:rPr>
      </w:pPr>
      <w:r w:rsidRPr="00671153">
        <w:rPr>
          <w:rFonts w:hint="eastAsia"/>
          <w:color w:val="000000"/>
          <w:szCs w:val="21"/>
        </w:rPr>
        <w:t>第</w:t>
      </w:r>
      <w:r>
        <w:rPr>
          <w:rFonts w:hint="eastAsia"/>
          <w:color w:val="000000"/>
          <w:szCs w:val="21"/>
        </w:rPr>
        <w:t>07</w:t>
      </w:r>
      <w:r>
        <w:rPr>
          <w:rFonts w:hint="eastAsia"/>
          <w:color w:val="000000"/>
          <w:szCs w:val="21"/>
        </w:rPr>
        <w:t>章：所需的流程、变革管理和行为改变</w:t>
      </w:r>
    </w:p>
    <w:p w14:paraId="019F5CC1" w14:textId="0CD15847" w:rsidR="00671153" w:rsidRPr="00671153" w:rsidRDefault="00671153" w:rsidP="00671153">
      <w:pPr>
        <w:jc w:val="center"/>
        <w:rPr>
          <w:rFonts w:hint="eastAsia"/>
          <w:color w:val="000000"/>
          <w:szCs w:val="21"/>
        </w:rPr>
      </w:pPr>
      <w:r w:rsidRPr="00671153">
        <w:rPr>
          <w:rFonts w:hint="eastAsia"/>
          <w:color w:val="000000"/>
          <w:szCs w:val="21"/>
        </w:rPr>
        <w:t>第</w:t>
      </w:r>
      <w:r>
        <w:rPr>
          <w:rFonts w:hint="eastAsia"/>
          <w:color w:val="000000"/>
          <w:szCs w:val="21"/>
        </w:rPr>
        <w:t>08</w:t>
      </w:r>
      <w:r w:rsidRPr="00671153">
        <w:rPr>
          <w:rFonts w:hint="eastAsia"/>
          <w:color w:val="000000"/>
          <w:szCs w:val="21"/>
        </w:rPr>
        <w:t>章：当你知道自己拥有健康的数据文化</w:t>
      </w:r>
      <w:r>
        <w:rPr>
          <w:rFonts w:hint="eastAsia"/>
          <w:color w:val="000000"/>
          <w:szCs w:val="21"/>
        </w:rPr>
        <w:t>时：建立正确的利益相关者关系，以及何时随着公司的变化而发展团队</w:t>
      </w:r>
    </w:p>
    <w:p w14:paraId="59B618B3" w14:textId="4DD834C6" w:rsidR="00671153" w:rsidRPr="00671153" w:rsidRDefault="00671153" w:rsidP="00671153">
      <w:pPr>
        <w:jc w:val="center"/>
        <w:rPr>
          <w:rFonts w:hint="eastAsia"/>
          <w:color w:val="000000"/>
          <w:szCs w:val="21"/>
        </w:rPr>
      </w:pPr>
      <w:r w:rsidRPr="00671153">
        <w:rPr>
          <w:rFonts w:hint="eastAsia"/>
          <w:color w:val="000000"/>
          <w:szCs w:val="21"/>
        </w:rPr>
        <w:t>第</w:t>
      </w:r>
      <w:r>
        <w:rPr>
          <w:rFonts w:hint="eastAsia"/>
          <w:color w:val="000000"/>
          <w:szCs w:val="21"/>
        </w:rPr>
        <w:t>09</w:t>
      </w:r>
      <w:r w:rsidRPr="00671153">
        <w:rPr>
          <w:rFonts w:hint="eastAsia"/>
          <w:color w:val="000000"/>
          <w:szCs w:val="21"/>
        </w:rPr>
        <w:t>章：如何维护和衡量数据文化：如何知道何时成功？</w:t>
      </w:r>
    </w:p>
    <w:p w14:paraId="4E9665CF" w14:textId="074A7CC7" w:rsidR="00671153" w:rsidRPr="00FA75F5" w:rsidRDefault="00671153" w:rsidP="00671153">
      <w:pPr>
        <w:jc w:val="center"/>
        <w:rPr>
          <w:rFonts w:hint="eastAsia"/>
          <w:color w:val="000000"/>
          <w:szCs w:val="21"/>
        </w:rPr>
      </w:pPr>
      <w:r w:rsidRPr="00671153">
        <w:rPr>
          <w:rFonts w:hint="eastAsia"/>
          <w:color w:val="000000"/>
          <w:szCs w:val="21"/>
        </w:rPr>
        <w:t>第</w:t>
      </w:r>
      <w:r>
        <w:rPr>
          <w:rFonts w:hint="eastAsia"/>
          <w:color w:val="000000"/>
          <w:szCs w:val="21"/>
        </w:rPr>
        <w:t>10</w:t>
      </w:r>
      <w:r w:rsidRPr="00671153">
        <w:rPr>
          <w:rFonts w:hint="eastAsia"/>
          <w:color w:val="000000"/>
          <w:szCs w:val="21"/>
        </w:rPr>
        <w:t>章：良好的数据文化能为企业带来什么？</w:t>
      </w:r>
    </w:p>
    <w:p w14:paraId="1AC5D762" w14:textId="77777777" w:rsidR="00000BF2" w:rsidRDefault="00000BF2">
      <w:pPr>
        <w:widowControl/>
        <w:shd w:val="clear" w:color="auto" w:fill="FFFFFF"/>
        <w:spacing w:line="330" w:lineRule="atLeast"/>
        <w:rPr>
          <w:color w:val="000000"/>
          <w:kern w:val="0"/>
          <w:szCs w:val="21"/>
          <w:shd w:val="clear" w:color="auto" w:fill="FFFFFF"/>
        </w:rPr>
      </w:pPr>
    </w:p>
    <w:p w14:paraId="19F5B30B" w14:textId="77777777" w:rsidR="00AE574A" w:rsidRDefault="00AE574A">
      <w:pPr>
        <w:rPr>
          <w:b/>
          <w:color w:val="000000"/>
        </w:rPr>
      </w:pPr>
    </w:p>
    <w:p w14:paraId="01E26B91" w14:textId="77777777"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14:paraId="6645407D" w14:textId="77777777"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14:paraId="09C7D8B4" w14:textId="77777777"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14:paraId="52D11AFA" w14:textId="77777777"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3B04BB64" w14:textId="77777777"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14:paraId="3F95CB9D" w14:textId="77777777"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70B1092B" w14:textId="77777777" w:rsidR="00AE574A" w:rsidRDefault="00A14DF2">
      <w:pPr>
        <w:rPr>
          <w:rStyle w:val="ab"/>
          <w:szCs w:val="21"/>
        </w:rPr>
      </w:pPr>
      <w:r>
        <w:rPr>
          <w:color w:val="000000"/>
          <w:szCs w:val="21"/>
        </w:rPr>
        <w:t>公司网址：</w:t>
      </w:r>
      <w:hyperlink r:id="rId10" w:history="1">
        <w:r>
          <w:rPr>
            <w:rStyle w:val="ab"/>
            <w:szCs w:val="21"/>
          </w:rPr>
          <w:t>http://www.nurnberg.com.cn</w:t>
        </w:r>
      </w:hyperlink>
    </w:p>
    <w:p w14:paraId="52B9AD3B" w14:textId="77777777"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14:paraId="38379EF4" w14:textId="77777777"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14:paraId="48D9CD68" w14:textId="77777777"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14:paraId="66A9F5A8" w14:textId="77777777" w:rsidR="00AE574A" w:rsidRDefault="00A14DF2">
      <w:pPr>
        <w:rPr>
          <w:rStyle w:val="ab"/>
          <w:szCs w:val="21"/>
        </w:rPr>
      </w:pPr>
      <w:r>
        <w:rPr>
          <w:color w:val="000000"/>
          <w:szCs w:val="21"/>
        </w:rPr>
        <w:t>豆瓣小站：</w:t>
      </w:r>
      <w:hyperlink r:id="rId14" w:history="1">
        <w:r>
          <w:rPr>
            <w:rStyle w:val="ab"/>
            <w:szCs w:val="21"/>
          </w:rPr>
          <w:t>http://site.douban.com/110577/</w:t>
        </w:r>
      </w:hyperlink>
    </w:p>
    <w:p w14:paraId="214216EF" w14:textId="77777777" w:rsidR="00AE574A" w:rsidRDefault="00A14DF2">
      <w:pPr>
        <w:rPr>
          <w:color w:val="000000"/>
          <w:shd w:val="clear" w:color="auto" w:fill="FFFFFF"/>
        </w:rPr>
      </w:pPr>
      <w:proofErr w:type="gramStart"/>
      <w:r>
        <w:rPr>
          <w:color w:val="000000"/>
          <w:shd w:val="clear" w:color="auto" w:fill="FFFFFF"/>
        </w:rPr>
        <w:lastRenderedPageBreak/>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14:paraId="7F768DAF" w14:textId="77777777"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14:paraId="022681FE" w14:textId="11A020D7"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1A5593DD" w14:textId="77777777"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C3A0F" w14:textId="77777777" w:rsidR="00E5033B" w:rsidRDefault="00E5033B">
      <w:r>
        <w:separator/>
      </w:r>
    </w:p>
  </w:endnote>
  <w:endnote w:type="continuationSeparator" w:id="0">
    <w:p w14:paraId="2F463BBF" w14:textId="77777777" w:rsidR="00E5033B" w:rsidRDefault="00E5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00000000"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4DC" w14:textId="77777777" w:rsidR="00AE574A" w:rsidRDefault="00AE574A">
    <w:pPr>
      <w:pBdr>
        <w:bottom w:val="single" w:sz="6" w:space="1" w:color="auto"/>
      </w:pBdr>
      <w:jc w:val="center"/>
      <w:rPr>
        <w:rFonts w:ascii="方正姚体" w:eastAsia="方正姚体"/>
        <w:sz w:val="18"/>
      </w:rPr>
    </w:pPr>
  </w:p>
  <w:p w14:paraId="02E0B1FA"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01188696"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4EFD5E7"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1FEDCC3E" w14:textId="77777777"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83520" w14:textId="77777777" w:rsidR="00E5033B" w:rsidRDefault="00E5033B">
      <w:r>
        <w:separator/>
      </w:r>
    </w:p>
  </w:footnote>
  <w:footnote w:type="continuationSeparator" w:id="0">
    <w:p w14:paraId="43BC1A22" w14:textId="77777777" w:rsidR="00E5033B" w:rsidRDefault="00E50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70D59" w14:textId="2F5B2E0E"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7BD1C" w14:textId="3D245E97"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663DD"/>
    <w:multiLevelType w:val="hybridMultilevel"/>
    <w:tmpl w:val="C3228D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5D5D0817"/>
    <w:multiLevelType w:val="hybridMultilevel"/>
    <w:tmpl w:val="01B01FD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61C2C"/>
    <w:rsid w:val="000655A2"/>
    <w:rsid w:val="000803A7"/>
    <w:rsid w:val="00080CD8"/>
    <w:rsid w:val="000810D5"/>
    <w:rsid w:val="00082504"/>
    <w:rsid w:val="0008781E"/>
    <w:rsid w:val="000A01BD"/>
    <w:rsid w:val="000A57E2"/>
    <w:rsid w:val="000B04AC"/>
    <w:rsid w:val="000B3141"/>
    <w:rsid w:val="000B3EED"/>
    <w:rsid w:val="000B4D73"/>
    <w:rsid w:val="000C0951"/>
    <w:rsid w:val="000C18AC"/>
    <w:rsid w:val="000D02CB"/>
    <w:rsid w:val="000D0A7C"/>
    <w:rsid w:val="000D293D"/>
    <w:rsid w:val="000D34C3"/>
    <w:rsid w:val="000D3D3A"/>
    <w:rsid w:val="000D5F8D"/>
    <w:rsid w:val="001017C7"/>
    <w:rsid w:val="00102500"/>
    <w:rsid w:val="00110260"/>
    <w:rsid w:val="0011264B"/>
    <w:rsid w:val="00121268"/>
    <w:rsid w:val="00132397"/>
    <w:rsid w:val="00132921"/>
    <w:rsid w:val="00134987"/>
    <w:rsid w:val="00146F1E"/>
    <w:rsid w:val="0015144D"/>
    <w:rsid w:val="00161588"/>
    <w:rsid w:val="00163F80"/>
    <w:rsid w:val="00167007"/>
    <w:rsid w:val="001737F5"/>
    <w:rsid w:val="00193733"/>
    <w:rsid w:val="00195D6F"/>
    <w:rsid w:val="001B2196"/>
    <w:rsid w:val="001B679D"/>
    <w:rsid w:val="001C6D65"/>
    <w:rsid w:val="001D0115"/>
    <w:rsid w:val="001D0FAF"/>
    <w:rsid w:val="001D4E4F"/>
    <w:rsid w:val="001F0F15"/>
    <w:rsid w:val="002068EA"/>
    <w:rsid w:val="00215BF8"/>
    <w:rsid w:val="002234B7"/>
    <w:rsid w:val="002243E8"/>
    <w:rsid w:val="00227E6E"/>
    <w:rsid w:val="00236060"/>
    <w:rsid w:val="00244604"/>
    <w:rsid w:val="00244F8F"/>
    <w:rsid w:val="002516C3"/>
    <w:rsid w:val="002523C1"/>
    <w:rsid w:val="002551EE"/>
    <w:rsid w:val="00265795"/>
    <w:rsid w:val="002727E9"/>
    <w:rsid w:val="0027765C"/>
    <w:rsid w:val="00281D83"/>
    <w:rsid w:val="00295FD8"/>
    <w:rsid w:val="0029676A"/>
    <w:rsid w:val="00297BD7"/>
    <w:rsid w:val="002B5ADD"/>
    <w:rsid w:val="002C0257"/>
    <w:rsid w:val="002D009B"/>
    <w:rsid w:val="002E13E2"/>
    <w:rsid w:val="002E21FA"/>
    <w:rsid w:val="002E25C3"/>
    <w:rsid w:val="002E4527"/>
    <w:rsid w:val="002F5DE6"/>
    <w:rsid w:val="00304C83"/>
    <w:rsid w:val="00310AD2"/>
    <w:rsid w:val="00312D3B"/>
    <w:rsid w:val="00314D8C"/>
    <w:rsid w:val="003169AA"/>
    <w:rsid w:val="00317D09"/>
    <w:rsid w:val="003212C8"/>
    <w:rsid w:val="003250A9"/>
    <w:rsid w:val="0033179B"/>
    <w:rsid w:val="00336416"/>
    <w:rsid w:val="00340C73"/>
    <w:rsid w:val="00341881"/>
    <w:rsid w:val="0034331D"/>
    <w:rsid w:val="00351479"/>
    <w:rsid w:val="003514A6"/>
    <w:rsid w:val="00357F6D"/>
    <w:rsid w:val="003646A1"/>
    <w:rsid w:val="003702ED"/>
    <w:rsid w:val="00374360"/>
    <w:rsid w:val="003803C5"/>
    <w:rsid w:val="00387E71"/>
    <w:rsid w:val="003935E9"/>
    <w:rsid w:val="0039543C"/>
    <w:rsid w:val="0039597D"/>
    <w:rsid w:val="003A3601"/>
    <w:rsid w:val="003C524C"/>
    <w:rsid w:val="003D49B4"/>
    <w:rsid w:val="003F4DC2"/>
    <w:rsid w:val="003F745B"/>
    <w:rsid w:val="004039C9"/>
    <w:rsid w:val="00403BF3"/>
    <w:rsid w:val="00415275"/>
    <w:rsid w:val="00422383"/>
    <w:rsid w:val="00427236"/>
    <w:rsid w:val="00435906"/>
    <w:rsid w:val="004655CB"/>
    <w:rsid w:val="00476503"/>
    <w:rsid w:val="00477097"/>
    <w:rsid w:val="00485E2E"/>
    <w:rsid w:val="00486E31"/>
    <w:rsid w:val="004B0B31"/>
    <w:rsid w:val="004C4664"/>
    <w:rsid w:val="004D5ADA"/>
    <w:rsid w:val="004F1C04"/>
    <w:rsid w:val="004F6FDA"/>
    <w:rsid w:val="0050133A"/>
    <w:rsid w:val="00507886"/>
    <w:rsid w:val="00512B81"/>
    <w:rsid w:val="005130F0"/>
    <w:rsid w:val="00516879"/>
    <w:rsid w:val="00521409"/>
    <w:rsid w:val="00527595"/>
    <w:rsid w:val="00531E34"/>
    <w:rsid w:val="005346B8"/>
    <w:rsid w:val="00542854"/>
    <w:rsid w:val="0054434C"/>
    <w:rsid w:val="005508BD"/>
    <w:rsid w:val="00552B92"/>
    <w:rsid w:val="00552EF3"/>
    <w:rsid w:val="00553CE6"/>
    <w:rsid w:val="00554EB4"/>
    <w:rsid w:val="00564FD9"/>
    <w:rsid w:val="005661DF"/>
    <w:rsid w:val="00586B21"/>
    <w:rsid w:val="005B2CF5"/>
    <w:rsid w:val="005B444D"/>
    <w:rsid w:val="005C244E"/>
    <w:rsid w:val="005C27DC"/>
    <w:rsid w:val="005D167F"/>
    <w:rsid w:val="005D3FD9"/>
    <w:rsid w:val="005D743E"/>
    <w:rsid w:val="005E31E5"/>
    <w:rsid w:val="005E70B8"/>
    <w:rsid w:val="005F2EC6"/>
    <w:rsid w:val="005F4D4D"/>
    <w:rsid w:val="005F5420"/>
    <w:rsid w:val="00604E54"/>
    <w:rsid w:val="00616A0F"/>
    <w:rsid w:val="006176AA"/>
    <w:rsid w:val="006247F7"/>
    <w:rsid w:val="00626B30"/>
    <w:rsid w:val="00655FA9"/>
    <w:rsid w:val="006656BA"/>
    <w:rsid w:val="00667C85"/>
    <w:rsid w:val="00671153"/>
    <w:rsid w:val="00680EFB"/>
    <w:rsid w:val="006A5F5C"/>
    <w:rsid w:val="006B6CAB"/>
    <w:rsid w:val="006D37ED"/>
    <w:rsid w:val="006D4FC0"/>
    <w:rsid w:val="006E2E2E"/>
    <w:rsid w:val="007078E0"/>
    <w:rsid w:val="00715F9D"/>
    <w:rsid w:val="007419C0"/>
    <w:rsid w:val="00747520"/>
    <w:rsid w:val="0075002B"/>
    <w:rsid w:val="0075196D"/>
    <w:rsid w:val="00761403"/>
    <w:rsid w:val="00792AB2"/>
    <w:rsid w:val="007962CA"/>
    <w:rsid w:val="007A1107"/>
    <w:rsid w:val="007A15FA"/>
    <w:rsid w:val="007A513F"/>
    <w:rsid w:val="007A5AA6"/>
    <w:rsid w:val="007B1AFA"/>
    <w:rsid w:val="007B5222"/>
    <w:rsid w:val="007B6993"/>
    <w:rsid w:val="007C031C"/>
    <w:rsid w:val="007C3170"/>
    <w:rsid w:val="007C4BA4"/>
    <w:rsid w:val="007C5D7D"/>
    <w:rsid w:val="007C68DC"/>
    <w:rsid w:val="007D262A"/>
    <w:rsid w:val="007D69A1"/>
    <w:rsid w:val="007E108E"/>
    <w:rsid w:val="007E2BA6"/>
    <w:rsid w:val="007E2C73"/>
    <w:rsid w:val="007E348E"/>
    <w:rsid w:val="007E44C1"/>
    <w:rsid w:val="007F1B8C"/>
    <w:rsid w:val="007F652C"/>
    <w:rsid w:val="00800706"/>
    <w:rsid w:val="00805ED5"/>
    <w:rsid w:val="0080605C"/>
    <w:rsid w:val="008129CA"/>
    <w:rsid w:val="00816558"/>
    <w:rsid w:val="00817C6D"/>
    <w:rsid w:val="00852DF8"/>
    <w:rsid w:val="00867535"/>
    <w:rsid w:val="008833DC"/>
    <w:rsid w:val="00895CB6"/>
    <w:rsid w:val="00895EF0"/>
    <w:rsid w:val="008A6811"/>
    <w:rsid w:val="008A7AE7"/>
    <w:rsid w:val="008C024A"/>
    <w:rsid w:val="008C0420"/>
    <w:rsid w:val="008C4BCC"/>
    <w:rsid w:val="008D07F2"/>
    <w:rsid w:val="008D278C"/>
    <w:rsid w:val="008D4F84"/>
    <w:rsid w:val="008E1206"/>
    <w:rsid w:val="008E5DFE"/>
    <w:rsid w:val="008F46C1"/>
    <w:rsid w:val="008F60FE"/>
    <w:rsid w:val="00906691"/>
    <w:rsid w:val="00916A50"/>
    <w:rsid w:val="009222F0"/>
    <w:rsid w:val="00925931"/>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05112"/>
    <w:rsid w:val="00A10F0C"/>
    <w:rsid w:val="00A1225E"/>
    <w:rsid w:val="00A13476"/>
    <w:rsid w:val="00A14DF2"/>
    <w:rsid w:val="00A45A3D"/>
    <w:rsid w:val="00A54A8E"/>
    <w:rsid w:val="00A54B52"/>
    <w:rsid w:val="00A71EAE"/>
    <w:rsid w:val="00A866EC"/>
    <w:rsid w:val="00A90D6D"/>
    <w:rsid w:val="00A90FC8"/>
    <w:rsid w:val="00A91D49"/>
    <w:rsid w:val="00AB060D"/>
    <w:rsid w:val="00AB7588"/>
    <w:rsid w:val="00AB762B"/>
    <w:rsid w:val="00AC7610"/>
    <w:rsid w:val="00AD1193"/>
    <w:rsid w:val="00AD23A3"/>
    <w:rsid w:val="00AE574A"/>
    <w:rsid w:val="00AF0671"/>
    <w:rsid w:val="00B057F1"/>
    <w:rsid w:val="00B254DB"/>
    <w:rsid w:val="00B262C1"/>
    <w:rsid w:val="00B46E7C"/>
    <w:rsid w:val="00B47582"/>
    <w:rsid w:val="00B54288"/>
    <w:rsid w:val="00B5540C"/>
    <w:rsid w:val="00B5587F"/>
    <w:rsid w:val="00B62889"/>
    <w:rsid w:val="00B63D45"/>
    <w:rsid w:val="00B648F3"/>
    <w:rsid w:val="00B6616C"/>
    <w:rsid w:val="00B71934"/>
    <w:rsid w:val="00B71C53"/>
    <w:rsid w:val="00B764CF"/>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0F7"/>
    <w:rsid w:val="00C16D2E"/>
    <w:rsid w:val="00C308BC"/>
    <w:rsid w:val="00C40DC8"/>
    <w:rsid w:val="00C71DBF"/>
    <w:rsid w:val="00C835AD"/>
    <w:rsid w:val="00C9021F"/>
    <w:rsid w:val="00C94D57"/>
    <w:rsid w:val="00CA032E"/>
    <w:rsid w:val="00CA1DDF"/>
    <w:rsid w:val="00CB6027"/>
    <w:rsid w:val="00CC69DA"/>
    <w:rsid w:val="00CD3036"/>
    <w:rsid w:val="00CD409A"/>
    <w:rsid w:val="00CE590F"/>
    <w:rsid w:val="00D068E5"/>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62D4"/>
    <w:rsid w:val="00D76715"/>
    <w:rsid w:val="00DB3297"/>
    <w:rsid w:val="00DB7D8F"/>
    <w:rsid w:val="00DE34D0"/>
    <w:rsid w:val="00DF0BB7"/>
    <w:rsid w:val="00E00CC0"/>
    <w:rsid w:val="00E132E9"/>
    <w:rsid w:val="00E15659"/>
    <w:rsid w:val="00E35440"/>
    <w:rsid w:val="00E43598"/>
    <w:rsid w:val="00E5033B"/>
    <w:rsid w:val="00E509A5"/>
    <w:rsid w:val="00E54E5E"/>
    <w:rsid w:val="00E557C1"/>
    <w:rsid w:val="00E65115"/>
    <w:rsid w:val="00E725A1"/>
    <w:rsid w:val="00E74E90"/>
    <w:rsid w:val="00EA6987"/>
    <w:rsid w:val="00EA74CC"/>
    <w:rsid w:val="00EB27B1"/>
    <w:rsid w:val="00EC129D"/>
    <w:rsid w:val="00ED1D72"/>
    <w:rsid w:val="00EE4676"/>
    <w:rsid w:val="00EF60DB"/>
    <w:rsid w:val="00F033EC"/>
    <w:rsid w:val="00F25456"/>
    <w:rsid w:val="00F26218"/>
    <w:rsid w:val="00F331B4"/>
    <w:rsid w:val="00F34420"/>
    <w:rsid w:val="00F34483"/>
    <w:rsid w:val="00F347E3"/>
    <w:rsid w:val="00F349FA"/>
    <w:rsid w:val="00F540E4"/>
    <w:rsid w:val="00F54836"/>
    <w:rsid w:val="00F57001"/>
    <w:rsid w:val="00F578E8"/>
    <w:rsid w:val="00F57900"/>
    <w:rsid w:val="00F668A4"/>
    <w:rsid w:val="00F77171"/>
    <w:rsid w:val="00F80E8A"/>
    <w:rsid w:val="00FA2346"/>
    <w:rsid w:val="00FA2810"/>
    <w:rsid w:val="00FA75F5"/>
    <w:rsid w:val="00FB277E"/>
    <w:rsid w:val="00FB5963"/>
    <w:rsid w:val="00FC07E0"/>
    <w:rsid w:val="00FC3699"/>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5FFAE"/>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334</Words>
  <Characters>1910</Characters>
  <Application>Microsoft Office Word</Application>
  <DocSecurity>0</DocSecurity>
  <Lines>15</Lines>
  <Paragraphs>4</Paragraphs>
  <ScaleCrop>false</ScaleCrop>
  <Company>2ndSpAcE</Company>
  <LinksUpToDate>false</LinksUpToDate>
  <CharactersWithSpaces>2240</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2023-12-19T06:26:00Z</dcterms:created>
  <dcterms:modified xsi:type="dcterms:W3CDTF">2023-12-19T06:38:00Z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