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16" w:rsidRDefault="00612E16"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 w:rsidR="00612E16" w:rsidRDefault="006F2570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</w:rPr>
        <w:t>图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书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推</w:t>
      </w:r>
      <w:r>
        <w:rPr>
          <w:b/>
          <w:bCs/>
          <w:sz w:val="36"/>
          <w:szCs w:val="36"/>
          <w:shd w:val="pct10" w:color="auto" w:fill="FFFFFF"/>
        </w:rPr>
        <w:t xml:space="preserve"> </w:t>
      </w:r>
      <w:r>
        <w:rPr>
          <w:b/>
          <w:bCs/>
          <w:sz w:val="36"/>
          <w:szCs w:val="36"/>
          <w:shd w:val="pct10" w:color="auto" w:fill="FFFFFF"/>
        </w:rPr>
        <w:t>荐</w:t>
      </w:r>
    </w:p>
    <w:p w:rsidR="00612E16" w:rsidRDefault="00612E1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612E16" w:rsidRDefault="00612E16">
      <w:pPr>
        <w:rPr>
          <w:b/>
          <w:szCs w:val="21"/>
        </w:rPr>
      </w:pPr>
    </w:p>
    <w:p w:rsidR="00612E16" w:rsidRDefault="00DE06AF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171575" cy="1908175"/>
            <wp:effectExtent l="0" t="0" r="9525" b="0"/>
            <wp:wrapSquare wrapText="bothSides"/>
            <wp:docPr id="2" name="图片 2" descr="https://m.media-amazon.com/images/W/MEDIAX_792452-T1/images/I/41El1fUUx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MEDIAX_792452-T1/images/I/41El1fUUxW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szCs w:val="21"/>
        </w:rPr>
        <w:t>中文书名：《</w:t>
      </w:r>
      <w:r w:rsidR="003F3E87" w:rsidRPr="003F3E87">
        <w:rPr>
          <w:rFonts w:hint="eastAsia"/>
          <w:b/>
          <w:bCs/>
          <w:szCs w:val="21"/>
        </w:rPr>
        <w:t>希腊的遗产</w:t>
      </w:r>
      <w:r w:rsidR="006F2570">
        <w:rPr>
          <w:b/>
          <w:szCs w:val="21"/>
        </w:rPr>
        <w:t>》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英文书名：</w:t>
      </w:r>
      <w:r w:rsidR="00B51653" w:rsidRPr="00B51653">
        <w:rPr>
          <w:b/>
          <w:szCs w:val="21"/>
        </w:rPr>
        <w:t>THE LEGACY OF GREECE: A New Appraisal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 w:rsidR="003F3E87" w:rsidRPr="003F3E87">
        <w:rPr>
          <w:b/>
          <w:szCs w:val="21"/>
        </w:rPr>
        <w:t>M.I. Finley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 w:rsidR="003F3E87" w:rsidRPr="003F3E87">
        <w:rPr>
          <w:b/>
          <w:szCs w:val="21"/>
        </w:rPr>
        <w:t>Oxford University Press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</w:t>
      </w:r>
      <w:r>
        <w:rPr>
          <w:b/>
        </w:rPr>
        <w:t>/Jessica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 w:rsidR="003F3E87" w:rsidRPr="003F3E87">
        <w:rPr>
          <w:b/>
          <w:szCs w:val="21"/>
        </w:rPr>
        <w:t>496</w:t>
      </w:r>
      <w:r>
        <w:rPr>
          <w:b/>
          <w:szCs w:val="21"/>
        </w:rPr>
        <w:t>页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出版时间：</w:t>
      </w:r>
      <w:r w:rsidR="003F3E87">
        <w:rPr>
          <w:b/>
          <w:szCs w:val="21"/>
        </w:rPr>
        <w:t>1981</w:t>
      </w:r>
      <w:r>
        <w:rPr>
          <w:b/>
          <w:szCs w:val="21"/>
        </w:rPr>
        <w:t>年</w:t>
      </w:r>
      <w:r w:rsidR="003F3E87">
        <w:rPr>
          <w:b/>
          <w:szCs w:val="21"/>
        </w:rPr>
        <w:t>6</w:t>
      </w:r>
      <w:r>
        <w:rPr>
          <w:b/>
          <w:szCs w:val="21"/>
        </w:rPr>
        <w:t>月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审读资料：电子稿</w:t>
      </w:r>
      <w:bookmarkStart w:id="0" w:name="_GoBack"/>
      <w:bookmarkEnd w:id="0"/>
    </w:p>
    <w:p w:rsidR="00612E16" w:rsidRDefault="006F2570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0C59AA">
        <w:rPr>
          <w:b/>
          <w:szCs w:val="21"/>
        </w:rPr>
        <w:t>艺术</w:t>
      </w:r>
      <w:r w:rsidR="003F3E87">
        <w:rPr>
          <w:b/>
          <w:szCs w:val="21"/>
        </w:rPr>
        <w:t>研究</w:t>
      </w:r>
    </w:p>
    <w:p w:rsidR="00612E16" w:rsidRDefault="006F257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中文简体字版曾授权，版权已回归</w:t>
      </w:r>
    </w:p>
    <w:p w:rsidR="0083134F" w:rsidRDefault="0083134F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亚马逊畅销书排名：</w:t>
      </w:r>
    </w:p>
    <w:p w:rsidR="0083134F" w:rsidRPr="0083134F" w:rsidRDefault="003F3E87" w:rsidP="00133018">
      <w:pPr>
        <w:rPr>
          <w:b/>
          <w:bCs/>
          <w:color w:val="FF0000"/>
          <w:szCs w:val="21"/>
        </w:rPr>
      </w:pPr>
      <w:r w:rsidRPr="003F3E87">
        <w:rPr>
          <w:b/>
          <w:bCs/>
          <w:color w:val="FF0000"/>
          <w:szCs w:val="21"/>
        </w:rPr>
        <w:t>#528 in Literature</w:t>
      </w:r>
    </w:p>
    <w:p w:rsidR="00612E16" w:rsidRDefault="00612E16">
      <w:pPr>
        <w:rPr>
          <w:b/>
          <w:bCs/>
          <w:szCs w:val="21"/>
        </w:rPr>
      </w:pPr>
    </w:p>
    <w:p w:rsidR="00612E16" w:rsidRDefault="00DE06AF">
      <w:pPr>
        <w:spacing w:line="280" w:lineRule="exact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259840" cy="1638300"/>
            <wp:effectExtent l="0" t="0" r="0" b="0"/>
            <wp:wrapSquare wrapText="bothSides"/>
            <wp:docPr id="4" name="图片 4" descr="https://img1.doubanio.com/view/subject/l/public/s28396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1.doubanio.com/view/subject/l/public/s28396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70">
        <w:rPr>
          <w:b/>
          <w:bCs/>
          <w:szCs w:val="21"/>
        </w:rPr>
        <w:t>中简本出版记录</w:t>
      </w:r>
    </w:p>
    <w:p w:rsidR="00612E16" w:rsidRDefault="006F2570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名：《</w:t>
      </w:r>
      <w:r w:rsidR="003F3E87" w:rsidRPr="003F3E87">
        <w:rPr>
          <w:rFonts w:hint="eastAsia"/>
          <w:b/>
          <w:bCs/>
          <w:szCs w:val="21"/>
        </w:rPr>
        <w:t>希腊的遗产</w:t>
      </w:r>
      <w:r>
        <w:rPr>
          <w:b/>
          <w:bCs/>
          <w:szCs w:val="21"/>
        </w:rPr>
        <w:t>》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3F3E87" w:rsidRPr="003F3E87">
        <w:rPr>
          <w:rFonts w:hint="eastAsia"/>
          <w:b/>
          <w:bCs/>
          <w:szCs w:val="21"/>
        </w:rPr>
        <w:t>[</w:t>
      </w:r>
      <w:r w:rsidR="003F3E87" w:rsidRPr="003F3E87">
        <w:rPr>
          <w:rFonts w:hint="eastAsia"/>
          <w:b/>
          <w:bCs/>
          <w:szCs w:val="21"/>
        </w:rPr>
        <w:t>英</w:t>
      </w:r>
      <w:r w:rsidR="003F3E87" w:rsidRPr="003F3E87">
        <w:rPr>
          <w:rFonts w:hint="eastAsia"/>
          <w:b/>
          <w:bCs/>
          <w:szCs w:val="21"/>
        </w:rPr>
        <w:t xml:space="preserve">] M. I. </w:t>
      </w:r>
      <w:r w:rsidR="003F3E87" w:rsidRPr="003F3E87">
        <w:rPr>
          <w:rFonts w:hint="eastAsia"/>
          <w:b/>
          <w:bCs/>
          <w:szCs w:val="21"/>
        </w:rPr>
        <w:t>芬利</w:t>
      </w:r>
      <w:r w:rsidR="003F3E87" w:rsidRPr="003F3E87">
        <w:rPr>
          <w:rFonts w:hint="eastAsia"/>
          <w:b/>
          <w:bCs/>
          <w:szCs w:val="21"/>
        </w:rPr>
        <w:t xml:space="preserve"> </w:t>
      </w:r>
      <w:r w:rsidR="003F3E87" w:rsidRPr="003F3E87">
        <w:rPr>
          <w:rFonts w:hint="eastAsia"/>
          <w:b/>
          <w:bCs/>
          <w:szCs w:val="21"/>
        </w:rPr>
        <w:t>主编</w:t>
      </w:r>
    </w:p>
    <w:p w:rsidR="00612E16" w:rsidRDefault="006F2570">
      <w:pPr>
        <w:wordWrap w:val="0"/>
        <w:jc w:val="left"/>
        <w:rPr>
          <w:bCs/>
          <w:szCs w:val="21"/>
        </w:rPr>
      </w:pPr>
      <w:r>
        <w:rPr>
          <w:b/>
          <w:bCs/>
          <w:szCs w:val="21"/>
        </w:rPr>
        <w:t>出版社：</w:t>
      </w:r>
      <w:r w:rsidR="003F3E87" w:rsidRPr="003F3E87">
        <w:rPr>
          <w:rFonts w:hint="eastAsia"/>
          <w:b/>
          <w:bCs/>
          <w:szCs w:val="21"/>
        </w:rPr>
        <w:t>上海人民出版社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3F3E87" w:rsidRPr="003F3E87">
        <w:rPr>
          <w:rFonts w:hint="eastAsia"/>
          <w:b/>
          <w:bCs/>
          <w:szCs w:val="21"/>
        </w:rPr>
        <w:t>张强</w:t>
      </w:r>
      <w:r w:rsidR="003F3E87" w:rsidRPr="003F3E87">
        <w:rPr>
          <w:rFonts w:hint="eastAsia"/>
          <w:b/>
          <w:bCs/>
          <w:szCs w:val="21"/>
        </w:rPr>
        <w:t xml:space="preserve"> </w:t>
      </w:r>
      <w:r w:rsidR="003F3E87" w:rsidRPr="003F3E87">
        <w:rPr>
          <w:rFonts w:hint="eastAsia"/>
          <w:b/>
          <w:bCs/>
          <w:szCs w:val="21"/>
        </w:rPr>
        <w:t>等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出版年：</w:t>
      </w:r>
      <w:r>
        <w:rPr>
          <w:b/>
          <w:bCs/>
          <w:szCs w:val="21"/>
        </w:rPr>
        <w:t>20</w:t>
      </w:r>
      <w:r w:rsidR="003F3E87">
        <w:rPr>
          <w:b/>
          <w:bCs/>
          <w:szCs w:val="21"/>
        </w:rPr>
        <w:t>16</w:t>
      </w:r>
      <w:r>
        <w:rPr>
          <w:b/>
          <w:bCs/>
          <w:szCs w:val="21"/>
        </w:rPr>
        <w:t>年</w:t>
      </w:r>
      <w:r w:rsidR="003F3E87"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月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 w:rsidR="003F3E87" w:rsidRPr="003F3E87">
        <w:rPr>
          <w:b/>
          <w:bCs/>
          <w:szCs w:val="21"/>
        </w:rPr>
        <w:t>592</w:t>
      </w:r>
      <w:r>
        <w:rPr>
          <w:b/>
          <w:bCs/>
          <w:szCs w:val="21"/>
        </w:rPr>
        <w:t>页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3F3E87" w:rsidRPr="003F3E87">
        <w:rPr>
          <w:b/>
          <w:bCs/>
          <w:szCs w:val="21"/>
        </w:rPr>
        <w:t>89</w:t>
      </w:r>
      <w:r>
        <w:rPr>
          <w:b/>
          <w:bCs/>
          <w:szCs w:val="21"/>
        </w:rPr>
        <w:t>元</w:t>
      </w:r>
    </w:p>
    <w:p w:rsidR="00612E16" w:rsidRDefault="006F2570">
      <w:pPr>
        <w:wordWrap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2132BA" w:rsidRPr="002132BA">
        <w:rPr>
          <w:rFonts w:hint="eastAsia"/>
          <w:b/>
          <w:bCs/>
          <w:szCs w:val="21"/>
        </w:rPr>
        <w:t>精装</w:t>
      </w:r>
    </w:p>
    <w:p w:rsidR="00612E16" w:rsidRDefault="00612E16">
      <w:pPr>
        <w:rPr>
          <w:b/>
          <w:bCs/>
          <w:szCs w:val="21"/>
        </w:rPr>
      </w:pPr>
    </w:p>
    <w:p w:rsidR="00612E16" w:rsidRDefault="00612E16">
      <w:pPr>
        <w:rPr>
          <w:b/>
          <w:bCs/>
          <w:szCs w:val="21"/>
        </w:rPr>
      </w:pPr>
    </w:p>
    <w:p w:rsidR="00612E16" w:rsidRDefault="006F257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612E16" w:rsidRPr="009C42E7" w:rsidRDefault="00612E16">
      <w:pPr>
        <w:rPr>
          <w:szCs w:val="21"/>
        </w:rPr>
      </w:pPr>
    </w:p>
    <w:p w:rsidR="003F3E87" w:rsidRPr="003F3E87" w:rsidRDefault="003F3E87" w:rsidP="003F3E87">
      <w:pPr>
        <w:ind w:firstLineChars="200" w:firstLine="420"/>
        <w:rPr>
          <w:szCs w:val="21"/>
        </w:rPr>
      </w:pPr>
      <w:r w:rsidRPr="003F3E87">
        <w:rPr>
          <w:rFonts w:hint="eastAsia"/>
          <w:szCs w:val="21"/>
        </w:rPr>
        <w:t>一部希腊的遗产，即是一部现代世界的诞生记；从基因上了解西方，重新发现古典传统的价值。</w:t>
      </w:r>
    </w:p>
    <w:p w:rsidR="003F3E87" w:rsidRPr="003F3E87" w:rsidRDefault="003F3E87" w:rsidP="003F3E87">
      <w:pPr>
        <w:ind w:firstLineChars="200" w:firstLine="420"/>
        <w:rPr>
          <w:szCs w:val="21"/>
        </w:rPr>
      </w:pPr>
    </w:p>
    <w:p w:rsidR="003F3E87" w:rsidRPr="003F3E87" w:rsidRDefault="003F3E87" w:rsidP="003F3E87">
      <w:pPr>
        <w:ind w:firstLineChars="200" w:firstLine="420"/>
        <w:rPr>
          <w:szCs w:val="21"/>
        </w:rPr>
      </w:pPr>
      <w:r w:rsidRPr="003F3E87">
        <w:rPr>
          <w:rFonts w:hint="eastAsia"/>
          <w:szCs w:val="21"/>
        </w:rPr>
        <w:t>M.I.</w:t>
      </w:r>
      <w:r w:rsidRPr="003F3E87">
        <w:rPr>
          <w:rFonts w:hint="eastAsia"/>
          <w:szCs w:val="21"/>
        </w:rPr>
        <w:t>芬利、莫米利亚诺、伯纳德•威廉姆斯等</w:t>
      </w:r>
      <w:r w:rsidRPr="003F3E87">
        <w:rPr>
          <w:rFonts w:hint="eastAsia"/>
          <w:szCs w:val="21"/>
        </w:rPr>
        <w:t>14</w:t>
      </w:r>
      <w:r w:rsidRPr="003F3E87">
        <w:rPr>
          <w:rFonts w:hint="eastAsia"/>
          <w:szCs w:val="21"/>
        </w:rPr>
        <w:t>位世界顶尖古典学家，</w:t>
      </w:r>
      <w:r w:rsidRPr="003F3E87">
        <w:rPr>
          <w:rFonts w:hint="eastAsia"/>
          <w:szCs w:val="21"/>
        </w:rPr>
        <w:t>15</w:t>
      </w:r>
      <w:r w:rsidRPr="003F3E87">
        <w:rPr>
          <w:rFonts w:hint="eastAsia"/>
          <w:szCs w:val="21"/>
        </w:rPr>
        <w:t>个独家视角，精彩追溯现代世界的源头。</w:t>
      </w:r>
    </w:p>
    <w:p w:rsidR="003F3E87" w:rsidRPr="003F3E87" w:rsidRDefault="003F3E87" w:rsidP="003F3E87">
      <w:pPr>
        <w:ind w:firstLineChars="200" w:firstLine="420"/>
        <w:rPr>
          <w:szCs w:val="21"/>
        </w:rPr>
      </w:pPr>
    </w:p>
    <w:p w:rsidR="003F3E87" w:rsidRPr="003F3E87" w:rsidRDefault="003F3E87" w:rsidP="003F3E87">
      <w:pPr>
        <w:ind w:firstLineChars="200" w:firstLine="420"/>
        <w:rPr>
          <w:szCs w:val="21"/>
        </w:rPr>
      </w:pPr>
      <w:r w:rsidRPr="003F3E87">
        <w:rPr>
          <w:rFonts w:hint="eastAsia"/>
          <w:szCs w:val="21"/>
        </w:rPr>
        <w:t>从荷马的《伊利亚特》《奥德赛》到</w:t>
      </w:r>
      <w:proofErr w:type="gramStart"/>
      <w:r w:rsidRPr="003F3E87">
        <w:rPr>
          <w:rFonts w:hint="eastAsia"/>
          <w:szCs w:val="21"/>
        </w:rPr>
        <w:t>赫</w:t>
      </w:r>
      <w:proofErr w:type="gramEnd"/>
      <w:r w:rsidRPr="003F3E87">
        <w:rPr>
          <w:rFonts w:hint="eastAsia"/>
          <w:szCs w:val="21"/>
        </w:rPr>
        <w:t>西俄德的《神谱》《田功农时》，从希罗多德的《历史》、修昔底德的《伯罗奔尼撒战争史》到依旧响彻耳际的伯里克利“在阵亡将士葬礼上的演说”，从终究难逃命运魔掌的悲剧《被缚的普罗米修斯》《俄狄浦斯王》到苏格拉底、柏拉图和亚里士多德延展开来的希腊哲学，从宙斯、狄奥尼索斯的神话传说到留存至今仍然无法超越</w:t>
      </w:r>
      <w:r w:rsidRPr="003F3E87">
        <w:rPr>
          <w:rFonts w:hint="eastAsia"/>
          <w:szCs w:val="21"/>
        </w:rPr>
        <w:lastRenderedPageBreak/>
        <w:t>的希腊雕塑……古希腊的一切，惠及所有人。</w:t>
      </w:r>
    </w:p>
    <w:p w:rsidR="003F3E87" w:rsidRPr="003F3E87" w:rsidRDefault="003F3E87" w:rsidP="003F3E87">
      <w:pPr>
        <w:ind w:firstLineChars="200" w:firstLine="420"/>
        <w:rPr>
          <w:szCs w:val="21"/>
        </w:rPr>
      </w:pPr>
    </w:p>
    <w:p w:rsidR="006C50CF" w:rsidRPr="00B634B2" w:rsidRDefault="003F3E87" w:rsidP="003F3E87">
      <w:pPr>
        <w:ind w:firstLineChars="200" w:firstLine="420"/>
        <w:rPr>
          <w:szCs w:val="21"/>
        </w:rPr>
      </w:pPr>
      <w:r w:rsidRPr="003F3E87">
        <w:rPr>
          <w:rFonts w:hint="eastAsia"/>
          <w:szCs w:val="21"/>
        </w:rPr>
        <w:t>《希腊的遗产》收入芬利、莫米利亚诺、伯纳德•威廉姆斯等</w:t>
      </w:r>
      <w:r w:rsidRPr="003F3E87">
        <w:rPr>
          <w:rFonts w:hint="eastAsia"/>
          <w:szCs w:val="21"/>
        </w:rPr>
        <w:t>14</w:t>
      </w:r>
      <w:r w:rsidRPr="003F3E87">
        <w:rPr>
          <w:rFonts w:hint="eastAsia"/>
          <w:szCs w:val="21"/>
        </w:rPr>
        <w:t>位权威古典学家的精彩文章，从政治、哲学、艺术、戏剧等</w:t>
      </w:r>
      <w:r w:rsidRPr="003F3E87">
        <w:rPr>
          <w:rFonts w:hint="eastAsia"/>
          <w:szCs w:val="21"/>
        </w:rPr>
        <w:t>15</w:t>
      </w:r>
      <w:r w:rsidRPr="003F3E87">
        <w:rPr>
          <w:rFonts w:hint="eastAsia"/>
          <w:szCs w:val="21"/>
        </w:rPr>
        <w:t>个独家视角，深刻解析古希腊之于现代世界的伟大意义，堪称经典之作。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rPr>
          <w:b/>
          <w:bCs/>
          <w:szCs w:val="21"/>
        </w:rPr>
      </w:pPr>
    </w:p>
    <w:p w:rsidR="00612E16" w:rsidRPr="009C42E7" w:rsidRDefault="006F2570">
      <w:pPr>
        <w:rPr>
          <w:b/>
          <w:bCs/>
          <w:szCs w:val="21"/>
        </w:rPr>
      </w:pPr>
      <w:r w:rsidRPr="009C42E7">
        <w:rPr>
          <w:b/>
          <w:bCs/>
          <w:szCs w:val="21"/>
        </w:rPr>
        <w:t>作者简介：</w:t>
      </w:r>
    </w:p>
    <w:p w:rsidR="00612E16" w:rsidRPr="009C42E7" w:rsidRDefault="00612E16">
      <w:pPr>
        <w:rPr>
          <w:szCs w:val="21"/>
        </w:rPr>
      </w:pPr>
    </w:p>
    <w:p w:rsidR="00AC6E8E" w:rsidRDefault="00AC6E8E" w:rsidP="00AC6E8E">
      <w:pPr>
        <w:ind w:firstLineChars="200" w:firstLine="422"/>
        <w:rPr>
          <w:noProof/>
        </w:rPr>
      </w:pPr>
      <w:r w:rsidRPr="00AC6E8E"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5664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029" y="21296"/>
                <wp:lineTo x="21029" y="0"/>
                <wp:lineTo x="0" y="0"/>
              </wp:wrapPolygon>
            </wp:wrapTight>
            <wp:docPr id="6" name="图片 6" descr="https://bkimg.cdn.bcebos.com/pic/d439b6003af33a87e950169de70d07385343faf21fa1?x-bce-process=image/resize,m_lfit,w_536,limit_1/quality,Q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kimg.cdn.bcebos.com/pic/d439b6003af33a87e950169de70d07385343faf21fa1?x-bce-process=image/resize,m_lfit,w_536,limit_1/quality,Q_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42" cy="13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E8E">
        <w:rPr>
          <w:rFonts w:hint="eastAsia"/>
          <w:b/>
          <w:noProof/>
        </w:rPr>
        <w:t xml:space="preserve">M. I. </w:t>
      </w:r>
      <w:r w:rsidRPr="00AC6E8E">
        <w:rPr>
          <w:rFonts w:hint="eastAsia"/>
          <w:b/>
          <w:noProof/>
        </w:rPr>
        <w:t>芬利（</w:t>
      </w:r>
      <w:r w:rsidRPr="00AC6E8E">
        <w:rPr>
          <w:rFonts w:hint="eastAsia"/>
          <w:b/>
          <w:noProof/>
        </w:rPr>
        <w:t>M. I. Finley</w:t>
      </w:r>
      <w:r w:rsidRPr="00AC6E8E">
        <w:rPr>
          <w:rFonts w:hint="eastAsia"/>
          <w:b/>
          <w:noProof/>
        </w:rPr>
        <w:t>，</w:t>
      </w:r>
      <w:r w:rsidRPr="00AC6E8E">
        <w:rPr>
          <w:rFonts w:hint="eastAsia"/>
          <w:b/>
          <w:noProof/>
        </w:rPr>
        <w:t>1912</w:t>
      </w:r>
      <w:r w:rsidRPr="00AC6E8E">
        <w:rPr>
          <w:rFonts w:hint="eastAsia"/>
          <w:b/>
          <w:noProof/>
        </w:rPr>
        <w:t>—</w:t>
      </w:r>
      <w:r w:rsidRPr="00AC6E8E">
        <w:rPr>
          <w:rFonts w:hint="eastAsia"/>
          <w:b/>
          <w:noProof/>
        </w:rPr>
        <w:t>1986</w:t>
      </w:r>
      <w:r w:rsidRPr="00AC6E8E">
        <w:rPr>
          <w:rFonts w:hint="eastAsia"/>
          <w:b/>
          <w:noProof/>
        </w:rPr>
        <w:t>）</w:t>
      </w:r>
      <w:r w:rsidRPr="00AC6E8E">
        <w:rPr>
          <w:rFonts w:hint="eastAsia"/>
          <w:noProof/>
        </w:rPr>
        <w:t>是</w:t>
      </w:r>
      <w:r w:rsidRPr="00AC6E8E">
        <w:rPr>
          <w:rFonts w:hint="eastAsia"/>
          <w:noProof/>
        </w:rPr>
        <w:t>20</w:t>
      </w:r>
      <w:r w:rsidRPr="00AC6E8E">
        <w:rPr>
          <w:rFonts w:hint="eastAsia"/>
          <w:noProof/>
        </w:rPr>
        <w:t>世纪西方最有影响的古史学家之一，初名芬利斯坦因（</w:t>
      </w:r>
      <w:r w:rsidRPr="00AC6E8E">
        <w:rPr>
          <w:rFonts w:hint="eastAsia"/>
          <w:noProof/>
        </w:rPr>
        <w:t>Moses Israel Finkelstein</w:t>
      </w:r>
      <w:r w:rsidRPr="00AC6E8E">
        <w:rPr>
          <w:rFonts w:hint="eastAsia"/>
          <w:noProof/>
        </w:rPr>
        <w:t>）。师从著名古史学家威斯特尔曼（</w:t>
      </w:r>
      <w:r w:rsidRPr="00AC6E8E">
        <w:rPr>
          <w:rFonts w:hint="eastAsia"/>
          <w:noProof/>
        </w:rPr>
        <w:t>William Linn Westermann,1873-1954</w:t>
      </w:r>
      <w:r w:rsidRPr="00AC6E8E">
        <w:rPr>
          <w:rFonts w:hint="eastAsia"/>
          <w:noProof/>
        </w:rPr>
        <w:t>）。</w:t>
      </w:r>
      <w:r>
        <w:rPr>
          <w:rFonts w:hint="eastAsia"/>
          <w:noProof/>
        </w:rPr>
        <w:t>他是英国剑桥大学达尔文学院历史学教授，西方现代古史派的领军人物，</w:t>
      </w:r>
      <w:r w:rsidRPr="00AC6E8E">
        <w:rPr>
          <w:rFonts w:hint="eastAsia"/>
          <w:noProof/>
        </w:rPr>
        <w:t>1979</w:t>
      </w:r>
      <w:r>
        <w:rPr>
          <w:rFonts w:hint="eastAsia"/>
          <w:noProof/>
        </w:rPr>
        <w:t>年受封爵士。除主编《希腊的遗产》之外，还著有《古代经济》、《古代奴隶制度和现代意识形态》、《奥德修斯的世界》等多部经典作品。</w:t>
      </w:r>
      <w:r w:rsidRPr="00AC6E8E">
        <w:rPr>
          <w:rFonts w:hint="eastAsia"/>
          <w:noProof/>
        </w:rPr>
        <w:t>他的主要研究领域是古代希腊史，但其著作更多以整个古典世界为研究对象。</w:t>
      </w:r>
    </w:p>
    <w:p w:rsidR="00612E16" w:rsidRPr="009C42E7" w:rsidRDefault="00612E16">
      <w:pPr>
        <w:rPr>
          <w:szCs w:val="21"/>
        </w:rPr>
      </w:pPr>
    </w:p>
    <w:p w:rsidR="00612E16" w:rsidRPr="009C42E7" w:rsidRDefault="00612E16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612E16" w:rsidRPr="009C42E7" w:rsidRDefault="00AC6E8E">
      <w:pPr>
        <w:jc w:val="center"/>
        <w:rPr>
          <w:b/>
          <w:bCs/>
          <w:sz w:val="30"/>
          <w:szCs w:val="30"/>
        </w:rPr>
      </w:pPr>
      <w:bookmarkStart w:id="1" w:name="OLE_LINK38"/>
      <w:bookmarkStart w:id="2" w:name="OLE_LINK43"/>
      <w:r w:rsidRPr="00AC6E8E">
        <w:rPr>
          <w:rFonts w:hint="eastAsia"/>
          <w:b/>
          <w:bCs/>
          <w:sz w:val="30"/>
          <w:szCs w:val="30"/>
        </w:rPr>
        <w:t>《希腊的遗产》</w:t>
      </w:r>
    </w:p>
    <w:p w:rsidR="00612E16" w:rsidRPr="009C42E7" w:rsidRDefault="00612E16">
      <w:pPr>
        <w:jc w:val="center"/>
        <w:rPr>
          <w:szCs w:val="21"/>
        </w:rPr>
      </w:pP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目　录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推荐序</w:t>
      </w:r>
      <w:r w:rsidRPr="00AC6E8E">
        <w:rPr>
          <w:rFonts w:hint="eastAsia"/>
          <w:szCs w:val="21"/>
        </w:rPr>
        <w:t xml:space="preserve">/ </w:t>
      </w:r>
      <w:r w:rsidRPr="00AC6E8E">
        <w:rPr>
          <w:rFonts w:hint="eastAsia"/>
          <w:szCs w:val="21"/>
        </w:rPr>
        <w:t>郭小凌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新版译序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译者序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前　言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第一章　引论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第二章　政治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第三章　政治理论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第四章　荷马与史诗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第五章　抒情诗及其他诗体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第六章　戏剧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第七章　历史与传记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第八章　教育与修辞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第九章　哲学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第十章　科学与数学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第十一章　神话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第十二章　希腊文化与犹太人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第十三章　希腊哲学与基督教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第十四章　建筑和城市规划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第十五章　造像艺术</w:t>
      </w:r>
    </w:p>
    <w:p w:rsidR="00AC6E8E" w:rsidRPr="00AC6E8E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t>第十六章　希腊的传统</w:t>
      </w:r>
    </w:p>
    <w:p w:rsidR="00612E16" w:rsidRPr="009C42E7" w:rsidRDefault="00AC6E8E" w:rsidP="00AC6E8E">
      <w:pPr>
        <w:jc w:val="center"/>
        <w:rPr>
          <w:szCs w:val="21"/>
        </w:rPr>
      </w:pPr>
      <w:r w:rsidRPr="00AC6E8E">
        <w:rPr>
          <w:rFonts w:hint="eastAsia"/>
          <w:szCs w:val="21"/>
        </w:rPr>
        <w:lastRenderedPageBreak/>
        <w:t>译名对照表</w:t>
      </w:r>
    </w:p>
    <w:p w:rsidR="009C42E7" w:rsidRDefault="009C42E7" w:rsidP="00E03E1F">
      <w:pPr>
        <w:jc w:val="center"/>
        <w:rPr>
          <w:color w:val="000000"/>
          <w:szCs w:val="21"/>
        </w:rPr>
      </w:pPr>
    </w:p>
    <w:p w:rsidR="009C42E7" w:rsidRPr="009C42E7" w:rsidRDefault="00557108">
      <w:pPr>
        <w:shd w:val="clear" w:color="auto" w:fill="FFFFFF"/>
        <w:rPr>
          <w:rStyle w:val="ab"/>
          <w:rFonts w:ascii="宋体" w:hAnsi="宋体" w:cs="宋体"/>
          <w:sz w:val="24"/>
        </w:rPr>
      </w:pPr>
      <w:hyperlink r:id="rId10" w:history="1">
        <w:r w:rsidR="00AC6E8E" w:rsidRPr="00AC6E8E">
          <w:rPr>
            <w:rStyle w:val="ab"/>
            <w:rFonts w:ascii="宋体" w:hAnsi="宋体" w:cs="宋体"/>
            <w:sz w:val="24"/>
          </w:rPr>
          <w:t>希腊的遗产 (豆瓣) (douban.com)</w:t>
        </w:r>
      </w:hyperlink>
    </w:p>
    <w:p w:rsidR="00612E16" w:rsidRDefault="00612E16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9C42E7" w:rsidRPr="009C42E7" w:rsidRDefault="009C42E7">
      <w:pPr>
        <w:shd w:val="clear" w:color="auto" w:fill="FFFFFF"/>
        <w:rPr>
          <w:rStyle w:val="ab"/>
          <w:rFonts w:ascii="宋体" w:hAnsi="宋体" w:cs="宋体"/>
          <w:sz w:val="24"/>
        </w:rPr>
      </w:pPr>
    </w:p>
    <w:p w:rsidR="00612E16" w:rsidRDefault="006F2570"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请将反馈信息发至：版权负责人</w:t>
      </w:r>
    </w:p>
    <w:p w:rsidR="00612E16" w:rsidRDefault="006F257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12E16" w:rsidRDefault="006F257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612E16" w:rsidRDefault="006F2570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612E16" w:rsidRDefault="006F257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612E16" w:rsidRDefault="006F257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612E16" w:rsidRDefault="006F257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612E16" w:rsidRDefault="006F2570">
      <w:pPr>
        <w:ind w:right="420"/>
        <w:rPr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150" cy="1300480"/>
            <wp:effectExtent l="0" t="0" r="0" b="0"/>
            <wp:docPr id="705875987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75987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E16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08" w:rsidRDefault="00557108">
      <w:r>
        <w:separator/>
      </w:r>
    </w:p>
  </w:endnote>
  <w:endnote w:type="continuationSeparator" w:id="0">
    <w:p w:rsidR="00557108" w:rsidRDefault="005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12E1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612E16" w:rsidRDefault="006F257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612E16" w:rsidRDefault="00612E1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08" w:rsidRDefault="00557108">
      <w:r>
        <w:separator/>
      </w:r>
    </w:p>
  </w:footnote>
  <w:footnote w:type="continuationSeparator" w:id="0">
    <w:p w:rsidR="00557108" w:rsidRDefault="005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16" w:rsidRDefault="006F257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2E16" w:rsidRDefault="006F257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17C2"/>
    <w:multiLevelType w:val="multilevel"/>
    <w:tmpl w:val="3FCB17C2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39D313C"/>
    <w:multiLevelType w:val="multilevel"/>
    <w:tmpl w:val="439D313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44A1C11"/>
    <w:multiLevelType w:val="multilevel"/>
    <w:tmpl w:val="444A1C11"/>
    <w:lvl w:ilvl="0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DE751D3"/>
    <w:multiLevelType w:val="multilevel"/>
    <w:tmpl w:val="4DE751D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宋体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8fdf545f-c07c-4763-8b6e-dfecd0a516cd"/>
  </w:docVars>
  <w:rsids>
    <w:rsidRoot w:val="005D743E"/>
    <w:rsid w:val="00002FAE"/>
    <w:rsid w:val="00005533"/>
    <w:rsid w:val="0000741F"/>
    <w:rsid w:val="00013D7A"/>
    <w:rsid w:val="00014408"/>
    <w:rsid w:val="000226FA"/>
    <w:rsid w:val="00022CE9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59AA"/>
    <w:rsid w:val="000D0A7C"/>
    <w:rsid w:val="000D293D"/>
    <w:rsid w:val="000D34C3"/>
    <w:rsid w:val="000D3D3A"/>
    <w:rsid w:val="000D5F8D"/>
    <w:rsid w:val="000E4E41"/>
    <w:rsid w:val="001017C7"/>
    <w:rsid w:val="00102500"/>
    <w:rsid w:val="00110260"/>
    <w:rsid w:val="0011264B"/>
    <w:rsid w:val="00121268"/>
    <w:rsid w:val="00132921"/>
    <w:rsid w:val="00133018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1FC4"/>
    <w:rsid w:val="001F0F15"/>
    <w:rsid w:val="002068EA"/>
    <w:rsid w:val="002132BA"/>
    <w:rsid w:val="00215BF8"/>
    <w:rsid w:val="002243E8"/>
    <w:rsid w:val="00236060"/>
    <w:rsid w:val="00240C24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180D"/>
    <w:rsid w:val="00304C83"/>
    <w:rsid w:val="00310AD2"/>
    <w:rsid w:val="00312D3B"/>
    <w:rsid w:val="00314D8C"/>
    <w:rsid w:val="003169AA"/>
    <w:rsid w:val="003212C8"/>
    <w:rsid w:val="003250A9"/>
    <w:rsid w:val="0033179B"/>
    <w:rsid w:val="00334DD2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3E87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E04ED"/>
    <w:rsid w:val="004F6FDA"/>
    <w:rsid w:val="0050133A"/>
    <w:rsid w:val="00504574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57108"/>
    <w:rsid w:val="00564FD9"/>
    <w:rsid w:val="005B01D6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2E16"/>
    <w:rsid w:val="0061366F"/>
    <w:rsid w:val="00616A0F"/>
    <w:rsid w:val="006176AA"/>
    <w:rsid w:val="00655FA9"/>
    <w:rsid w:val="006656BA"/>
    <w:rsid w:val="00667C85"/>
    <w:rsid w:val="00680EFB"/>
    <w:rsid w:val="006A0672"/>
    <w:rsid w:val="006B6CAB"/>
    <w:rsid w:val="006C50CF"/>
    <w:rsid w:val="006D37ED"/>
    <w:rsid w:val="006E2E2E"/>
    <w:rsid w:val="006F2570"/>
    <w:rsid w:val="00706BDA"/>
    <w:rsid w:val="007078E0"/>
    <w:rsid w:val="00715F9D"/>
    <w:rsid w:val="007419C0"/>
    <w:rsid w:val="00747520"/>
    <w:rsid w:val="0075196D"/>
    <w:rsid w:val="00780291"/>
    <w:rsid w:val="007848E1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3134F"/>
    <w:rsid w:val="00881B76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42E7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6E8E"/>
    <w:rsid w:val="00AC7610"/>
    <w:rsid w:val="00AD1193"/>
    <w:rsid w:val="00AD23A3"/>
    <w:rsid w:val="00AF0671"/>
    <w:rsid w:val="00AF1DDD"/>
    <w:rsid w:val="00B057F1"/>
    <w:rsid w:val="00B254DB"/>
    <w:rsid w:val="00B262C1"/>
    <w:rsid w:val="00B46E7C"/>
    <w:rsid w:val="00B47582"/>
    <w:rsid w:val="00B51653"/>
    <w:rsid w:val="00B54288"/>
    <w:rsid w:val="00B5540C"/>
    <w:rsid w:val="00B5587F"/>
    <w:rsid w:val="00B62889"/>
    <w:rsid w:val="00B634B2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848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646"/>
    <w:rsid w:val="00C40DC8"/>
    <w:rsid w:val="00C71DBF"/>
    <w:rsid w:val="00C835AD"/>
    <w:rsid w:val="00C9021F"/>
    <w:rsid w:val="00CA1DDF"/>
    <w:rsid w:val="00CA322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37AE5"/>
    <w:rsid w:val="00D500BB"/>
    <w:rsid w:val="00D5176B"/>
    <w:rsid w:val="00D55CF3"/>
    <w:rsid w:val="00D56A6F"/>
    <w:rsid w:val="00D56DBD"/>
    <w:rsid w:val="00D602FF"/>
    <w:rsid w:val="00D63010"/>
    <w:rsid w:val="00D64EE2"/>
    <w:rsid w:val="00D738A1"/>
    <w:rsid w:val="00D762D4"/>
    <w:rsid w:val="00D76715"/>
    <w:rsid w:val="00DB3297"/>
    <w:rsid w:val="00DB7D8F"/>
    <w:rsid w:val="00DE06AF"/>
    <w:rsid w:val="00DF0BB7"/>
    <w:rsid w:val="00E00CC0"/>
    <w:rsid w:val="00E03E1F"/>
    <w:rsid w:val="00E132E9"/>
    <w:rsid w:val="00E15659"/>
    <w:rsid w:val="00E43598"/>
    <w:rsid w:val="00E509A5"/>
    <w:rsid w:val="00E54E5E"/>
    <w:rsid w:val="00E557C1"/>
    <w:rsid w:val="00E65115"/>
    <w:rsid w:val="00E725A1"/>
    <w:rsid w:val="00E95831"/>
    <w:rsid w:val="00EA6987"/>
    <w:rsid w:val="00EA74CC"/>
    <w:rsid w:val="00EB27B1"/>
    <w:rsid w:val="00EB6169"/>
    <w:rsid w:val="00EC129D"/>
    <w:rsid w:val="00ED1D72"/>
    <w:rsid w:val="00EE4676"/>
    <w:rsid w:val="00EF60DB"/>
    <w:rsid w:val="00F033EC"/>
    <w:rsid w:val="00F13E81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0F67"/>
    <w:rsid w:val="00F934BA"/>
    <w:rsid w:val="00FA2346"/>
    <w:rsid w:val="00FB277E"/>
    <w:rsid w:val="00FB5963"/>
    <w:rsid w:val="00FC3699"/>
    <w:rsid w:val="00FD049B"/>
    <w:rsid w:val="00FD2972"/>
    <w:rsid w:val="00FD3BC4"/>
    <w:rsid w:val="00FF01D6"/>
    <w:rsid w:val="00FF68EC"/>
    <w:rsid w:val="018E0A98"/>
    <w:rsid w:val="04B21E8E"/>
    <w:rsid w:val="05150D0B"/>
    <w:rsid w:val="055F1B46"/>
    <w:rsid w:val="065742DF"/>
    <w:rsid w:val="091778CC"/>
    <w:rsid w:val="1264528F"/>
    <w:rsid w:val="12D81E34"/>
    <w:rsid w:val="14C12F5A"/>
    <w:rsid w:val="162057B7"/>
    <w:rsid w:val="1A187334"/>
    <w:rsid w:val="217F3581"/>
    <w:rsid w:val="21DC5EE4"/>
    <w:rsid w:val="286A24EC"/>
    <w:rsid w:val="291C72C0"/>
    <w:rsid w:val="294F1F48"/>
    <w:rsid w:val="2C5142E1"/>
    <w:rsid w:val="2D2E1027"/>
    <w:rsid w:val="30DC13F0"/>
    <w:rsid w:val="32380A63"/>
    <w:rsid w:val="34653385"/>
    <w:rsid w:val="378F06CE"/>
    <w:rsid w:val="38EA0260"/>
    <w:rsid w:val="3DAC00D1"/>
    <w:rsid w:val="45083B8C"/>
    <w:rsid w:val="4C746529"/>
    <w:rsid w:val="4E9F4AB7"/>
    <w:rsid w:val="4EA46208"/>
    <w:rsid w:val="54BB5D3F"/>
    <w:rsid w:val="564055B9"/>
    <w:rsid w:val="595038E5"/>
    <w:rsid w:val="597559EC"/>
    <w:rsid w:val="5E572DEB"/>
    <w:rsid w:val="5EB8766B"/>
    <w:rsid w:val="60197BB5"/>
    <w:rsid w:val="62A4164C"/>
    <w:rsid w:val="65104A81"/>
    <w:rsid w:val="661D5426"/>
    <w:rsid w:val="723F02B4"/>
    <w:rsid w:val="724427AD"/>
    <w:rsid w:val="72682163"/>
    <w:rsid w:val="73D3309A"/>
    <w:rsid w:val="752C14AD"/>
    <w:rsid w:val="775A6450"/>
    <w:rsid w:val="77B83DDA"/>
    <w:rsid w:val="77E96C58"/>
    <w:rsid w:val="79B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B9ECB8-B75A-4121-B476-298485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book.douban.com/subject/26427663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312</Words>
  <Characters>1784</Characters>
  <Application>Microsoft Office Word</Application>
  <DocSecurity>0</DocSecurity>
  <Lines>14</Lines>
  <Paragraphs>4</Paragraphs>
  <ScaleCrop>false</ScaleCrop>
  <Company>2ndSpAcE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5</cp:revision>
  <cp:lastPrinted>2005-06-10T06:33:00Z</cp:lastPrinted>
  <dcterms:created xsi:type="dcterms:W3CDTF">2024-01-10T08:22:00Z</dcterms:created>
  <dcterms:modified xsi:type="dcterms:W3CDTF">2024-01-12T06:00:00Z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DE07CE8D4BCD4F4EA310D6F0A43FE3F6</vt:lpwstr>
  </property>
</Properties>
</file>