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5179C" w14:textId="77777777" w:rsidR="003C2DA6" w:rsidRPr="006E01BB" w:rsidRDefault="0014112F" w:rsidP="006E01BB">
      <w:pPr>
        <w:jc w:val="center"/>
        <w:rPr>
          <w:b/>
          <w:bCs/>
          <w:sz w:val="36"/>
          <w:shd w:val="pct15" w:color="auto" w:fill="FFFFFF"/>
        </w:rPr>
      </w:pPr>
      <w:r>
        <w:rPr>
          <w:rFonts w:hint="eastAsia"/>
          <w:b/>
          <w:sz w:val="36"/>
          <w:shd w:val="pct15" w:color="auto" w:fill="FFFFFF"/>
        </w:rPr>
        <w:t>新</w:t>
      </w:r>
      <w:r>
        <w:rPr>
          <w:rFonts w:hint="eastAsia"/>
          <w:b/>
          <w:sz w:val="36"/>
          <w:shd w:val="pct15" w:color="auto" w:fill="FFFFFF"/>
        </w:rPr>
        <w:t xml:space="preserve"> </w:t>
      </w:r>
      <w:r>
        <w:rPr>
          <w:rFonts w:hint="eastAsia"/>
          <w:b/>
          <w:sz w:val="36"/>
          <w:shd w:val="pct15" w:color="auto" w:fill="FFFFFF"/>
        </w:rPr>
        <w:t>书</w:t>
      </w:r>
      <w:r>
        <w:rPr>
          <w:rFonts w:hint="eastAsia"/>
          <w:b/>
          <w:sz w:val="36"/>
          <w:shd w:val="pct15" w:color="auto" w:fill="FFFFFF"/>
        </w:rPr>
        <w:t xml:space="preserve"> </w:t>
      </w:r>
      <w:r>
        <w:rPr>
          <w:rFonts w:hint="eastAsia"/>
          <w:b/>
          <w:sz w:val="36"/>
          <w:shd w:val="pct15" w:color="auto" w:fill="FFFFFF"/>
        </w:rPr>
        <w:t>推</w:t>
      </w:r>
      <w:r>
        <w:rPr>
          <w:rFonts w:hint="eastAsia"/>
          <w:b/>
          <w:sz w:val="36"/>
          <w:shd w:val="pct15" w:color="auto" w:fill="FFFFFF"/>
        </w:rPr>
        <w:t xml:space="preserve"> </w:t>
      </w:r>
      <w:r>
        <w:rPr>
          <w:rFonts w:hint="eastAsia"/>
          <w:b/>
          <w:sz w:val="36"/>
          <w:shd w:val="pct15" w:color="auto" w:fill="FFFFFF"/>
        </w:rPr>
        <w:t>荐</w:t>
      </w:r>
    </w:p>
    <w:p w14:paraId="71277870" w14:textId="77777777" w:rsidR="00200871" w:rsidRDefault="00831AF0" w:rsidP="00DB7648">
      <w:pPr>
        <w:rPr>
          <w:b/>
        </w:rPr>
      </w:pPr>
      <w:r>
        <w:rPr>
          <w:noProof/>
        </w:rPr>
        <w:drawing>
          <wp:anchor distT="0" distB="0" distL="114300" distR="114300" simplePos="0" relativeHeight="251658752" behindDoc="0" locked="0" layoutInCell="1" allowOverlap="1" wp14:anchorId="3F305FBB" wp14:editId="3263CA2F">
            <wp:simplePos x="0" y="0"/>
            <wp:positionH relativeFrom="margin">
              <wp:posOffset>4077970</wp:posOffset>
            </wp:positionH>
            <wp:positionV relativeFrom="margin">
              <wp:posOffset>559435</wp:posOffset>
            </wp:positionV>
            <wp:extent cx="1304290" cy="1979295"/>
            <wp:effectExtent l="0" t="0" r="0" b="1905"/>
            <wp:wrapSquare wrapText="bothSides"/>
            <wp:docPr id="5" name="图片 5" descr="https://m.media-amazon.com/images/I/51vKC-K4Mm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51vKC-K4MmL._SX327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29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44671" w14:textId="77777777" w:rsidR="003C2DA6" w:rsidRPr="002A022A" w:rsidRDefault="004D2CC0" w:rsidP="00DB7648">
      <w:pPr>
        <w:rPr>
          <w:b/>
          <w:szCs w:val="21"/>
        </w:rPr>
      </w:pPr>
      <w:r>
        <w:rPr>
          <w:rFonts w:hint="eastAsia"/>
          <w:b/>
        </w:rPr>
        <w:t>中文书名：《</w:t>
      </w:r>
      <w:r w:rsidR="00AF03A2">
        <w:rPr>
          <w:rFonts w:hint="eastAsia"/>
          <w:b/>
        </w:rPr>
        <w:t>五小</w:t>
      </w:r>
      <w:r>
        <w:rPr>
          <w:rFonts w:hint="eastAsia"/>
          <w:b/>
        </w:rPr>
        <w:t>天鹅》</w:t>
      </w:r>
    </w:p>
    <w:p w14:paraId="604F2A4D" w14:textId="77777777" w:rsidR="00895E35" w:rsidRPr="004D2CC0" w:rsidRDefault="003C2DA6" w:rsidP="004D2CC0">
      <w:pPr>
        <w:rPr>
          <w:b/>
          <w:szCs w:val="21"/>
        </w:rPr>
      </w:pPr>
      <w:r>
        <w:rPr>
          <w:rFonts w:hint="eastAsia"/>
          <w:b/>
        </w:rPr>
        <w:t>英文书名：</w:t>
      </w:r>
      <w:r>
        <w:rPr>
          <w:rFonts w:hint="eastAsia"/>
          <w:b/>
        </w:rPr>
        <w:t>THE SWANS OF HARLEM</w:t>
      </w:r>
    </w:p>
    <w:p w14:paraId="5816B03A" w14:textId="77777777" w:rsidR="003C2DA6" w:rsidRPr="004D2CC0" w:rsidRDefault="003C2DA6" w:rsidP="004D2CC0">
      <w:pPr>
        <w:pStyle w:val="Default"/>
        <w:rPr>
          <w:rFonts w:ascii="Times New Roman" w:cs="Times New Roman"/>
          <w:b/>
          <w:color w:val="auto"/>
          <w:kern w:val="2"/>
          <w:sz w:val="21"/>
          <w:szCs w:val="21"/>
        </w:rPr>
      </w:pPr>
      <w:r>
        <w:rPr>
          <w:rFonts w:ascii="Times New Roman" w:hint="eastAsia"/>
          <w:b/>
          <w:color w:val="auto"/>
          <w:sz w:val="21"/>
        </w:rPr>
        <w:t>作</w:t>
      </w:r>
      <w:r>
        <w:rPr>
          <w:rFonts w:ascii="Times New Roman" w:hint="eastAsia"/>
          <w:b/>
          <w:color w:val="auto"/>
          <w:sz w:val="21"/>
        </w:rPr>
        <w:t xml:space="preserve">    </w:t>
      </w:r>
      <w:r>
        <w:rPr>
          <w:rFonts w:ascii="Times New Roman" w:hint="eastAsia"/>
          <w:b/>
          <w:color w:val="auto"/>
          <w:sz w:val="21"/>
        </w:rPr>
        <w:t>者：</w:t>
      </w:r>
      <w:r>
        <w:rPr>
          <w:rFonts w:ascii="Times New Roman" w:hint="eastAsia"/>
          <w:b/>
          <w:color w:val="auto"/>
          <w:sz w:val="21"/>
        </w:rPr>
        <w:t>Karen Valby</w:t>
      </w:r>
    </w:p>
    <w:p w14:paraId="79737C41" w14:textId="77777777" w:rsidR="002A022A" w:rsidRPr="004D2CC0" w:rsidRDefault="003C2DA6" w:rsidP="004D2CC0">
      <w:pPr>
        <w:pStyle w:val="Default"/>
        <w:rPr>
          <w:rFonts w:ascii="Times New Roman" w:cs="Times New Roman"/>
          <w:b/>
          <w:color w:val="auto"/>
          <w:kern w:val="2"/>
          <w:sz w:val="21"/>
          <w:szCs w:val="21"/>
        </w:rPr>
      </w:pPr>
      <w:r>
        <w:rPr>
          <w:rFonts w:ascii="Times New Roman" w:hint="eastAsia"/>
          <w:b/>
          <w:color w:val="auto"/>
          <w:sz w:val="21"/>
        </w:rPr>
        <w:t>出</w:t>
      </w:r>
      <w:r>
        <w:rPr>
          <w:rFonts w:ascii="Times New Roman" w:hint="eastAsia"/>
          <w:b/>
          <w:color w:val="auto"/>
          <w:sz w:val="21"/>
        </w:rPr>
        <w:t xml:space="preserve"> </w:t>
      </w:r>
      <w:r>
        <w:rPr>
          <w:rFonts w:ascii="Times New Roman" w:hint="eastAsia"/>
          <w:b/>
          <w:color w:val="auto"/>
          <w:sz w:val="21"/>
        </w:rPr>
        <w:t>版</w:t>
      </w:r>
      <w:r>
        <w:rPr>
          <w:rFonts w:ascii="Times New Roman" w:hint="eastAsia"/>
          <w:b/>
          <w:color w:val="auto"/>
          <w:sz w:val="21"/>
        </w:rPr>
        <w:t xml:space="preserve"> </w:t>
      </w:r>
      <w:r>
        <w:rPr>
          <w:rFonts w:ascii="Times New Roman" w:hint="eastAsia"/>
          <w:b/>
          <w:color w:val="auto"/>
          <w:sz w:val="21"/>
        </w:rPr>
        <w:t>社：</w:t>
      </w:r>
      <w:r>
        <w:rPr>
          <w:rFonts w:ascii="Times New Roman" w:hint="eastAsia"/>
          <w:b/>
          <w:color w:val="auto"/>
          <w:sz w:val="21"/>
        </w:rPr>
        <w:t>Pantheon</w:t>
      </w:r>
    </w:p>
    <w:p w14:paraId="5E72CBFD" w14:textId="3E0D31C2" w:rsidR="003C2DA6" w:rsidRPr="003330B6" w:rsidRDefault="003C2DA6" w:rsidP="00DB7648">
      <w:pPr>
        <w:rPr>
          <w:b/>
          <w:szCs w:val="21"/>
        </w:rPr>
      </w:pPr>
      <w:r>
        <w:rPr>
          <w:rFonts w:hint="eastAsia"/>
          <w:b/>
        </w:rPr>
        <w:t>代理公司：</w:t>
      </w:r>
      <w:r w:rsidR="00831AF0">
        <w:rPr>
          <w:rFonts w:hint="eastAsia"/>
          <w:b/>
        </w:rPr>
        <w:t>Stuart Krichevsky /ANA/</w:t>
      </w:r>
      <w:r w:rsidR="00460007">
        <w:rPr>
          <w:b/>
        </w:rPr>
        <w:t>Zoey</w:t>
      </w:r>
    </w:p>
    <w:p w14:paraId="750884D8" w14:textId="77777777" w:rsidR="003C2DA6" w:rsidRPr="003330B6" w:rsidRDefault="003C2DA6" w:rsidP="00DB7648">
      <w:pPr>
        <w:rPr>
          <w:b/>
          <w:szCs w:val="21"/>
        </w:rPr>
      </w:pPr>
      <w:r>
        <w:rPr>
          <w:rFonts w:hint="eastAsia"/>
          <w:b/>
        </w:rPr>
        <w:t>页</w:t>
      </w:r>
      <w:r>
        <w:rPr>
          <w:rFonts w:hint="eastAsia"/>
          <w:b/>
        </w:rPr>
        <w:t xml:space="preserve">    </w:t>
      </w:r>
      <w:r>
        <w:rPr>
          <w:rFonts w:hint="eastAsia"/>
          <w:b/>
        </w:rPr>
        <w:t>数：</w:t>
      </w:r>
      <w:r w:rsidR="00831AF0">
        <w:rPr>
          <w:b/>
        </w:rPr>
        <w:t>304</w:t>
      </w:r>
      <w:r>
        <w:rPr>
          <w:rFonts w:hint="eastAsia"/>
          <w:b/>
        </w:rPr>
        <w:t>页</w:t>
      </w:r>
    </w:p>
    <w:p w14:paraId="62DD4DCD" w14:textId="77777777" w:rsidR="003C2DA6" w:rsidRPr="003330B6" w:rsidRDefault="003C2DA6" w:rsidP="00DB7648">
      <w:pPr>
        <w:rPr>
          <w:b/>
          <w:szCs w:val="21"/>
        </w:rPr>
      </w:pPr>
      <w:r>
        <w:rPr>
          <w:rFonts w:hint="eastAsia"/>
          <w:b/>
        </w:rPr>
        <w:t>出版时间：</w:t>
      </w:r>
      <w:r>
        <w:rPr>
          <w:rFonts w:hint="eastAsia"/>
          <w:b/>
        </w:rPr>
        <w:t>2024</w:t>
      </w:r>
      <w:r>
        <w:rPr>
          <w:rFonts w:hint="eastAsia"/>
          <w:b/>
        </w:rPr>
        <w:t>年</w:t>
      </w:r>
      <w:r w:rsidR="00831AF0">
        <w:rPr>
          <w:b/>
        </w:rPr>
        <w:t>4</w:t>
      </w:r>
      <w:r>
        <w:rPr>
          <w:rFonts w:hint="eastAsia"/>
          <w:b/>
        </w:rPr>
        <w:t>月</w:t>
      </w:r>
    </w:p>
    <w:p w14:paraId="5EFE8AB6" w14:textId="77777777" w:rsidR="00200871" w:rsidRPr="00200871" w:rsidRDefault="003C2DA6" w:rsidP="00DB7648">
      <w:pPr>
        <w:rPr>
          <w:b/>
        </w:rPr>
      </w:pPr>
      <w:r>
        <w:rPr>
          <w:rFonts w:hint="eastAsia"/>
          <w:b/>
        </w:rPr>
        <w:t>代理地区：中国大陆、台湾</w:t>
      </w:r>
    </w:p>
    <w:p w14:paraId="661C4EC4" w14:textId="77777777" w:rsidR="003C2DA6" w:rsidRPr="003330B6" w:rsidRDefault="00831AF0" w:rsidP="00DB7648">
      <w:pPr>
        <w:rPr>
          <w:b/>
          <w:szCs w:val="21"/>
        </w:rPr>
      </w:pPr>
      <w:r>
        <w:rPr>
          <w:rFonts w:hint="eastAsia"/>
          <w:b/>
        </w:rPr>
        <w:t>审读资料：电子稿</w:t>
      </w:r>
    </w:p>
    <w:p w14:paraId="6706AF8F" w14:textId="77777777" w:rsidR="003C2DA6" w:rsidRDefault="003C2DA6" w:rsidP="00DB7648">
      <w:pPr>
        <w:rPr>
          <w:b/>
          <w:szCs w:val="21"/>
        </w:rPr>
      </w:pPr>
      <w:r>
        <w:rPr>
          <w:rFonts w:hint="eastAsia"/>
          <w:b/>
        </w:rPr>
        <w:t>类</w:t>
      </w:r>
      <w:r>
        <w:rPr>
          <w:rFonts w:hint="eastAsia"/>
          <w:b/>
        </w:rPr>
        <w:t xml:space="preserve">    </w:t>
      </w:r>
      <w:r>
        <w:rPr>
          <w:rFonts w:hint="eastAsia"/>
          <w:b/>
        </w:rPr>
        <w:t>型：非小说</w:t>
      </w:r>
    </w:p>
    <w:p w14:paraId="0689F28B" w14:textId="48E00343" w:rsidR="003C2DA6" w:rsidRPr="00460007" w:rsidRDefault="00460007" w:rsidP="005635FE">
      <w:pPr>
        <w:rPr>
          <w:b/>
          <w:color w:val="FF0000"/>
          <w:szCs w:val="21"/>
        </w:rPr>
      </w:pPr>
      <w:r w:rsidRPr="00460007">
        <w:rPr>
          <w:b/>
          <w:color w:val="FF0000"/>
          <w:szCs w:val="21"/>
        </w:rPr>
        <w:t xml:space="preserve">A Most Anticipated Book of the Year from the </w:t>
      </w:r>
      <w:r w:rsidRPr="00460007">
        <w:rPr>
          <w:b/>
          <w:i/>
          <w:iCs/>
          <w:color w:val="FF0000"/>
          <w:szCs w:val="21"/>
        </w:rPr>
        <w:t xml:space="preserve">Washington Post </w:t>
      </w:r>
      <w:r w:rsidRPr="00460007">
        <w:rPr>
          <w:b/>
          <w:color w:val="FF0000"/>
          <w:szCs w:val="21"/>
        </w:rPr>
        <w:t xml:space="preserve">and </w:t>
      </w:r>
      <w:r w:rsidRPr="00460007">
        <w:rPr>
          <w:b/>
          <w:i/>
          <w:iCs/>
          <w:color w:val="FF0000"/>
          <w:szCs w:val="21"/>
        </w:rPr>
        <w:t>Cosmopolitan</w:t>
      </w:r>
    </w:p>
    <w:p w14:paraId="31780CD0" w14:textId="77777777" w:rsidR="00460007" w:rsidRPr="005635FE" w:rsidRDefault="00460007" w:rsidP="005635FE">
      <w:pPr>
        <w:rPr>
          <w:b/>
          <w:szCs w:val="21"/>
        </w:rPr>
      </w:pPr>
    </w:p>
    <w:p w14:paraId="752A800E" w14:textId="77777777" w:rsidR="003C2DA6" w:rsidRPr="003330B6" w:rsidRDefault="003C2DA6" w:rsidP="00DB7648">
      <w:pPr>
        <w:rPr>
          <w:b/>
          <w:bCs/>
          <w:szCs w:val="21"/>
        </w:rPr>
      </w:pPr>
      <w:bookmarkStart w:id="0" w:name="OLE_LINK1"/>
      <w:bookmarkStart w:id="1" w:name="OLE_LINK2"/>
      <w:r>
        <w:rPr>
          <w:rFonts w:hint="eastAsia"/>
          <w:b/>
        </w:rPr>
        <w:t>内容简介：</w:t>
      </w:r>
    </w:p>
    <w:p w14:paraId="7A7F96D0" w14:textId="77777777" w:rsidR="004D2CC0" w:rsidRPr="004D2CC0" w:rsidRDefault="004D2CC0" w:rsidP="004D2CC0">
      <w:pPr>
        <w:autoSpaceDE w:val="0"/>
        <w:autoSpaceDN w:val="0"/>
        <w:adjustRightInd w:val="0"/>
        <w:jc w:val="left"/>
        <w:rPr>
          <w:rFonts w:ascii="Calibri" w:hAnsi="Calibri" w:cs="Calibri"/>
          <w:color w:val="000000"/>
          <w:kern w:val="0"/>
          <w:sz w:val="24"/>
        </w:rPr>
      </w:pPr>
    </w:p>
    <w:p w14:paraId="0BC9A1FA" w14:textId="77777777" w:rsidR="004D2CC0" w:rsidRDefault="004D2CC0" w:rsidP="005270B1">
      <w:pPr>
        <w:autoSpaceDE w:val="0"/>
        <w:autoSpaceDN w:val="0"/>
        <w:adjustRightInd w:val="0"/>
        <w:ind w:firstLineChars="200" w:firstLine="422"/>
        <w:rPr>
          <w:b/>
          <w:color w:val="000000"/>
        </w:rPr>
      </w:pPr>
      <w:r>
        <w:rPr>
          <w:rFonts w:hint="eastAsia"/>
          <w:b/>
          <w:color w:val="000000"/>
        </w:rPr>
        <w:t>五位黑人女性，五十年的友谊，开创性历史的</w:t>
      </w:r>
      <w:r w:rsidR="004E2484">
        <w:rPr>
          <w:rFonts w:hint="eastAsia"/>
          <w:b/>
          <w:color w:val="000000"/>
        </w:rPr>
        <w:t>重现</w:t>
      </w:r>
      <w:r>
        <w:rPr>
          <w:rFonts w:hint="eastAsia"/>
          <w:b/>
          <w:color w:val="000000"/>
        </w:rPr>
        <w:t xml:space="preserve">  </w:t>
      </w:r>
    </w:p>
    <w:p w14:paraId="5157A366" w14:textId="77777777" w:rsidR="005270B1" w:rsidRPr="004D2CC0" w:rsidRDefault="005270B1" w:rsidP="005270B1">
      <w:pPr>
        <w:autoSpaceDE w:val="0"/>
        <w:autoSpaceDN w:val="0"/>
        <w:adjustRightInd w:val="0"/>
        <w:ind w:firstLineChars="200" w:firstLine="420"/>
        <w:rPr>
          <w:color w:val="000000"/>
          <w:kern w:val="0"/>
          <w:szCs w:val="21"/>
        </w:rPr>
      </w:pPr>
    </w:p>
    <w:p w14:paraId="2A246702" w14:textId="77777777" w:rsidR="00601AF2" w:rsidRPr="004D2CC0" w:rsidRDefault="004D2CC0" w:rsidP="005270B1">
      <w:pPr>
        <w:widowControl/>
        <w:shd w:val="clear" w:color="auto" w:fill="FFFFFF"/>
        <w:ind w:firstLineChars="200" w:firstLine="420"/>
        <w:rPr>
          <w:kern w:val="0"/>
          <w:szCs w:val="21"/>
        </w:rPr>
      </w:pPr>
      <w:r>
        <w:rPr>
          <w:rFonts w:hint="eastAsia"/>
          <w:color w:val="000000"/>
        </w:rPr>
        <w:t>《</w:t>
      </w:r>
      <w:r w:rsidR="002D3236" w:rsidRPr="002D3236">
        <w:rPr>
          <w:rFonts w:hint="eastAsia"/>
        </w:rPr>
        <w:t>五小天鹅</w:t>
      </w:r>
      <w:r>
        <w:rPr>
          <w:rFonts w:hint="eastAsia"/>
          <w:color w:val="000000"/>
        </w:rPr>
        <w:t>》这一鼓舞人心的故事讲述了在</w:t>
      </w:r>
      <w:r>
        <w:rPr>
          <w:rFonts w:hint="eastAsia"/>
          <w:color w:val="000000"/>
        </w:rPr>
        <w:t>20</w:t>
      </w:r>
      <w:r>
        <w:rPr>
          <w:rFonts w:hint="eastAsia"/>
          <w:color w:val="000000"/>
        </w:rPr>
        <w:t>世纪</w:t>
      </w:r>
      <w:r>
        <w:rPr>
          <w:rFonts w:hint="eastAsia"/>
          <w:color w:val="000000"/>
        </w:rPr>
        <w:t>70</w:t>
      </w:r>
      <w:r>
        <w:rPr>
          <w:rFonts w:hint="eastAsia"/>
          <w:color w:val="000000"/>
        </w:rPr>
        <w:t>年代和</w:t>
      </w:r>
      <w:r>
        <w:rPr>
          <w:rFonts w:hint="eastAsia"/>
          <w:color w:val="000000"/>
        </w:rPr>
        <w:t>80</w:t>
      </w:r>
      <w:r>
        <w:rPr>
          <w:rFonts w:hint="eastAsia"/>
          <w:color w:val="000000"/>
        </w:rPr>
        <w:t>年代黑人芭蕾舞演员在重要演出中不受欢迎的条件下五位黑人芭蕾舞演员互相扶持在欧洲和世界各地的舞台上取得成功的故事，以及她们随后</w:t>
      </w:r>
      <w:r>
        <w:rPr>
          <w:rFonts w:hint="eastAsia"/>
          <w:color w:val="000000"/>
        </w:rPr>
        <w:t>50</w:t>
      </w:r>
      <w:r>
        <w:rPr>
          <w:rFonts w:hint="eastAsia"/>
          <w:color w:val="000000"/>
        </w:rPr>
        <w:t>年友谊的故事和后来的生活经历。如同《隐藏的人物》（</w:t>
      </w:r>
      <w:r>
        <w:rPr>
          <w:rFonts w:hint="eastAsia"/>
          <w:i/>
          <w:color w:val="000000"/>
        </w:rPr>
        <w:t>Hidden Figures</w:t>
      </w:r>
      <w:r>
        <w:rPr>
          <w:rFonts w:hint="eastAsia"/>
          <w:color w:val="000000"/>
        </w:rPr>
        <w:t>）一样，本书是对被遗忘的女性成就、集体传记和特定时代历史故事的重现。小说家很难创造出五个比她们更具个性和吸引力的人物，将她们的故事串连起来就像一部精彩的小说。</w:t>
      </w:r>
      <w:r>
        <w:rPr>
          <w:rFonts w:hint="eastAsia"/>
          <w:color w:val="000000"/>
        </w:rPr>
        <w:t xml:space="preserve"> </w:t>
      </w:r>
    </w:p>
    <w:p w14:paraId="5190813B" w14:textId="77777777" w:rsidR="00223A43" w:rsidRPr="004652AC" w:rsidRDefault="00223A43" w:rsidP="0014112F">
      <w:pPr>
        <w:rPr>
          <w:kern w:val="0"/>
          <w:szCs w:val="21"/>
        </w:rPr>
      </w:pPr>
    </w:p>
    <w:p w14:paraId="2FBA958B" w14:textId="77777777" w:rsidR="005664AD" w:rsidRDefault="003C2DA6" w:rsidP="0014112F">
      <w:pPr>
        <w:rPr>
          <w:b/>
        </w:rPr>
      </w:pPr>
      <w:r>
        <w:rPr>
          <w:rFonts w:hint="eastAsia"/>
          <w:b/>
        </w:rPr>
        <w:t>作者简介：</w:t>
      </w:r>
      <w:bookmarkStart w:id="2" w:name="productDetails"/>
      <w:bookmarkEnd w:id="2"/>
    </w:p>
    <w:p w14:paraId="613CD677" w14:textId="77777777" w:rsidR="00460007" w:rsidRPr="0014112F" w:rsidRDefault="00460007" w:rsidP="0014112F">
      <w:pPr>
        <w:rPr>
          <w:rFonts w:hint="eastAsia"/>
          <w:b/>
          <w:szCs w:val="21"/>
        </w:rPr>
      </w:pPr>
    </w:p>
    <w:p w14:paraId="2407B88F" w14:textId="77777777" w:rsidR="004652AC" w:rsidRPr="004D2CC0" w:rsidRDefault="005270B1" w:rsidP="005270B1">
      <w:pPr>
        <w:ind w:firstLineChars="200" w:firstLine="422"/>
        <w:rPr>
          <w:b/>
          <w:bCs/>
          <w:szCs w:val="21"/>
        </w:rPr>
      </w:pPr>
      <w:r>
        <w:rPr>
          <w:rFonts w:hint="eastAsia"/>
          <w:b/>
          <w:bCs/>
          <w:noProof/>
        </w:rPr>
        <w:drawing>
          <wp:anchor distT="0" distB="0" distL="114300" distR="114300" simplePos="0" relativeHeight="251661312" behindDoc="0" locked="0" layoutInCell="1" allowOverlap="1" wp14:anchorId="3CA00A18" wp14:editId="62B021F8">
            <wp:simplePos x="0" y="0"/>
            <wp:positionH relativeFrom="column">
              <wp:posOffset>18415</wp:posOffset>
            </wp:positionH>
            <wp:positionV relativeFrom="paragraph">
              <wp:posOffset>4445</wp:posOffset>
            </wp:positionV>
            <wp:extent cx="685165" cy="946150"/>
            <wp:effectExtent l="19050" t="0" r="635"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165" cy="946150"/>
                    </a:xfrm>
                    <a:prstGeom prst="rect">
                      <a:avLst/>
                    </a:prstGeom>
                    <a:noFill/>
                    <a:ln w="9525">
                      <a:noFill/>
                      <a:miter lim="800000"/>
                      <a:headEnd/>
                      <a:tailEnd/>
                    </a:ln>
                  </pic:spPr>
                </pic:pic>
              </a:graphicData>
            </a:graphic>
          </wp:anchor>
        </w:drawing>
      </w:r>
      <w:r w:rsidR="00AF03A2">
        <w:rPr>
          <w:rFonts w:hint="eastAsia"/>
          <w:b/>
          <w:bCs/>
        </w:rPr>
        <w:t>凯伦</w:t>
      </w:r>
      <w:r w:rsidR="004D2CC0">
        <w:rPr>
          <w:rFonts w:hint="eastAsia"/>
          <w:b/>
          <w:bCs/>
        </w:rPr>
        <w:t>·瓦尔比（</w:t>
      </w:r>
      <w:r w:rsidR="004D2CC0">
        <w:rPr>
          <w:rFonts w:hint="eastAsia"/>
          <w:b/>
          <w:bCs/>
        </w:rPr>
        <w:t>Karen Valby</w:t>
      </w:r>
      <w:r w:rsidR="004D2CC0">
        <w:rPr>
          <w:rFonts w:hint="eastAsia"/>
          <w:b/>
          <w:bCs/>
        </w:rPr>
        <w:t>）</w:t>
      </w:r>
      <w:r w:rsidR="004D2CC0">
        <w:rPr>
          <w:rFonts w:hint="eastAsia"/>
        </w:rPr>
        <w:t>曾为《纽约时报》、《</w:t>
      </w:r>
      <w:r w:rsidR="004D2CC0">
        <w:rPr>
          <w:rFonts w:hint="eastAsia"/>
        </w:rPr>
        <w:t>O magazine</w:t>
      </w:r>
      <w:r w:rsidR="004D2CC0">
        <w:rPr>
          <w:rFonts w:hint="eastAsia"/>
        </w:rPr>
        <w:t>》、《</w:t>
      </w:r>
      <w:r w:rsidR="004D2CC0">
        <w:rPr>
          <w:rFonts w:hint="eastAsia"/>
        </w:rPr>
        <w:t>Glamour</w:t>
      </w:r>
      <w:r w:rsidR="004D2CC0">
        <w:rPr>
          <w:rFonts w:hint="eastAsia"/>
        </w:rPr>
        <w:t>》杂志撰稿，她曾在那里</w:t>
      </w:r>
      <w:r w:rsidR="004D2CC0">
        <w:rPr>
          <w:rFonts w:hint="eastAsia"/>
        </w:rPr>
        <w:t>15</w:t>
      </w:r>
      <w:r w:rsidR="004D2CC0">
        <w:rPr>
          <w:rFonts w:hint="eastAsia"/>
        </w:rPr>
        <w:t>年撰写文化方面的文章。目前她</w:t>
      </w:r>
      <w:r w:rsidR="003F6F92">
        <w:rPr>
          <w:rFonts w:hint="eastAsia"/>
        </w:rPr>
        <w:t>是</w:t>
      </w:r>
      <w:r w:rsidR="004D2CC0">
        <w:rPr>
          <w:rFonts w:hint="eastAsia"/>
        </w:rPr>
        <w:t>《名利场》</w:t>
      </w:r>
      <w:r w:rsidR="003F6F92">
        <w:rPr>
          <w:rFonts w:hint="eastAsia"/>
        </w:rPr>
        <w:t>杂志的定期撰稿人。</w:t>
      </w:r>
      <w:r w:rsidR="004D2CC0">
        <w:rPr>
          <w:rFonts w:hint="eastAsia"/>
        </w:rPr>
        <w:t>2021</w:t>
      </w:r>
      <w:r w:rsidR="004D2CC0">
        <w:rPr>
          <w:rFonts w:hint="eastAsia"/>
        </w:rPr>
        <w:t>年</w:t>
      </w:r>
      <w:r w:rsidR="004D2CC0">
        <w:rPr>
          <w:rFonts w:hint="eastAsia"/>
        </w:rPr>
        <w:t>6</w:t>
      </w:r>
      <w:r w:rsidR="004D2CC0">
        <w:rPr>
          <w:rFonts w:hint="eastAsia"/>
        </w:rPr>
        <w:t>月她为《纽约时报》撰写了一篇有关哈莱姆</w:t>
      </w:r>
      <w:r w:rsidR="003F6F92">
        <w:rPr>
          <w:rFonts w:hint="eastAsia"/>
        </w:rPr>
        <w:t>的</w:t>
      </w:r>
      <w:r w:rsidR="004D2CC0">
        <w:rPr>
          <w:rFonts w:hint="eastAsia"/>
        </w:rPr>
        <w:t>天鹅的报道，而这只是</w:t>
      </w:r>
      <w:r w:rsidR="00D33EFA">
        <w:rPr>
          <w:rFonts w:hint="eastAsia"/>
        </w:rPr>
        <w:t>她们相识的</w:t>
      </w:r>
      <w:r w:rsidR="00B17D1A">
        <w:rPr>
          <w:rFonts w:hint="eastAsia"/>
        </w:rPr>
        <w:t>开端。</w:t>
      </w:r>
    </w:p>
    <w:p w14:paraId="57400F3A" w14:textId="77777777" w:rsidR="0092333F" w:rsidRDefault="0092333F" w:rsidP="00C624A2">
      <w:pPr>
        <w:rPr>
          <w:b/>
          <w:bCs/>
          <w:szCs w:val="21"/>
        </w:rPr>
      </w:pPr>
    </w:p>
    <w:p w14:paraId="4F9516A3" w14:textId="77777777" w:rsidR="005A66C2" w:rsidRDefault="005A66C2" w:rsidP="00C624A2">
      <w:pPr>
        <w:rPr>
          <w:b/>
          <w:bCs/>
          <w:szCs w:val="21"/>
        </w:rPr>
      </w:pPr>
    </w:p>
    <w:p w14:paraId="74C52599" w14:textId="0141372C" w:rsidR="00460007" w:rsidRDefault="00460007" w:rsidP="00C624A2">
      <w:pPr>
        <w:rPr>
          <w:b/>
          <w:bCs/>
          <w:szCs w:val="21"/>
        </w:rPr>
      </w:pPr>
      <w:r>
        <w:rPr>
          <w:rFonts w:hint="eastAsia"/>
          <w:b/>
          <w:bCs/>
          <w:szCs w:val="21"/>
        </w:rPr>
        <w:t>媒体评价：</w:t>
      </w:r>
    </w:p>
    <w:p w14:paraId="7A7C1E3E" w14:textId="77777777" w:rsidR="00460007" w:rsidRDefault="00460007" w:rsidP="00C624A2">
      <w:pPr>
        <w:rPr>
          <w:b/>
          <w:bCs/>
          <w:szCs w:val="21"/>
        </w:rPr>
      </w:pPr>
    </w:p>
    <w:p w14:paraId="654344A5" w14:textId="07C31381" w:rsidR="00460007" w:rsidRDefault="00460007" w:rsidP="00460007">
      <w:pPr>
        <w:ind w:firstLine="420"/>
        <w:rPr>
          <w:szCs w:val="21"/>
        </w:rPr>
      </w:pPr>
      <w:r w:rsidRPr="00460007">
        <w:rPr>
          <w:rFonts w:hint="eastAsia"/>
          <w:szCs w:val="21"/>
        </w:rPr>
        <w:t>“</w:t>
      </w:r>
      <w:r>
        <w:rPr>
          <w:rFonts w:hint="eastAsia"/>
          <w:szCs w:val="21"/>
        </w:rPr>
        <w:t>一位技巧高超</w:t>
      </w:r>
      <w:r w:rsidRPr="00460007">
        <w:rPr>
          <w:rFonts w:hint="eastAsia"/>
          <w:szCs w:val="21"/>
        </w:rPr>
        <w:t>的故事</w:t>
      </w:r>
      <w:r>
        <w:rPr>
          <w:rFonts w:hint="eastAsia"/>
          <w:szCs w:val="21"/>
        </w:rPr>
        <w:t>讲述者</w:t>
      </w:r>
      <w:r w:rsidRPr="00460007">
        <w:rPr>
          <w:rFonts w:hint="eastAsia"/>
          <w:szCs w:val="21"/>
        </w:rPr>
        <w:t>，对重要的细节和主题的复杂性有着敏锐的洞察力……</w:t>
      </w:r>
      <w:r>
        <w:rPr>
          <w:rFonts w:hint="eastAsia"/>
          <w:szCs w:val="21"/>
        </w:rPr>
        <w:t>这本书讲述了</w:t>
      </w:r>
      <w:r w:rsidRPr="00460007">
        <w:rPr>
          <w:rFonts w:hint="eastAsia"/>
          <w:szCs w:val="21"/>
        </w:rPr>
        <w:t>五个主要芭蕾舞演员</w:t>
      </w:r>
      <w:r>
        <w:rPr>
          <w:rFonts w:hint="eastAsia"/>
          <w:szCs w:val="21"/>
        </w:rPr>
        <w:t>生动</w:t>
      </w:r>
      <w:r w:rsidRPr="00460007">
        <w:rPr>
          <w:rFonts w:hint="eastAsia"/>
          <w:szCs w:val="21"/>
        </w:rPr>
        <w:t>、</w:t>
      </w:r>
      <w:r>
        <w:rPr>
          <w:rFonts w:hint="eastAsia"/>
          <w:szCs w:val="21"/>
        </w:rPr>
        <w:t>波澜起伏、</w:t>
      </w:r>
      <w:r w:rsidRPr="00460007">
        <w:rPr>
          <w:rFonts w:hint="eastAsia"/>
          <w:szCs w:val="21"/>
        </w:rPr>
        <w:t>鼓舞人心的旅程，是深入研究和充满爱心的。</w:t>
      </w:r>
      <w:r>
        <w:rPr>
          <w:rFonts w:hint="eastAsia"/>
          <w:szCs w:val="21"/>
        </w:rPr>
        <w:t>关于</w:t>
      </w:r>
      <w:r w:rsidRPr="00460007">
        <w:rPr>
          <w:rFonts w:hint="eastAsia"/>
          <w:szCs w:val="21"/>
        </w:rPr>
        <w:t>哈莱</w:t>
      </w:r>
      <w:proofErr w:type="gramStart"/>
      <w:r w:rsidRPr="00460007">
        <w:rPr>
          <w:rFonts w:hint="eastAsia"/>
          <w:szCs w:val="21"/>
        </w:rPr>
        <w:t>姆</w:t>
      </w:r>
      <w:proofErr w:type="gramEnd"/>
      <w:r w:rsidRPr="00460007">
        <w:rPr>
          <w:rFonts w:hint="eastAsia"/>
          <w:szCs w:val="21"/>
        </w:rPr>
        <w:t>第一批首席芭蕾舞演员</w:t>
      </w:r>
      <w:r>
        <w:rPr>
          <w:rFonts w:hint="eastAsia"/>
          <w:szCs w:val="21"/>
        </w:rPr>
        <w:t>的</w:t>
      </w:r>
      <w:r w:rsidRPr="00460007">
        <w:rPr>
          <w:rFonts w:hint="eastAsia"/>
          <w:szCs w:val="21"/>
        </w:rPr>
        <w:t>丰富、详细、复杂的历史。”</w:t>
      </w:r>
    </w:p>
    <w:p w14:paraId="15ABE50F" w14:textId="79A1AD53" w:rsidR="00460007" w:rsidRPr="00460007" w:rsidRDefault="00460007" w:rsidP="00460007">
      <w:pPr>
        <w:jc w:val="right"/>
        <w:rPr>
          <w:rFonts w:hint="eastAsia"/>
          <w:szCs w:val="21"/>
        </w:rPr>
      </w:pPr>
      <w:r>
        <w:rPr>
          <w:rFonts w:hint="eastAsia"/>
          <w:szCs w:val="21"/>
        </w:rPr>
        <w:t>——《科克斯书评》（</w:t>
      </w:r>
      <w:r w:rsidRPr="00460007">
        <w:rPr>
          <w:i/>
          <w:iCs/>
          <w:szCs w:val="21"/>
        </w:rPr>
        <w:t>Kirkus Reviews</w:t>
      </w:r>
      <w:r>
        <w:rPr>
          <w:rFonts w:hint="eastAsia"/>
          <w:szCs w:val="21"/>
        </w:rPr>
        <w:t>）</w:t>
      </w:r>
    </w:p>
    <w:p w14:paraId="0D113BEA" w14:textId="77777777" w:rsidR="00460007" w:rsidRPr="00460007" w:rsidRDefault="00460007" w:rsidP="00460007">
      <w:pPr>
        <w:rPr>
          <w:szCs w:val="21"/>
        </w:rPr>
      </w:pPr>
    </w:p>
    <w:p w14:paraId="01119302" w14:textId="77777777" w:rsidR="00460007" w:rsidRDefault="00460007" w:rsidP="00460007">
      <w:pPr>
        <w:rPr>
          <w:szCs w:val="21"/>
        </w:rPr>
      </w:pPr>
    </w:p>
    <w:p w14:paraId="260A2DBA" w14:textId="7D09EE8D" w:rsidR="00460007" w:rsidRPr="00460007" w:rsidRDefault="00460007" w:rsidP="00460007">
      <w:pPr>
        <w:ind w:firstLine="420"/>
        <w:rPr>
          <w:rFonts w:hint="eastAsia"/>
          <w:szCs w:val="21"/>
        </w:rPr>
      </w:pPr>
      <w:r w:rsidRPr="00460007">
        <w:rPr>
          <w:rFonts w:hint="eastAsia"/>
          <w:szCs w:val="21"/>
        </w:rPr>
        <w:t>“</w:t>
      </w:r>
      <w:r>
        <w:rPr>
          <w:rFonts w:hint="eastAsia"/>
          <w:szCs w:val="21"/>
        </w:rPr>
        <w:t>凯伦</w:t>
      </w:r>
      <w:r w:rsidRPr="00460007">
        <w:rPr>
          <w:rFonts w:hint="eastAsia"/>
          <w:szCs w:val="21"/>
        </w:rPr>
        <w:t>·瓦尔比的《</w:t>
      </w:r>
      <w:r>
        <w:rPr>
          <w:rFonts w:hint="eastAsia"/>
          <w:szCs w:val="21"/>
        </w:rPr>
        <w:t>五小</w:t>
      </w:r>
      <w:r w:rsidRPr="00460007">
        <w:rPr>
          <w:rFonts w:hint="eastAsia"/>
          <w:szCs w:val="21"/>
        </w:rPr>
        <w:t>天鹅》生动地讲述了黑人舞者的故事，他们对芭蕾舞界的贡献被</w:t>
      </w:r>
      <w:r>
        <w:rPr>
          <w:rFonts w:hint="eastAsia"/>
          <w:szCs w:val="21"/>
        </w:rPr>
        <w:t>消声</w:t>
      </w:r>
      <w:r w:rsidRPr="00460007">
        <w:rPr>
          <w:rFonts w:hint="eastAsia"/>
          <w:szCs w:val="21"/>
        </w:rPr>
        <w:t>、边缘化，甚至被抹去。凯伦向读者介绍了</w:t>
      </w:r>
      <w:r>
        <w:rPr>
          <w:rFonts w:hint="eastAsia"/>
          <w:szCs w:val="21"/>
        </w:rPr>
        <w:t>历史上</w:t>
      </w:r>
      <w:r w:rsidRPr="00460007">
        <w:rPr>
          <w:rFonts w:hint="eastAsia"/>
          <w:szCs w:val="21"/>
        </w:rPr>
        <w:t>的重要人物，同时激励我们勇敢地追逐梦想。这就是我小时候梦想着登上舞台时所希望学到的历史</w:t>
      </w:r>
      <w:r w:rsidRPr="00460007">
        <w:rPr>
          <w:rFonts w:hint="eastAsia"/>
          <w:szCs w:val="21"/>
        </w:rPr>
        <w:t>!</w:t>
      </w:r>
      <w:r w:rsidRPr="00460007">
        <w:rPr>
          <w:rFonts w:hint="eastAsia"/>
          <w:szCs w:val="21"/>
        </w:rPr>
        <w:t>”</w:t>
      </w:r>
    </w:p>
    <w:p w14:paraId="297DA04E" w14:textId="2A1EDCD0" w:rsidR="00460007" w:rsidRDefault="00460007" w:rsidP="00460007">
      <w:pPr>
        <w:jc w:val="right"/>
        <w:rPr>
          <w:szCs w:val="21"/>
        </w:rPr>
      </w:pPr>
      <w:r w:rsidRPr="00460007">
        <w:rPr>
          <w:rFonts w:hint="eastAsia"/>
          <w:szCs w:val="21"/>
        </w:rPr>
        <w:t>——米斯蒂·科普兰</w:t>
      </w:r>
      <w:r>
        <w:rPr>
          <w:rFonts w:hint="eastAsia"/>
          <w:szCs w:val="21"/>
        </w:rPr>
        <w:t>（</w:t>
      </w:r>
      <w:r w:rsidRPr="00460007">
        <w:rPr>
          <w:szCs w:val="21"/>
        </w:rPr>
        <w:t>Misty Copeland</w:t>
      </w:r>
      <w:r>
        <w:rPr>
          <w:rFonts w:hint="eastAsia"/>
          <w:szCs w:val="21"/>
        </w:rPr>
        <w:t>）</w:t>
      </w:r>
      <w:r w:rsidRPr="00460007">
        <w:rPr>
          <w:rFonts w:hint="eastAsia"/>
          <w:szCs w:val="21"/>
        </w:rPr>
        <w:t>，《纽约时报》畅销书《黑人芭蕾舞者》</w:t>
      </w:r>
      <w:r>
        <w:rPr>
          <w:rFonts w:hint="eastAsia"/>
          <w:szCs w:val="21"/>
        </w:rPr>
        <w:t>（</w:t>
      </w:r>
      <w:r w:rsidRPr="00460007">
        <w:rPr>
          <w:szCs w:val="21"/>
        </w:rPr>
        <w:t>BLACK BALLERINAS: My Journey To Our Legacy</w:t>
      </w:r>
      <w:r>
        <w:rPr>
          <w:rFonts w:hint="eastAsia"/>
          <w:szCs w:val="21"/>
        </w:rPr>
        <w:t>）</w:t>
      </w:r>
      <w:r w:rsidRPr="00460007">
        <w:rPr>
          <w:rFonts w:hint="eastAsia"/>
          <w:szCs w:val="21"/>
        </w:rPr>
        <w:t>的作者</w:t>
      </w:r>
    </w:p>
    <w:p w14:paraId="48482886" w14:textId="77777777" w:rsidR="00460007" w:rsidRPr="00460007" w:rsidRDefault="00460007" w:rsidP="00460007">
      <w:pPr>
        <w:rPr>
          <w:rFonts w:hint="eastAsia"/>
          <w:szCs w:val="21"/>
        </w:rPr>
      </w:pPr>
    </w:p>
    <w:p w14:paraId="25923AA4" w14:textId="77777777" w:rsidR="004D2CC0" w:rsidRDefault="005270B1" w:rsidP="00460007">
      <w:pPr>
        <w:jc w:val="center"/>
        <w:rPr>
          <w:bCs/>
          <w:szCs w:val="21"/>
        </w:rPr>
      </w:pPr>
      <w:r>
        <w:rPr>
          <w:rFonts w:hint="eastAsia"/>
          <w:bCs/>
          <w:noProof/>
          <w:szCs w:val="21"/>
        </w:rPr>
        <w:drawing>
          <wp:inline distT="0" distB="0" distL="0" distR="0" wp14:anchorId="1A140C79" wp14:editId="0E2F4E95">
            <wp:extent cx="3663950" cy="2805682"/>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65860" cy="2807145"/>
                    </a:xfrm>
                    <a:prstGeom prst="rect">
                      <a:avLst/>
                    </a:prstGeom>
                    <a:noFill/>
                    <a:ln w="9525">
                      <a:noFill/>
                      <a:miter lim="800000"/>
                      <a:headEnd/>
                      <a:tailEnd/>
                    </a:ln>
                  </pic:spPr>
                </pic:pic>
              </a:graphicData>
            </a:graphic>
          </wp:inline>
        </w:drawing>
      </w:r>
    </w:p>
    <w:p w14:paraId="75E06DBB" w14:textId="77777777" w:rsidR="005270B1" w:rsidRDefault="005270B1" w:rsidP="005270B1">
      <w:pPr>
        <w:ind w:firstLineChars="200" w:firstLine="420"/>
        <w:rPr>
          <w:bCs/>
          <w:szCs w:val="21"/>
        </w:rPr>
      </w:pPr>
      <w:r>
        <w:rPr>
          <w:rFonts w:hint="eastAsia"/>
          <w:bCs/>
          <w:noProof/>
          <w:szCs w:val="21"/>
        </w:rPr>
        <w:drawing>
          <wp:inline distT="0" distB="0" distL="0" distR="0" wp14:anchorId="47E66EB0" wp14:editId="6E31377E">
            <wp:extent cx="1596159" cy="2266950"/>
            <wp:effectExtent l="19050" t="0" r="4041"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596159" cy="2266950"/>
                    </a:xfrm>
                    <a:prstGeom prst="rect">
                      <a:avLst/>
                    </a:prstGeom>
                    <a:noFill/>
                    <a:ln w="9525">
                      <a:noFill/>
                      <a:miter lim="800000"/>
                      <a:headEnd/>
                      <a:tailEnd/>
                    </a:ln>
                  </pic:spPr>
                </pic:pic>
              </a:graphicData>
            </a:graphic>
          </wp:inline>
        </w:drawing>
      </w:r>
      <w:r>
        <w:rPr>
          <w:rFonts w:hint="eastAsia"/>
          <w:bCs/>
          <w:noProof/>
          <w:szCs w:val="21"/>
        </w:rPr>
        <w:drawing>
          <wp:inline distT="0" distB="0" distL="0" distR="0" wp14:anchorId="712AC9A4" wp14:editId="118695F0">
            <wp:extent cx="2895600" cy="2156872"/>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895600" cy="2156872"/>
                    </a:xfrm>
                    <a:prstGeom prst="rect">
                      <a:avLst/>
                    </a:prstGeom>
                    <a:noFill/>
                    <a:ln w="9525">
                      <a:noFill/>
                      <a:miter lim="800000"/>
                      <a:headEnd/>
                      <a:tailEnd/>
                    </a:ln>
                  </pic:spPr>
                </pic:pic>
              </a:graphicData>
            </a:graphic>
          </wp:inline>
        </w:drawing>
      </w:r>
    </w:p>
    <w:p w14:paraId="3DDE9C10" w14:textId="77777777" w:rsidR="005270B1" w:rsidRDefault="005270B1" w:rsidP="00C624A2">
      <w:pPr>
        <w:rPr>
          <w:bCs/>
          <w:szCs w:val="21"/>
        </w:rPr>
      </w:pPr>
    </w:p>
    <w:p w14:paraId="2015F8D7" w14:textId="77777777" w:rsidR="005270B1" w:rsidRPr="0006265E" w:rsidRDefault="005270B1" w:rsidP="00C624A2">
      <w:pPr>
        <w:rPr>
          <w:bCs/>
          <w:szCs w:val="21"/>
        </w:rPr>
      </w:pPr>
    </w:p>
    <w:bookmarkEnd w:id="0"/>
    <w:bookmarkEnd w:id="1"/>
    <w:p w14:paraId="05F82095" w14:textId="77777777" w:rsidR="00831AF0" w:rsidRPr="00831AF0" w:rsidRDefault="00831AF0" w:rsidP="00831AF0">
      <w:pPr>
        <w:shd w:val="clear" w:color="auto" w:fill="FFFFFF"/>
        <w:rPr>
          <w:szCs w:val="21"/>
        </w:rPr>
      </w:pPr>
    </w:p>
    <w:p w14:paraId="1B06AAC1" w14:textId="77777777" w:rsidR="00831AF0" w:rsidRPr="00460007" w:rsidRDefault="00831AF0" w:rsidP="00831AF0">
      <w:pPr>
        <w:shd w:val="clear" w:color="auto" w:fill="FFFFFF"/>
        <w:rPr>
          <w:b/>
          <w:bCs/>
          <w:szCs w:val="21"/>
        </w:rPr>
      </w:pPr>
      <w:r w:rsidRPr="00460007">
        <w:rPr>
          <w:rFonts w:hint="eastAsia"/>
          <w:b/>
          <w:bCs/>
          <w:szCs w:val="21"/>
        </w:rPr>
        <w:t>感谢您的阅读！</w:t>
      </w:r>
    </w:p>
    <w:p w14:paraId="69D1718C" w14:textId="77777777" w:rsidR="00831AF0" w:rsidRPr="00460007" w:rsidRDefault="00831AF0" w:rsidP="00831AF0">
      <w:pPr>
        <w:shd w:val="clear" w:color="auto" w:fill="FFFFFF"/>
        <w:rPr>
          <w:b/>
          <w:bCs/>
          <w:szCs w:val="21"/>
        </w:rPr>
      </w:pPr>
      <w:r w:rsidRPr="00460007">
        <w:rPr>
          <w:rFonts w:hint="eastAsia"/>
          <w:b/>
          <w:bCs/>
          <w:szCs w:val="21"/>
        </w:rPr>
        <w:t>请将反馈信息发至：版权负责人</w:t>
      </w:r>
    </w:p>
    <w:p w14:paraId="22FDF3FC" w14:textId="77777777" w:rsidR="00831AF0" w:rsidRPr="00831AF0" w:rsidRDefault="00831AF0" w:rsidP="00831AF0">
      <w:pPr>
        <w:shd w:val="clear" w:color="auto" w:fill="FFFFFF"/>
        <w:rPr>
          <w:szCs w:val="21"/>
        </w:rPr>
      </w:pPr>
      <w:r w:rsidRPr="00831AF0">
        <w:rPr>
          <w:rFonts w:hint="eastAsia"/>
          <w:szCs w:val="21"/>
        </w:rPr>
        <w:t>Email</w:t>
      </w:r>
      <w:r w:rsidRPr="00831AF0">
        <w:rPr>
          <w:rFonts w:hint="eastAsia"/>
          <w:szCs w:val="21"/>
        </w:rPr>
        <w:t>：</w:t>
      </w:r>
      <w:r w:rsidRPr="00831AF0">
        <w:rPr>
          <w:rFonts w:hint="eastAsia"/>
          <w:szCs w:val="21"/>
        </w:rPr>
        <w:t>Rights@nurnberg.com.cn</w:t>
      </w:r>
    </w:p>
    <w:p w14:paraId="0385C226" w14:textId="77777777" w:rsidR="00831AF0" w:rsidRPr="00831AF0" w:rsidRDefault="00831AF0" w:rsidP="00831AF0">
      <w:pPr>
        <w:shd w:val="clear" w:color="auto" w:fill="FFFFFF"/>
        <w:rPr>
          <w:szCs w:val="21"/>
        </w:rPr>
      </w:pPr>
      <w:r w:rsidRPr="00831AF0">
        <w:rPr>
          <w:rFonts w:hint="eastAsia"/>
          <w:szCs w:val="21"/>
        </w:rPr>
        <w:lastRenderedPageBreak/>
        <w:t>安德鲁·纳伯格联合国际有限公司北京代表处</w:t>
      </w:r>
    </w:p>
    <w:p w14:paraId="3D75D6BD" w14:textId="77777777" w:rsidR="00831AF0" w:rsidRPr="00831AF0" w:rsidRDefault="00831AF0" w:rsidP="00831AF0">
      <w:pPr>
        <w:shd w:val="clear" w:color="auto" w:fill="FFFFFF"/>
        <w:rPr>
          <w:szCs w:val="21"/>
        </w:rPr>
      </w:pPr>
      <w:r w:rsidRPr="00831AF0">
        <w:rPr>
          <w:rFonts w:hint="eastAsia"/>
          <w:szCs w:val="21"/>
        </w:rPr>
        <w:t>北京市海淀区中关村大街甲</w:t>
      </w:r>
      <w:r w:rsidRPr="00831AF0">
        <w:rPr>
          <w:rFonts w:hint="eastAsia"/>
          <w:szCs w:val="21"/>
        </w:rPr>
        <w:t>59</w:t>
      </w:r>
      <w:r w:rsidRPr="00831AF0">
        <w:rPr>
          <w:rFonts w:hint="eastAsia"/>
          <w:szCs w:val="21"/>
        </w:rPr>
        <w:t>号中国人民大学文化大厦</w:t>
      </w:r>
      <w:r w:rsidRPr="00831AF0">
        <w:rPr>
          <w:rFonts w:hint="eastAsia"/>
          <w:szCs w:val="21"/>
        </w:rPr>
        <w:t>1705</w:t>
      </w:r>
      <w:r w:rsidRPr="00831AF0">
        <w:rPr>
          <w:rFonts w:hint="eastAsia"/>
          <w:szCs w:val="21"/>
        </w:rPr>
        <w:t>室</w:t>
      </w:r>
      <w:r w:rsidRPr="00831AF0">
        <w:rPr>
          <w:rFonts w:hint="eastAsia"/>
          <w:szCs w:val="21"/>
        </w:rPr>
        <w:t xml:space="preserve">, </w:t>
      </w:r>
      <w:r w:rsidRPr="00831AF0">
        <w:rPr>
          <w:rFonts w:hint="eastAsia"/>
          <w:szCs w:val="21"/>
        </w:rPr>
        <w:t>邮编：</w:t>
      </w:r>
      <w:r w:rsidRPr="00831AF0">
        <w:rPr>
          <w:rFonts w:hint="eastAsia"/>
          <w:szCs w:val="21"/>
        </w:rPr>
        <w:t>100872</w:t>
      </w:r>
    </w:p>
    <w:p w14:paraId="6CBBED92" w14:textId="77777777" w:rsidR="00831AF0" w:rsidRPr="00831AF0" w:rsidRDefault="00831AF0" w:rsidP="00831AF0">
      <w:pPr>
        <w:shd w:val="clear" w:color="auto" w:fill="FFFFFF"/>
        <w:rPr>
          <w:szCs w:val="21"/>
        </w:rPr>
      </w:pPr>
      <w:r w:rsidRPr="00831AF0">
        <w:rPr>
          <w:rFonts w:hint="eastAsia"/>
          <w:szCs w:val="21"/>
        </w:rPr>
        <w:t>电话：</w:t>
      </w:r>
      <w:r w:rsidRPr="00831AF0">
        <w:rPr>
          <w:rFonts w:hint="eastAsia"/>
          <w:szCs w:val="21"/>
        </w:rPr>
        <w:t xml:space="preserve">010-82504106, </w:t>
      </w:r>
      <w:r w:rsidRPr="00831AF0">
        <w:rPr>
          <w:rFonts w:hint="eastAsia"/>
          <w:szCs w:val="21"/>
        </w:rPr>
        <w:t>传真：</w:t>
      </w:r>
      <w:r w:rsidRPr="00831AF0">
        <w:rPr>
          <w:rFonts w:hint="eastAsia"/>
          <w:szCs w:val="21"/>
        </w:rPr>
        <w:t>010-82504200</w:t>
      </w:r>
    </w:p>
    <w:p w14:paraId="0095DCE0" w14:textId="77777777" w:rsidR="00831AF0" w:rsidRPr="00831AF0" w:rsidRDefault="00831AF0" w:rsidP="00831AF0">
      <w:pPr>
        <w:shd w:val="clear" w:color="auto" w:fill="FFFFFF"/>
        <w:rPr>
          <w:szCs w:val="21"/>
        </w:rPr>
      </w:pPr>
      <w:r w:rsidRPr="00831AF0">
        <w:rPr>
          <w:rFonts w:hint="eastAsia"/>
          <w:szCs w:val="21"/>
        </w:rPr>
        <w:t>公司网址：</w:t>
      </w:r>
      <w:r w:rsidRPr="00831AF0">
        <w:rPr>
          <w:rFonts w:hint="eastAsia"/>
          <w:szCs w:val="21"/>
        </w:rPr>
        <w:t>http://www.nurnberg.com.cn</w:t>
      </w:r>
    </w:p>
    <w:p w14:paraId="104720F8" w14:textId="77777777" w:rsidR="00831AF0" w:rsidRPr="00831AF0" w:rsidRDefault="00831AF0" w:rsidP="00831AF0">
      <w:pPr>
        <w:shd w:val="clear" w:color="auto" w:fill="FFFFFF"/>
        <w:rPr>
          <w:szCs w:val="21"/>
        </w:rPr>
      </w:pPr>
      <w:r w:rsidRPr="00831AF0">
        <w:rPr>
          <w:rFonts w:hint="eastAsia"/>
          <w:szCs w:val="21"/>
        </w:rPr>
        <w:t>书目下载：</w:t>
      </w:r>
      <w:r w:rsidRPr="00831AF0">
        <w:rPr>
          <w:rFonts w:hint="eastAsia"/>
          <w:szCs w:val="21"/>
        </w:rPr>
        <w:t>http://www.nurnberg.com.cn/booklist_zh/list.aspx</w:t>
      </w:r>
    </w:p>
    <w:p w14:paraId="13C8884A" w14:textId="77777777" w:rsidR="00831AF0" w:rsidRPr="00831AF0" w:rsidRDefault="00831AF0" w:rsidP="00831AF0">
      <w:pPr>
        <w:shd w:val="clear" w:color="auto" w:fill="FFFFFF"/>
        <w:rPr>
          <w:szCs w:val="21"/>
        </w:rPr>
      </w:pPr>
      <w:r w:rsidRPr="00831AF0">
        <w:rPr>
          <w:rFonts w:hint="eastAsia"/>
          <w:szCs w:val="21"/>
        </w:rPr>
        <w:t>书讯浏览：</w:t>
      </w:r>
      <w:r w:rsidRPr="00831AF0">
        <w:rPr>
          <w:rFonts w:hint="eastAsia"/>
          <w:szCs w:val="21"/>
        </w:rPr>
        <w:t>http://www.nurnberg.com.cn/book/book.aspx</w:t>
      </w:r>
    </w:p>
    <w:p w14:paraId="0F2134B9" w14:textId="77777777" w:rsidR="00831AF0" w:rsidRPr="00831AF0" w:rsidRDefault="00831AF0" w:rsidP="00831AF0">
      <w:pPr>
        <w:shd w:val="clear" w:color="auto" w:fill="FFFFFF"/>
        <w:rPr>
          <w:szCs w:val="21"/>
        </w:rPr>
      </w:pPr>
      <w:r w:rsidRPr="00831AF0">
        <w:rPr>
          <w:rFonts w:hint="eastAsia"/>
          <w:szCs w:val="21"/>
        </w:rPr>
        <w:t>视频推荐：</w:t>
      </w:r>
      <w:r w:rsidRPr="00831AF0">
        <w:rPr>
          <w:rFonts w:hint="eastAsia"/>
          <w:szCs w:val="21"/>
        </w:rPr>
        <w:t>http://www.nurnberg.com.cn/video/video.aspx</w:t>
      </w:r>
    </w:p>
    <w:p w14:paraId="07F05106" w14:textId="77777777" w:rsidR="00831AF0" w:rsidRPr="00831AF0" w:rsidRDefault="00831AF0" w:rsidP="00831AF0">
      <w:pPr>
        <w:shd w:val="clear" w:color="auto" w:fill="FFFFFF"/>
        <w:rPr>
          <w:szCs w:val="21"/>
        </w:rPr>
      </w:pPr>
      <w:r w:rsidRPr="00831AF0">
        <w:rPr>
          <w:rFonts w:hint="eastAsia"/>
          <w:szCs w:val="21"/>
        </w:rPr>
        <w:t>豆瓣小站：</w:t>
      </w:r>
      <w:r w:rsidRPr="00831AF0">
        <w:rPr>
          <w:rFonts w:hint="eastAsia"/>
          <w:szCs w:val="21"/>
        </w:rPr>
        <w:t>http://site.douban.com/110577/</w:t>
      </w:r>
    </w:p>
    <w:p w14:paraId="29610AAA" w14:textId="77777777" w:rsidR="00831AF0" w:rsidRPr="00831AF0" w:rsidRDefault="00831AF0" w:rsidP="00831AF0">
      <w:pPr>
        <w:shd w:val="clear" w:color="auto" w:fill="FFFFFF"/>
        <w:rPr>
          <w:szCs w:val="21"/>
        </w:rPr>
      </w:pPr>
      <w:r w:rsidRPr="00831AF0">
        <w:rPr>
          <w:rFonts w:hint="eastAsia"/>
          <w:szCs w:val="21"/>
        </w:rPr>
        <w:t>新浪微博：安德鲁纳伯格公司的微博</w:t>
      </w:r>
      <w:r w:rsidRPr="00831AF0">
        <w:rPr>
          <w:rFonts w:hint="eastAsia"/>
          <w:szCs w:val="21"/>
        </w:rPr>
        <w:t>_</w:t>
      </w:r>
      <w:r w:rsidRPr="00831AF0">
        <w:rPr>
          <w:rFonts w:hint="eastAsia"/>
          <w:szCs w:val="21"/>
        </w:rPr>
        <w:t>微博</w:t>
      </w:r>
      <w:r w:rsidRPr="00831AF0">
        <w:rPr>
          <w:rFonts w:hint="eastAsia"/>
          <w:szCs w:val="21"/>
        </w:rPr>
        <w:t xml:space="preserve"> (weibo.com)</w:t>
      </w:r>
    </w:p>
    <w:p w14:paraId="0AE2F5CA" w14:textId="77777777" w:rsidR="00831AF0" w:rsidRPr="00831AF0" w:rsidRDefault="00831AF0" w:rsidP="00831AF0">
      <w:pPr>
        <w:shd w:val="clear" w:color="auto" w:fill="FFFFFF"/>
        <w:rPr>
          <w:szCs w:val="21"/>
        </w:rPr>
      </w:pPr>
      <w:r w:rsidRPr="00831AF0">
        <w:rPr>
          <w:rFonts w:hint="eastAsia"/>
          <w:szCs w:val="21"/>
        </w:rPr>
        <w:t>微信订阅号：</w:t>
      </w:r>
      <w:r w:rsidRPr="00831AF0">
        <w:rPr>
          <w:rFonts w:hint="eastAsia"/>
          <w:szCs w:val="21"/>
        </w:rPr>
        <w:t>ANABJ2002</w:t>
      </w:r>
    </w:p>
    <w:p w14:paraId="3FFBEFEE" w14:textId="77777777" w:rsidR="00C6321D" w:rsidRPr="00831AF0" w:rsidRDefault="00C6321D" w:rsidP="00FB6475">
      <w:pPr>
        <w:shd w:val="clear" w:color="auto" w:fill="FFFFFF"/>
        <w:rPr>
          <w:szCs w:val="21"/>
        </w:rPr>
      </w:pPr>
    </w:p>
    <w:sectPr w:rsidR="00C6321D" w:rsidRPr="00831AF0" w:rsidSect="008F25C2">
      <w:headerReference w:type="default" r:id="rId13"/>
      <w:footerReference w:type="default" r:id="rId1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41571" w14:textId="77777777" w:rsidR="008F25C2" w:rsidRDefault="008F25C2">
      <w:r>
        <w:separator/>
      </w:r>
    </w:p>
  </w:endnote>
  <w:endnote w:type="continuationSeparator" w:id="0">
    <w:p w14:paraId="50E998B5" w14:textId="77777777" w:rsidR="008F25C2" w:rsidRDefault="008F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QMNP G+ Sabon LT">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1795" w14:textId="77777777" w:rsidR="0075278B" w:rsidRDefault="0075278B">
    <w:pPr>
      <w:pBdr>
        <w:bottom w:val="single" w:sz="6" w:space="1" w:color="auto"/>
      </w:pBdr>
      <w:jc w:val="center"/>
      <w:rPr>
        <w:rFonts w:ascii="方正姚体" w:eastAsia="方正姚体"/>
        <w:sz w:val="18"/>
      </w:rPr>
    </w:pPr>
  </w:p>
  <w:p w14:paraId="59628705" w14:textId="77777777" w:rsidR="0075278B" w:rsidRPr="00A71D38" w:rsidRDefault="0075278B" w:rsidP="00602E6C">
    <w:pPr>
      <w:jc w:val="center"/>
      <w:rPr>
        <w:rFonts w:ascii="方正姚体"/>
        <w:sz w:val="18"/>
        <w:szCs w:val="18"/>
      </w:rPr>
    </w:pPr>
    <w:r>
      <w:rPr>
        <w:rFonts w:ascii="方正姚体" w:hint="eastAsia"/>
        <w:sz w:val="18"/>
      </w:rPr>
      <w:t>地址：北京市海淀区中关村大街甲</w:t>
    </w:r>
    <w:r>
      <w:rPr>
        <w:rFonts w:ascii="方正姚体" w:hint="eastAsia"/>
        <w:sz w:val="18"/>
      </w:rPr>
      <w:t>59</w:t>
    </w:r>
    <w:r>
      <w:rPr>
        <w:rFonts w:ascii="方正姚体" w:hint="eastAsia"/>
        <w:sz w:val="18"/>
      </w:rPr>
      <w:t>号中国人民大学文化大厦</w:t>
    </w:r>
    <w:r>
      <w:rPr>
        <w:rFonts w:ascii="方正姚体" w:hint="eastAsia"/>
        <w:sz w:val="18"/>
      </w:rPr>
      <w:t>1705</w:t>
    </w:r>
    <w:r>
      <w:rPr>
        <w:rFonts w:ascii="方正姚体" w:hint="eastAsia"/>
        <w:sz w:val="18"/>
      </w:rPr>
      <w:t>室，邮编：</w:t>
    </w:r>
    <w:r>
      <w:rPr>
        <w:rFonts w:ascii="方正姚体" w:hint="eastAsia"/>
        <w:sz w:val="18"/>
      </w:rPr>
      <w:t>100872</w:t>
    </w:r>
  </w:p>
  <w:p w14:paraId="33E2A721" w14:textId="77777777" w:rsidR="0075278B" w:rsidRPr="00A71D38" w:rsidRDefault="0075278B" w:rsidP="00602E6C">
    <w:pPr>
      <w:jc w:val="center"/>
      <w:rPr>
        <w:rFonts w:ascii="方正姚体"/>
        <w:sz w:val="18"/>
        <w:szCs w:val="18"/>
      </w:rPr>
    </w:pPr>
    <w:r>
      <w:rPr>
        <w:rFonts w:ascii="方正姚体" w:hint="eastAsia"/>
        <w:sz w:val="18"/>
      </w:rPr>
      <w:t>电话：</w:t>
    </w:r>
    <w:r>
      <w:rPr>
        <w:rFonts w:ascii="方正姚体" w:hint="eastAsia"/>
        <w:sz w:val="18"/>
      </w:rPr>
      <w:t>010-82504106</w:t>
    </w:r>
    <w:r>
      <w:rPr>
        <w:rFonts w:ascii="方正姚体" w:hint="eastAsia"/>
        <w:sz w:val="18"/>
      </w:rPr>
      <w:t>，</w:t>
    </w:r>
    <w:r>
      <w:rPr>
        <w:rFonts w:ascii="方正姚体" w:hint="eastAsia"/>
        <w:sz w:val="18"/>
      </w:rPr>
      <w:t>88810959</w:t>
    </w:r>
    <w:r>
      <w:rPr>
        <w:rFonts w:ascii="方正姚体" w:hint="eastAsia"/>
        <w:sz w:val="18"/>
      </w:rPr>
      <w:t>，传真：</w:t>
    </w:r>
    <w:r>
      <w:rPr>
        <w:rFonts w:ascii="方正姚体" w:hint="eastAsia"/>
        <w:sz w:val="18"/>
      </w:rPr>
      <w:t>010-82504200</w:t>
    </w:r>
  </w:p>
  <w:p w14:paraId="19326E70" w14:textId="77777777" w:rsidR="0075278B" w:rsidRPr="00A71D38" w:rsidRDefault="0075278B" w:rsidP="00602E6C">
    <w:pPr>
      <w:jc w:val="center"/>
      <w:rPr>
        <w:rFonts w:ascii="方正姚体"/>
        <w:sz w:val="18"/>
        <w:szCs w:val="18"/>
      </w:rPr>
    </w:pPr>
    <w:r>
      <w:rPr>
        <w:rFonts w:ascii="方正姚体" w:hint="eastAsia"/>
        <w:sz w:val="18"/>
      </w:rPr>
      <w:t>网址：</w:t>
    </w:r>
    <w:hyperlink r:id="rId1" w:history="1">
      <w:r>
        <w:rPr>
          <w:rStyle w:val="a6"/>
          <w:rFonts w:ascii="方正姚体" w:hint="eastAsia"/>
          <w:sz w:val="18"/>
        </w:rPr>
        <w:t>www.nurnberg.com.cn</w:t>
      </w:r>
    </w:hyperlink>
  </w:p>
  <w:p w14:paraId="3EC3832C" w14:textId="77777777" w:rsidR="0075278B" w:rsidRDefault="0075278B" w:rsidP="00602E6C">
    <w:pPr>
      <w:pStyle w:val="a5"/>
      <w:jc w:val="center"/>
      <w:rPr>
        <w:rFonts w:eastAsia="方正姚体"/>
      </w:rPr>
    </w:pPr>
  </w:p>
  <w:p w14:paraId="6D8C0992" w14:textId="77777777" w:rsidR="0075278B" w:rsidRDefault="0075278B">
    <w:pPr>
      <w:pStyle w:val="a5"/>
      <w:jc w:val="center"/>
      <w:rPr>
        <w:rFonts w:eastAsia="方正姚体"/>
      </w:rPr>
    </w:pPr>
  </w:p>
  <w:p w14:paraId="30581708" w14:textId="77777777" w:rsidR="0075278B" w:rsidRDefault="0075278B">
    <w:pPr>
      <w:pStyle w:val="a5"/>
      <w:jc w:val="center"/>
      <w:rPr>
        <w:rFonts w:ascii="方正姚体"/>
      </w:rPr>
    </w:pPr>
    <w:r>
      <w:rPr>
        <w:rFonts w:ascii="方正姚体" w:hint="eastAsia"/>
      </w:rPr>
      <w:t xml:space="preserve">- </w:t>
    </w:r>
    <w:r w:rsidR="00E6797D">
      <w:rPr>
        <w:rFonts w:ascii="方正姚体" w:hint="eastAsia"/>
      </w:rPr>
      <w:fldChar w:fldCharType="begin"/>
    </w:r>
    <w:r>
      <w:rPr>
        <w:rFonts w:ascii="方正姚体" w:hint="eastAsia"/>
      </w:rPr>
      <w:instrText xml:space="preserve"> PAGE </w:instrText>
    </w:r>
    <w:r w:rsidR="00E6797D">
      <w:rPr>
        <w:rFonts w:ascii="方正姚体" w:hint="eastAsia"/>
      </w:rPr>
      <w:fldChar w:fldCharType="separate"/>
    </w:r>
    <w:r w:rsidR="00831AF0">
      <w:rPr>
        <w:rFonts w:ascii="方正姚体"/>
        <w:noProof/>
      </w:rPr>
      <w:t>1</w:t>
    </w:r>
    <w:r w:rsidR="00E6797D">
      <w:rPr>
        <w:rFonts w:ascii="方正姚体" w:hint="eastAsia"/>
      </w:rPr>
      <w:fldChar w:fldCharType="end"/>
    </w:r>
    <w:r>
      <w:rPr>
        <w:rFonts w:ascii="方正姚体"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CA54" w14:textId="77777777" w:rsidR="008F25C2" w:rsidRDefault="008F25C2">
      <w:r>
        <w:separator/>
      </w:r>
    </w:p>
  </w:footnote>
  <w:footnote w:type="continuationSeparator" w:id="0">
    <w:p w14:paraId="102BE512" w14:textId="77777777" w:rsidR="008F25C2" w:rsidRDefault="008F2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2344" w14:textId="77777777" w:rsidR="0075278B" w:rsidRDefault="004B0DD1">
    <w:pPr>
      <w:jc w:val="right"/>
      <w:rPr>
        <w:rFonts w:eastAsia="黑体"/>
        <w:b/>
        <w:bCs/>
      </w:rPr>
    </w:pPr>
    <w:r>
      <w:rPr>
        <w:rFonts w:hint="eastAsia"/>
        <w:noProof/>
      </w:rPr>
      <w:drawing>
        <wp:anchor distT="0" distB="0" distL="114300" distR="114300" simplePos="0" relativeHeight="251657728" behindDoc="0" locked="0" layoutInCell="1" allowOverlap="1" wp14:anchorId="755CD1A6" wp14:editId="04E3B16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028B422" w14:textId="77777777" w:rsidR="0075278B" w:rsidRDefault="0075278B" w:rsidP="004E7135">
    <w:pPr>
      <w:pStyle w:val="a4"/>
      <w:jc w:val="right"/>
      <w:rPr>
        <w:rFonts w:eastAsia="方正姚体"/>
        <w:b/>
        <w:bCs/>
      </w:rPr>
    </w:pPr>
    <w:r>
      <w:rPr>
        <w:rFonts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3E1F7566"/>
    <w:multiLevelType w:val="multilevel"/>
    <w:tmpl w:val="2688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0079721">
    <w:abstractNumId w:val="0"/>
  </w:num>
  <w:num w:numId="2" w16cid:durableId="607156338">
    <w:abstractNumId w:val="1"/>
  </w:num>
  <w:num w:numId="3" w16cid:durableId="2014259783">
    <w:abstractNumId w:val="2"/>
  </w:num>
  <w:num w:numId="4" w16cid:durableId="619411991">
    <w:abstractNumId w:val="3"/>
  </w:num>
  <w:num w:numId="5" w16cid:durableId="841967801">
    <w:abstractNumId w:val="6"/>
  </w:num>
  <w:num w:numId="6" w16cid:durableId="1651329664">
    <w:abstractNumId w:val="20"/>
  </w:num>
  <w:num w:numId="7" w16cid:durableId="813837230">
    <w:abstractNumId w:val="21"/>
  </w:num>
  <w:num w:numId="8" w16cid:durableId="1741368526">
    <w:abstractNumId w:val="19"/>
  </w:num>
  <w:num w:numId="9" w16cid:durableId="1092236152">
    <w:abstractNumId w:val="17"/>
  </w:num>
  <w:num w:numId="10" w16cid:durableId="2060784977">
    <w:abstractNumId w:val="13"/>
  </w:num>
  <w:num w:numId="11" w16cid:durableId="303656809">
    <w:abstractNumId w:val="11"/>
  </w:num>
  <w:num w:numId="12" w16cid:durableId="250741179">
    <w:abstractNumId w:val="16"/>
  </w:num>
  <w:num w:numId="13" w16cid:durableId="342129167">
    <w:abstractNumId w:val="18"/>
  </w:num>
  <w:num w:numId="14" w16cid:durableId="888036102">
    <w:abstractNumId w:val="8"/>
  </w:num>
  <w:num w:numId="15" w16cid:durableId="1285960022">
    <w:abstractNumId w:val="7"/>
  </w:num>
  <w:num w:numId="16" w16cid:durableId="1668360711">
    <w:abstractNumId w:val="9"/>
  </w:num>
  <w:num w:numId="17" w16cid:durableId="1937009215">
    <w:abstractNumId w:val="5"/>
  </w:num>
  <w:num w:numId="18" w16cid:durableId="2106459569">
    <w:abstractNumId w:val="12"/>
  </w:num>
  <w:num w:numId="19" w16cid:durableId="413941836">
    <w:abstractNumId w:val="14"/>
  </w:num>
  <w:num w:numId="20" w16cid:durableId="2063095515">
    <w:abstractNumId w:val="22"/>
  </w:num>
  <w:num w:numId="21" w16cid:durableId="761881168">
    <w:abstractNumId w:val="10"/>
  </w:num>
  <w:num w:numId="22" w16cid:durableId="1471895823">
    <w:abstractNumId w:val="4"/>
  </w:num>
  <w:num w:numId="23" w16cid:durableId="10364634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D38"/>
    <w:rsid w:val="00010866"/>
    <w:rsid w:val="00016A67"/>
    <w:rsid w:val="000471BE"/>
    <w:rsid w:val="0006074F"/>
    <w:rsid w:val="0006265E"/>
    <w:rsid w:val="000649FF"/>
    <w:rsid w:val="00067E08"/>
    <w:rsid w:val="000721D3"/>
    <w:rsid w:val="0007792C"/>
    <w:rsid w:val="00080A1A"/>
    <w:rsid w:val="000815BE"/>
    <w:rsid w:val="000828F5"/>
    <w:rsid w:val="000939B2"/>
    <w:rsid w:val="000A1857"/>
    <w:rsid w:val="000A2E1D"/>
    <w:rsid w:val="000B22DE"/>
    <w:rsid w:val="000B6285"/>
    <w:rsid w:val="000C1EE1"/>
    <w:rsid w:val="000C6B43"/>
    <w:rsid w:val="000C780B"/>
    <w:rsid w:val="000D447B"/>
    <w:rsid w:val="000D7388"/>
    <w:rsid w:val="000E219B"/>
    <w:rsid w:val="000F17F5"/>
    <w:rsid w:val="0010039B"/>
    <w:rsid w:val="00106D0C"/>
    <w:rsid w:val="00132C63"/>
    <w:rsid w:val="00134275"/>
    <w:rsid w:val="0014112F"/>
    <w:rsid w:val="0014507F"/>
    <w:rsid w:val="00152F8A"/>
    <w:rsid w:val="00157258"/>
    <w:rsid w:val="001750B5"/>
    <w:rsid w:val="00182905"/>
    <w:rsid w:val="001835F4"/>
    <w:rsid w:val="001859C2"/>
    <w:rsid w:val="001913BB"/>
    <w:rsid w:val="001972F5"/>
    <w:rsid w:val="00197385"/>
    <w:rsid w:val="001A170B"/>
    <w:rsid w:val="001A7625"/>
    <w:rsid w:val="001C154E"/>
    <w:rsid w:val="001C3065"/>
    <w:rsid w:val="001C47E4"/>
    <w:rsid w:val="001C58F1"/>
    <w:rsid w:val="001C76A0"/>
    <w:rsid w:val="001E141F"/>
    <w:rsid w:val="001E696D"/>
    <w:rsid w:val="001F0856"/>
    <w:rsid w:val="00200871"/>
    <w:rsid w:val="00202EB5"/>
    <w:rsid w:val="002037EA"/>
    <w:rsid w:val="00212EA1"/>
    <w:rsid w:val="00215937"/>
    <w:rsid w:val="00220A2D"/>
    <w:rsid w:val="00223A43"/>
    <w:rsid w:val="002320F4"/>
    <w:rsid w:val="00233745"/>
    <w:rsid w:val="002529AC"/>
    <w:rsid w:val="0025531D"/>
    <w:rsid w:val="002670DA"/>
    <w:rsid w:val="00274BF1"/>
    <w:rsid w:val="0028091A"/>
    <w:rsid w:val="002904B8"/>
    <w:rsid w:val="00295DF5"/>
    <w:rsid w:val="002A022A"/>
    <w:rsid w:val="002A55DD"/>
    <w:rsid w:val="002A598F"/>
    <w:rsid w:val="002B1B16"/>
    <w:rsid w:val="002B51C1"/>
    <w:rsid w:val="002D3236"/>
    <w:rsid w:val="002E37FF"/>
    <w:rsid w:val="002E5DC5"/>
    <w:rsid w:val="002E5F2A"/>
    <w:rsid w:val="002F28B7"/>
    <w:rsid w:val="002F49FB"/>
    <w:rsid w:val="0030073F"/>
    <w:rsid w:val="00303220"/>
    <w:rsid w:val="00307760"/>
    <w:rsid w:val="003222F0"/>
    <w:rsid w:val="00322B4B"/>
    <w:rsid w:val="00325B54"/>
    <w:rsid w:val="00326C8D"/>
    <w:rsid w:val="003330B6"/>
    <w:rsid w:val="00337304"/>
    <w:rsid w:val="00344A80"/>
    <w:rsid w:val="00344C37"/>
    <w:rsid w:val="0035593A"/>
    <w:rsid w:val="0037085F"/>
    <w:rsid w:val="00374523"/>
    <w:rsid w:val="00383FD0"/>
    <w:rsid w:val="00390940"/>
    <w:rsid w:val="003972FB"/>
    <w:rsid w:val="003A5EE9"/>
    <w:rsid w:val="003A6586"/>
    <w:rsid w:val="003B5916"/>
    <w:rsid w:val="003C11BB"/>
    <w:rsid w:val="003C2DA6"/>
    <w:rsid w:val="003C52BC"/>
    <w:rsid w:val="003D4957"/>
    <w:rsid w:val="003E040E"/>
    <w:rsid w:val="003E754D"/>
    <w:rsid w:val="003F05DE"/>
    <w:rsid w:val="003F0933"/>
    <w:rsid w:val="003F0CD0"/>
    <w:rsid w:val="003F5825"/>
    <w:rsid w:val="003F6F92"/>
    <w:rsid w:val="003F7A88"/>
    <w:rsid w:val="004148D5"/>
    <w:rsid w:val="00414A9C"/>
    <w:rsid w:val="00423752"/>
    <w:rsid w:val="00430ACF"/>
    <w:rsid w:val="00431D1E"/>
    <w:rsid w:val="0043213E"/>
    <w:rsid w:val="004430B8"/>
    <w:rsid w:val="00452828"/>
    <w:rsid w:val="00460007"/>
    <w:rsid w:val="004611D6"/>
    <w:rsid w:val="00462FAD"/>
    <w:rsid w:val="00463285"/>
    <w:rsid w:val="004652AC"/>
    <w:rsid w:val="00466422"/>
    <w:rsid w:val="00481889"/>
    <w:rsid w:val="00484EAC"/>
    <w:rsid w:val="00491229"/>
    <w:rsid w:val="004A18EB"/>
    <w:rsid w:val="004B0DD1"/>
    <w:rsid w:val="004B2FE1"/>
    <w:rsid w:val="004B4C85"/>
    <w:rsid w:val="004B64D1"/>
    <w:rsid w:val="004C7A29"/>
    <w:rsid w:val="004D2CC0"/>
    <w:rsid w:val="004D3561"/>
    <w:rsid w:val="004E2484"/>
    <w:rsid w:val="004E52F4"/>
    <w:rsid w:val="004E7013"/>
    <w:rsid w:val="004E7135"/>
    <w:rsid w:val="004F2AB3"/>
    <w:rsid w:val="004F47CD"/>
    <w:rsid w:val="005116BE"/>
    <w:rsid w:val="00514B94"/>
    <w:rsid w:val="005270B1"/>
    <w:rsid w:val="00527886"/>
    <w:rsid w:val="005356AF"/>
    <w:rsid w:val="00547E7E"/>
    <w:rsid w:val="005635FE"/>
    <w:rsid w:val="005664AD"/>
    <w:rsid w:val="00570522"/>
    <w:rsid w:val="005737DB"/>
    <w:rsid w:val="00577751"/>
    <w:rsid w:val="00582EAD"/>
    <w:rsid w:val="00583966"/>
    <w:rsid w:val="005903FF"/>
    <w:rsid w:val="005A40A1"/>
    <w:rsid w:val="005A66C2"/>
    <w:rsid w:val="005B6FB0"/>
    <w:rsid w:val="005B7CEB"/>
    <w:rsid w:val="005C6904"/>
    <w:rsid w:val="005F3336"/>
    <w:rsid w:val="00601AF2"/>
    <w:rsid w:val="00602E6C"/>
    <w:rsid w:val="00610C62"/>
    <w:rsid w:val="006453B2"/>
    <w:rsid w:val="00653EE1"/>
    <w:rsid w:val="006600AF"/>
    <w:rsid w:val="006628D4"/>
    <w:rsid w:val="00697196"/>
    <w:rsid w:val="006A0FFB"/>
    <w:rsid w:val="006A4D58"/>
    <w:rsid w:val="006A4FA2"/>
    <w:rsid w:val="006A5ACA"/>
    <w:rsid w:val="006B04E8"/>
    <w:rsid w:val="006B2FAD"/>
    <w:rsid w:val="006C005B"/>
    <w:rsid w:val="006D198E"/>
    <w:rsid w:val="006D206A"/>
    <w:rsid w:val="006D297D"/>
    <w:rsid w:val="006D2E2D"/>
    <w:rsid w:val="006E01BB"/>
    <w:rsid w:val="006F043F"/>
    <w:rsid w:val="0070392F"/>
    <w:rsid w:val="00710D20"/>
    <w:rsid w:val="00711B64"/>
    <w:rsid w:val="00722D10"/>
    <w:rsid w:val="00723F55"/>
    <w:rsid w:val="00727197"/>
    <w:rsid w:val="00730B71"/>
    <w:rsid w:val="00732FAC"/>
    <w:rsid w:val="00733F6A"/>
    <w:rsid w:val="007340DB"/>
    <w:rsid w:val="007367B2"/>
    <w:rsid w:val="00750C55"/>
    <w:rsid w:val="0075278B"/>
    <w:rsid w:val="007535B6"/>
    <w:rsid w:val="0075707B"/>
    <w:rsid w:val="00757A53"/>
    <w:rsid w:val="00757D84"/>
    <w:rsid w:val="00770DF0"/>
    <w:rsid w:val="00773145"/>
    <w:rsid w:val="007732F0"/>
    <w:rsid w:val="007766E3"/>
    <w:rsid w:val="007905EF"/>
    <w:rsid w:val="00797837"/>
    <w:rsid w:val="007A4BED"/>
    <w:rsid w:val="007B0D11"/>
    <w:rsid w:val="007B543B"/>
    <w:rsid w:val="007D1B39"/>
    <w:rsid w:val="007D22D2"/>
    <w:rsid w:val="007D4FB6"/>
    <w:rsid w:val="00805130"/>
    <w:rsid w:val="00805764"/>
    <w:rsid w:val="0081234B"/>
    <w:rsid w:val="0082482A"/>
    <w:rsid w:val="00831AF0"/>
    <w:rsid w:val="008320E0"/>
    <w:rsid w:val="00833658"/>
    <w:rsid w:val="00843714"/>
    <w:rsid w:val="00853494"/>
    <w:rsid w:val="00856401"/>
    <w:rsid w:val="00861777"/>
    <w:rsid w:val="00862531"/>
    <w:rsid w:val="00862DBE"/>
    <w:rsid w:val="008648D3"/>
    <w:rsid w:val="00864D8F"/>
    <w:rsid w:val="00866B99"/>
    <w:rsid w:val="0087014B"/>
    <w:rsid w:val="00873EF3"/>
    <w:rsid w:val="00875227"/>
    <w:rsid w:val="0088708F"/>
    <w:rsid w:val="0089462C"/>
    <w:rsid w:val="008955F8"/>
    <w:rsid w:val="0089589B"/>
    <w:rsid w:val="00895E35"/>
    <w:rsid w:val="008B0A5A"/>
    <w:rsid w:val="008B3081"/>
    <w:rsid w:val="008B4DCA"/>
    <w:rsid w:val="008B541B"/>
    <w:rsid w:val="008D4D33"/>
    <w:rsid w:val="008F25C2"/>
    <w:rsid w:val="008F5575"/>
    <w:rsid w:val="008F5E49"/>
    <w:rsid w:val="0091777E"/>
    <w:rsid w:val="0092333F"/>
    <w:rsid w:val="00927BD3"/>
    <w:rsid w:val="00940B93"/>
    <w:rsid w:val="0096089F"/>
    <w:rsid w:val="00961AEF"/>
    <w:rsid w:val="009828D7"/>
    <w:rsid w:val="009C213E"/>
    <w:rsid w:val="009C2F45"/>
    <w:rsid w:val="009C31DF"/>
    <w:rsid w:val="009C50AB"/>
    <w:rsid w:val="009D5649"/>
    <w:rsid w:val="009F1E68"/>
    <w:rsid w:val="00A005AB"/>
    <w:rsid w:val="00A054DA"/>
    <w:rsid w:val="00A13AC1"/>
    <w:rsid w:val="00A174E5"/>
    <w:rsid w:val="00A44B8C"/>
    <w:rsid w:val="00A602F6"/>
    <w:rsid w:val="00A6160A"/>
    <w:rsid w:val="00A6662F"/>
    <w:rsid w:val="00A71D38"/>
    <w:rsid w:val="00A814AD"/>
    <w:rsid w:val="00AA1AA9"/>
    <w:rsid w:val="00AA4414"/>
    <w:rsid w:val="00AA5AD4"/>
    <w:rsid w:val="00AB5463"/>
    <w:rsid w:val="00AC075C"/>
    <w:rsid w:val="00AD250E"/>
    <w:rsid w:val="00AF03A2"/>
    <w:rsid w:val="00AF374C"/>
    <w:rsid w:val="00B01D5B"/>
    <w:rsid w:val="00B05F67"/>
    <w:rsid w:val="00B11565"/>
    <w:rsid w:val="00B1495D"/>
    <w:rsid w:val="00B17D1A"/>
    <w:rsid w:val="00B26A7A"/>
    <w:rsid w:val="00B347FD"/>
    <w:rsid w:val="00B35E9D"/>
    <w:rsid w:val="00B43536"/>
    <w:rsid w:val="00B44504"/>
    <w:rsid w:val="00B45349"/>
    <w:rsid w:val="00B46A0A"/>
    <w:rsid w:val="00B61C6E"/>
    <w:rsid w:val="00B65527"/>
    <w:rsid w:val="00B65F1C"/>
    <w:rsid w:val="00B66C19"/>
    <w:rsid w:val="00B66C72"/>
    <w:rsid w:val="00B677EF"/>
    <w:rsid w:val="00B81C0B"/>
    <w:rsid w:val="00B84321"/>
    <w:rsid w:val="00B85002"/>
    <w:rsid w:val="00B96AC2"/>
    <w:rsid w:val="00BB3810"/>
    <w:rsid w:val="00BB43BF"/>
    <w:rsid w:val="00BC1C94"/>
    <w:rsid w:val="00BC6148"/>
    <w:rsid w:val="00BD5420"/>
    <w:rsid w:val="00BF4E7A"/>
    <w:rsid w:val="00BF5E63"/>
    <w:rsid w:val="00BF6386"/>
    <w:rsid w:val="00C06640"/>
    <w:rsid w:val="00C12C57"/>
    <w:rsid w:val="00C2257A"/>
    <w:rsid w:val="00C238EF"/>
    <w:rsid w:val="00C32C47"/>
    <w:rsid w:val="00C57ECE"/>
    <w:rsid w:val="00C612DF"/>
    <w:rsid w:val="00C61B8D"/>
    <w:rsid w:val="00C624A2"/>
    <w:rsid w:val="00C6321D"/>
    <w:rsid w:val="00C7119F"/>
    <w:rsid w:val="00C77355"/>
    <w:rsid w:val="00C817C6"/>
    <w:rsid w:val="00C83A86"/>
    <w:rsid w:val="00C873CF"/>
    <w:rsid w:val="00C903F7"/>
    <w:rsid w:val="00C93394"/>
    <w:rsid w:val="00CB1AD0"/>
    <w:rsid w:val="00CB1C0E"/>
    <w:rsid w:val="00CB6825"/>
    <w:rsid w:val="00CC03A3"/>
    <w:rsid w:val="00CD2007"/>
    <w:rsid w:val="00CD71AF"/>
    <w:rsid w:val="00CE1D5B"/>
    <w:rsid w:val="00CE468D"/>
    <w:rsid w:val="00CE67B4"/>
    <w:rsid w:val="00CF1D82"/>
    <w:rsid w:val="00CF2C8D"/>
    <w:rsid w:val="00CF5AFB"/>
    <w:rsid w:val="00CF6406"/>
    <w:rsid w:val="00D00C21"/>
    <w:rsid w:val="00D12FF5"/>
    <w:rsid w:val="00D177D2"/>
    <w:rsid w:val="00D24097"/>
    <w:rsid w:val="00D33E72"/>
    <w:rsid w:val="00D33EFA"/>
    <w:rsid w:val="00D34454"/>
    <w:rsid w:val="00D36174"/>
    <w:rsid w:val="00D41548"/>
    <w:rsid w:val="00D430C2"/>
    <w:rsid w:val="00D43A3B"/>
    <w:rsid w:val="00D43A4A"/>
    <w:rsid w:val="00D46BB5"/>
    <w:rsid w:val="00D46E79"/>
    <w:rsid w:val="00D537A4"/>
    <w:rsid w:val="00D55458"/>
    <w:rsid w:val="00D60EB2"/>
    <w:rsid w:val="00D64B43"/>
    <w:rsid w:val="00D64CC7"/>
    <w:rsid w:val="00D70677"/>
    <w:rsid w:val="00D70B4B"/>
    <w:rsid w:val="00D81549"/>
    <w:rsid w:val="00D87CCE"/>
    <w:rsid w:val="00D924FC"/>
    <w:rsid w:val="00DB7648"/>
    <w:rsid w:val="00DD2D61"/>
    <w:rsid w:val="00DD32BD"/>
    <w:rsid w:val="00DD3D54"/>
    <w:rsid w:val="00DE1211"/>
    <w:rsid w:val="00DF0621"/>
    <w:rsid w:val="00E15538"/>
    <w:rsid w:val="00E17EE6"/>
    <w:rsid w:val="00E2561F"/>
    <w:rsid w:val="00E346E8"/>
    <w:rsid w:val="00E367D0"/>
    <w:rsid w:val="00E418A5"/>
    <w:rsid w:val="00E44F09"/>
    <w:rsid w:val="00E5688B"/>
    <w:rsid w:val="00E5753A"/>
    <w:rsid w:val="00E640F4"/>
    <w:rsid w:val="00E6797D"/>
    <w:rsid w:val="00E744E4"/>
    <w:rsid w:val="00E76E41"/>
    <w:rsid w:val="00E82CB2"/>
    <w:rsid w:val="00E84329"/>
    <w:rsid w:val="00EB1F90"/>
    <w:rsid w:val="00EB2DAE"/>
    <w:rsid w:val="00EB5E3B"/>
    <w:rsid w:val="00EB6513"/>
    <w:rsid w:val="00EB6580"/>
    <w:rsid w:val="00EC272E"/>
    <w:rsid w:val="00EC7589"/>
    <w:rsid w:val="00EE5562"/>
    <w:rsid w:val="00EF51BA"/>
    <w:rsid w:val="00F26153"/>
    <w:rsid w:val="00F27267"/>
    <w:rsid w:val="00F30CA5"/>
    <w:rsid w:val="00F318E4"/>
    <w:rsid w:val="00F33437"/>
    <w:rsid w:val="00F3449F"/>
    <w:rsid w:val="00F352AE"/>
    <w:rsid w:val="00F41228"/>
    <w:rsid w:val="00F43108"/>
    <w:rsid w:val="00F4467B"/>
    <w:rsid w:val="00F70C16"/>
    <w:rsid w:val="00F72189"/>
    <w:rsid w:val="00F74D56"/>
    <w:rsid w:val="00F82FA1"/>
    <w:rsid w:val="00F835EE"/>
    <w:rsid w:val="00F8540D"/>
    <w:rsid w:val="00F937AD"/>
    <w:rsid w:val="00F96AEF"/>
    <w:rsid w:val="00F978A8"/>
    <w:rsid w:val="00FA4A2B"/>
    <w:rsid w:val="00FA7D63"/>
    <w:rsid w:val="00FA7F29"/>
    <w:rsid w:val="00FB6475"/>
    <w:rsid w:val="00FC3174"/>
    <w:rsid w:val="00FC33FA"/>
    <w:rsid w:val="00FC3402"/>
    <w:rsid w:val="00FD5065"/>
    <w:rsid w:val="00FD632D"/>
    <w:rsid w:val="00FD6C7A"/>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42C4F2"/>
  <w15:docId w15:val="{8EADC1D3-7FEC-462D-8A0E-9A8B8400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73CF"/>
    <w:pPr>
      <w:widowControl w:val="0"/>
      <w:jc w:val="both"/>
    </w:pPr>
    <w:rPr>
      <w:kern w:val="2"/>
      <w:sz w:val="21"/>
      <w:szCs w:val="24"/>
    </w:rPr>
  </w:style>
  <w:style w:type="paragraph" w:styleId="1">
    <w:name w:val="heading 1"/>
    <w:basedOn w:val="a"/>
    <w:next w:val="a"/>
    <w:qFormat/>
    <w:rsid w:val="00C873CF"/>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873CF"/>
    <w:pPr>
      <w:jc w:val="left"/>
    </w:pPr>
  </w:style>
  <w:style w:type="paragraph" w:styleId="a4">
    <w:name w:val="header"/>
    <w:basedOn w:val="a"/>
    <w:rsid w:val="00C873CF"/>
    <w:pPr>
      <w:pBdr>
        <w:bottom w:val="single" w:sz="6" w:space="1" w:color="auto"/>
      </w:pBdr>
      <w:tabs>
        <w:tab w:val="center" w:pos="4153"/>
        <w:tab w:val="right" w:pos="8306"/>
      </w:tabs>
      <w:snapToGrid w:val="0"/>
      <w:jc w:val="center"/>
    </w:pPr>
    <w:rPr>
      <w:sz w:val="18"/>
      <w:szCs w:val="18"/>
    </w:rPr>
  </w:style>
  <w:style w:type="paragraph" w:styleId="a5">
    <w:name w:val="footer"/>
    <w:basedOn w:val="a"/>
    <w:rsid w:val="00C873CF"/>
    <w:pPr>
      <w:tabs>
        <w:tab w:val="center" w:pos="4153"/>
        <w:tab w:val="right" w:pos="8306"/>
      </w:tabs>
      <w:snapToGrid w:val="0"/>
      <w:jc w:val="left"/>
    </w:pPr>
    <w:rPr>
      <w:sz w:val="18"/>
      <w:szCs w:val="18"/>
    </w:rPr>
  </w:style>
  <w:style w:type="character" w:styleId="a6">
    <w:name w:val="Hyperlink"/>
    <w:rsid w:val="00C873CF"/>
    <w:rPr>
      <w:color w:val="0000FF"/>
      <w:u w:val="single"/>
    </w:rPr>
  </w:style>
  <w:style w:type="character" w:styleId="a7">
    <w:name w:val="FollowedHyperlink"/>
    <w:rsid w:val="00C873CF"/>
    <w:rPr>
      <w:color w:val="800080"/>
      <w:u w:val="single"/>
    </w:rPr>
  </w:style>
  <w:style w:type="paragraph" w:styleId="a8">
    <w:name w:val="Normal (Web)"/>
    <w:basedOn w:val="a"/>
    <w:uiPriority w:val="99"/>
    <w:rsid w:val="00C873CF"/>
    <w:pPr>
      <w:widowControl/>
      <w:spacing w:before="100" w:beforeAutospacing="1" w:after="100" w:afterAutospacing="1"/>
      <w:jc w:val="left"/>
    </w:pPr>
    <w:rPr>
      <w:rFonts w:ascii="Arial Unicode MS" w:hAnsi="Arial Unicode MS" w:cs="Arial Unicode MS"/>
      <w:kern w:val="0"/>
      <w:sz w:val="24"/>
    </w:rPr>
  </w:style>
  <w:style w:type="character" w:customStyle="1" w:styleId="serif1">
    <w:name w:val="serif1"/>
    <w:rsid w:val="00C873CF"/>
    <w:rPr>
      <w:rFonts w:ascii="Times New Roman" w:eastAsia="宋体" w:hAnsi="Times New Roman" w:cs="Times New Roman" w:hint="default"/>
      <w:sz w:val="24"/>
      <w:szCs w:val="24"/>
    </w:rPr>
  </w:style>
  <w:style w:type="paragraph" w:styleId="HTML">
    <w:name w:val="HTML Preformatted"/>
    <w:basedOn w:val="a"/>
    <w:link w:val="HTML0"/>
    <w:uiPriority w:val="99"/>
    <w:rsid w:val="00C873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a9">
    <w:name w:val="Emphasis"/>
    <w:uiPriority w:val="20"/>
    <w:qFormat/>
    <w:rsid w:val="00C873CF"/>
    <w:rPr>
      <w:i/>
      <w:iCs/>
    </w:rPr>
  </w:style>
  <w:style w:type="paragraph" w:customStyle="1" w:styleId="award">
    <w:name w:val="award"/>
    <w:basedOn w:val="a"/>
    <w:rsid w:val="00C873CF"/>
    <w:pPr>
      <w:widowControl/>
      <w:spacing w:before="100" w:beforeAutospacing="1" w:after="100" w:afterAutospacing="1" w:line="225" w:lineRule="atLeast"/>
      <w:jc w:val="left"/>
    </w:pPr>
    <w:rPr>
      <w:rFonts w:ascii="Verdana" w:hAnsi="Verdana" w:cs="Arial Unicode MS"/>
      <w:b/>
      <w:bCs/>
      <w:color w:val="212D87"/>
      <w:kern w:val="0"/>
      <w:sz w:val="18"/>
      <w:szCs w:val="18"/>
    </w:rPr>
  </w:style>
  <w:style w:type="character" w:customStyle="1" w:styleId="bookcopy1">
    <w:name w:val="bookcopy1"/>
    <w:rsid w:val="00C873CF"/>
    <w:rPr>
      <w:rFonts w:ascii="Verdana" w:eastAsia="宋体" w:hAnsi="Verdana" w:hint="default"/>
      <w:i w:val="0"/>
      <w:iCs w:val="0"/>
      <w:strike w:val="0"/>
      <w:dstrike w:val="0"/>
      <w:color w:val="000000"/>
      <w:spacing w:val="195"/>
      <w:sz w:val="17"/>
      <w:szCs w:val="17"/>
      <w:u w:val="none"/>
      <w:effect w:val="none"/>
    </w:rPr>
  </w:style>
  <w:style w:type="character" w:customStyle="1" w:styleId="tiny1">
    <w:name w:val="tiny1"/>
    <w:rsid w:val="00C873CF"/>
    <w:rPr>
      <w:rFonts w:ascii="Verdana" w:eastAsia="宋体" w:hAnsi="Verdana" w:hint="default"/>
      <w:sz w:val="15"/>
      <w:szCs w:val="15"/>
    </w:rPr>
  </w:style>
  <w:style w:type="character" w:styleId="aa">
    <w:name w:val="Strong"/>
    <w:uiPriority w:val="22"/>
    <w:qFormat/>
    <w:rsid w:val="00C873CF"/>
    <w:rPr>
      <w:b/>
      <w:bCs/>
    </w:rPr>
  </w:style>
  <w:style w:type="character" w:customStyle="1" w:styleId="smalltext1">
    <w:name w:val="smalltext1"/>
    <w:rsid w:val="00C873CF"/>
    <w:rPr>
      <w:rFonts w:ascii="Arial" w:eastAsia="宋体" w:hAnsi="Arial" w:cs="Arial" w:hint="default"/>
      <w:color w:val="000000"/>
      <w:sz w:val="17"/>
      <w:szCs w:val="17"/>
    </w:rPr>
  </w:style>
  <w:style w:type="character" w:customStyle="1" w:styleId="regbold1">
    <w:name w:val="regbold1"/>
    <w:rsid w:val="00C873CF"/>
    <w:rPr>
      <w:rFonts w:ascii="Arial" w:eastAsia="宋体" w:hAnsi="Arial" w:cs="Arial" w:hint="default"/>
      <w:b/>
      <w:bCs/>
      <w:color w:val="000000"/>
      <w:sz w:val="18"/>
      <w:szCs w:val="18"/>
    </w:rPr>
  </w:style>
  <w:style w:type="character" w:customStyle="1" w:styleId="bookauthor1">
    <w:name w:val="bookauthor1"/>
    <w:rsid w:val="00C873CF"/>
    <w:rPr>
      <w:rFonts w:ascii="Arial" w:eastAsia="宋体" w:hAnsi="Arial" w:cs="Arial" w:hint="default"/>
      <w:b w:val="0"/>
      <w:bCs w:val="0"/>
      <w:i w:val="0"/>
      <w:iCs w:val="0"/>
      <w:color w:val="6699CC"/>
      <w:sz w:val="18"/>
      <w:szCs w:val="18"/>
      <w:u w:val="single"/>
    </w:rPr>
  </w:style>
  <w:style w:type="character" w:customStyle="1" w:styleId="title111">
    <w:name w:val="title111"/>
    <w:rsid w:val="00C873CF"/>
    <w:rPr>
      <w:rFonts w:ascii="Tahoma" w:eastAsia="宋体" w:hAnsi="Tahoma" w:cs="Tahoma" w:hint="default"/>
      <w:b/>
      <w:bCs/>
      <w:color w:val="000066"/>
      <w:sz w:val="22"/>
      <w:szCs w:val="22"/>
    </w:rPr>
  </w:style>
  <w:style w:type="character" w:customStyle="1" w:styleId="bstitle1">
    <w:name w:val="bstitle1"/>
    <w:rsid w:val="00C873CF"/>
    <w:rPr>
      <w:b/>
      <w:bCs/>
      <w:color w:val="000000"/>
      <w:sz w:val="24"/>
      <w:szCs w:val="24"/>
    </w:rPr>
  </w:style>
  <w:style w:type="character" w:customStyle="1" w:styleId="bssubtitle1">
    <w:name w:val="bssubtitle1"/>
    <w:rsid w:val="00C873CF"/>
    <w:rPr>
      <w:rFonts w:ascii="Arial" w:eastAsia="宋体" w:hAnsi="Arial" w:cs="Arial" w:hint="default"/>
      <w:b/>
      <w:bCs/>
      <w:color w:val="000000"/>
      <w:sz w:val="18"/>
      <w:szCs w:val="18"/>
    </w:rPr>
  </w:style>
  <w:style w:type="character" w:customStyle="1" w:styleId="bsauthor1">
    <w:name w:val="bsauthor1"/>
    <w:rsid w:val="00C873CF"/>
    <w:rPr>
      <w:b/>
      <w:bCs/>
      <w:color w:val="000000"/>
      <w:sz w:val="18"/>
      <w:szCs w:val="18"/>
    </w:rPr>
  </w:style>
  <w:style w:type="character" w:customStyle="1" w:styleId="bsauthorlink1">
    <w:name w:val="bsauthorlink1"/>
    <w:rsid w:val="00C873CF"/>
    <w:rPr>
      <w:color w:val="000000"/>
      <w:u w:val="single"/>
    </w:rPr>
  </w:style>
  <w:style w:type="character" w:customStyle="1" w:styleId="redsubtitle1">
    <w:name w:val="redsubtitle1"/>
    <w:rsid w:val="00C873CF"/>
    <w:rPr>
      <w:rFonts w:ascii="Trebuchet MS" w:eastAsia="宋体" w:hAnsi="Trebuchet MS" w:hint="default"/>
      <w:b/>
      <w:bCs/>
      <w:caps/>
      <w:color w:val="CC0000"/>
      <w:sz w:val="18"/>
      <w:szCs w:val="18"/>
    </w:rPr>
  </w:style>
  <w:style w:type="paragraph" w:customStyle="1" w:styleId="ar12-16red">
    <w:name w:val="ar12-16red"/>
    <w:basedOn w:val="a"/>
    <w:rsid w:val="00C873CF"/>
    <w:pPr>
      <w:widowControl/>
      <w:spacing w:before="100" w:beforeAutospacing="1" w:after="100" w:afterAutospacing="1"/>
      <w:jc w:val="left"/>
    </w:pPr>
    <w:rPr>
      <w:rFonts w:ascii="宋体" w:hAnsi="宋体" w:cs="宋体"/>
      <w:kern w:val="0"/>
      <w:sz w:val="24"/>
    </w:rPr>
  </w:style>
  <w:style w:type="character" w:customStyle="1" w:styleId="bold1">
    <w:name w:val="bold1"/>
    <w:rsid w:val="00C873CF"/>
    <w:rPr>
      <w:rFonts w:ascii="Verdana" w:eastAsia="宋体" w:hAnsi="Verdana" w:hint="default"/>
      <w:b/>
      <w:bCs/>
      <w:color w:val="000000"/>
      <w:spacing w:val="30"/>
      <w:sz w:val="15"/>
      <w:szCs w:val="15"/>
    </w:rPr>
  </w:style>
  <w:style w:type="paragraph" w:customStyle="1" w:styleId="bookstrapline">
    <w:name w:val="bookstrapline"/>
    <w:basedOn w:val="a"/>
    <w:rsid w:val="00C873CF"/>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C873CF"/>
    <w:rPr>
      <w:b w:val="0"/>
      <w:bCs w:val="0"/>
      <w:i w:val="0"/>
      <w:iCs w:val="0"/>
      <w:smallCaps w:val="0"/>
      <w:color w:val="000000"/>
      <w:sz w:val="18"/>
      <w:szCs w:val="18"/>
    </w:rPr>
  </w:style>
  <w:style w:type="character" w:styleId="HTML1">
    <w:name w:val="HTML Cite"/>
    <w:rsid w:val="00C873CF"/>
    <w:rPr>
      <w:i/>
      <w:iCs/>
    </w:rPr>
  </w:style>
  <w:style w:type="paragraph" w:customStyle="1" w:styleId="text">
    <w:name w:val="text"/>
    <w:basedOn w:val="a"/>
    <w:rsid w:val="00C873CF"/>
    <w:pPr>
      <w:widowControl/>
    </w:pPr>
    <w:rPr>
      <w:rFonts w:ascii="Tahoma" w:hAnsi="Tahoma" w:cs="Tahoma"/>
      <w:color w:val="000000"/>
      <w:kern w:val="0"/>
      <w:sz w:val="16"/>
      <w:szCs w:val="16"/>
    </w:rPr>
  </w:style>
  <w:style w:type="character" w:customStyle="1" w:styleId="author">
    <w:name w:val="author"/>
    <w:basedOn w:val="a0"/>
    <w:rsid w:val="00C873CF"/>
  </w:style>
  <w:style w:type="paragraph" w:customStyle="1" w:styleId="book-text">
    <w:name w:val="book-text"/>
    <w:basedOn w:val="a"/>
    <w:rsid w:val="00C873CF"/>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C873CF"/>
    <w:rPr>
      <w:rFonts w:ascii="Arial" w:eastAsia="宋体"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Default">
    <w:name w:val="Default"/>
    <w:rsid w:val="00DD32BD"/>
    <w:pPr>
      <w:widowControl w:val="0"/>
      <w:autoSpaceDE w:val="0"/>
      <w:autoSpaceDN w:val="0"/>
      <w:adjustRightInd w:val="0"/>
    </w:pPr>
    <w:rPr>
      <w:rFonts w:ascii="NQMNP G+ Sabon LT" w:cs="NQMNP G+ Sabon LT"/>
      <w:color w:val="000000"/>
      <w:sz w:val="24"/>
      <w:szCs w:val="24"/>
    </w:rPr>
  </w:style>
  <w:style w:type="character" w:customStyle="1" w:styleId="HTML0">
    <w:name w:val="HTML 预设格式 字符"/>
    <w:link w:val="HTML"/>
    <w:uiPriority w:val="99"/>
    <w:rsid w:val="004F2AB3"/>
    <w:rPr>
      <w:rFonts w:ascii="宋体" w:eastAsia="宋体" w:hAnsi="宋体" w:cs="宋体"/>
      <w:sz w:val="24"/>
      <w:szCs w:val="24"/>
    </w:rPr>
  </w:style>
  <w:style w:type="character" w:customStyle="1" w:styleId="a-size-extra-large">
    <w:name w:val="a-size-extra-large"/>
    <w:basedOn w:val="a0"/>
    <w:rsid w:val="004D3561"/>
  </w:style>
  <w:style w:type="paragraph" w:styleId="ab">
    <w:name w:val="Balloon Text"/>
    <w:basedOn w:val="a"/>
    <w:link w:val="ac"/>
    <w:semiHidden/>
    <w:unhideWhenUsed/>
    <w:rsid w:val="00895E35"/>
    <w:rPr>
      <w:sz w:val="18"/>
      <w:szCs w:val="18"/>
    </w:rPr>
  </w:style>
  <w:style w:type="character" w:customStyle="1" w:styleId="ac">
    <w:name w:val="批注框文本 字符"/>
    <w:basedOn w:val="a0"/>
    <w:link w:val="ab"/>
    <w:semiHidden/>
    <w:rsid w:val="00895E35"/>
    <w:rPr>
      <w:kern w:val="2"/>
      <w:sz w:val="18"/>
      <w:szCs w:val="18"/>
    </w:rPr>
  </w:style>
  <w:style w:type="character" w:customStyle="1" w:styleId="a-text-bold">
    <w:name w:val="a-text-bold"/>
    <w:basedOn w:val="a0"/>
    <w:rsid w:val="00895E35"/>
  </w:style>
  <w:style w:type="character" w:customStyle="1" w:styleId="a-text-italic">
    <w:name w:val="a-text-italic"/>
    <w:basedOn w:val="a0"/>
    <w:rsid w:val="00895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568086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4532">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65437235">
      <w:bodyDiv w:val="1"/>
      <w:marLeft w:val="0"/>
      <w:marRight w:val="0"/>
      <w:marTop w:val="0"/>
      <w:marBottom w:val="0"/>
      <w:divBdr>
        <w:top w:val="none" w:sz="0" w:space="0" w:color="auto"/>
        <w:left w:val="none" w:sz="0" w:space="0" w:color="auto"/>
        <w:bottom w:val="none" w:sz="0" w:space="0" w:color="auto"/>
        <w:right w:val="none" w:sz="0" w:space="0" w:color="auto"/>
      </w:divBdr>
    </w:div>
    <w:div w:id="49048705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21109059">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14562858">
      <w:bodyDiv w:val="1"/>
      <w:marLeft w:val="0"/>
      <w:marRight w:val="0"/>
      <w:marTop w:val="0"/>
      <w:marBottom w:val="0"/>
      <w:divBdr>
        <w:top w:val="none" w:sz="0" w:space="0" w:color="auto"/>
        <w:left w:val="none" w:sz="0" w:space="0" w:color="auto"/>
        <w:bottom w:val="none" w:sz="0" w:space="0" w:color="auto"/>
        <w:right w:val="none" w:sz="0" w:space="0" w:color="auto"/>
      </w:divBdr>
    </w:div>
    <w:div w:id="86424654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59363184">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65861827">
      <w:bodyDiv w:val="1"/>
      <w:marLeft w:val="0"/>
      <w:marRight w:val="0"/>
      <w:marTop w:val="0"/>
      <w:marBottom w:val="0"/>
      <w:divBdr>
        <w:top w:val="none" w:sz="0" w:space="0" w:color="auto"/>
        <w:left w:val="none" w:sz="0" w:space="0" w:color="auto"/>
        <w:bottom w:val="none" w:sz="0" w:space="0" w:color="auto"/>
        <w:right w:val="none" w:sz="0" w:space="0" w:color="auto"/>
      </w:divBdr>
    </w:div>
    <w:div w:id="1385521489">
      <w:bodyDiv w:val="1"/>
      <w:marLeft w:val="0"/>
      <w:marRight w:val="0"/>
      <w:marTop w:val="0"/>
      <w:marBottom w:val="0"/>
      <w:divBdr>
        <w:top w:val="none" w:sz="0" w:space="0" w:color="auto"/>
        <w:left w:val="none" w:sz="0" w:space="0" w:color="auto"/>
        <w:bottom w:val="none" w:sz="0" w:space="0" w:color="auto"/>
        <w:right w:val="none" w:sz="0" w:space="0" w:color="auto"/>
      </w:divBdr>
    </w:div>
    <w:div w:id="1410543553">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0436822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majorFont>
      <a:minorFont>
        <a:latin typeface="Calibri"/>
        <a:ea typeface="宋体"/>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EFDFF-13FA-4BDC-BCF0-F0422523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211</Words>
  <Characters>1203</Characters>
  <Application>Microsoft Office Word</Application>
  <DocSecurity>0</DocSecurity>
  <Lines>10</Lines>
  <Paragraphs>2</Paragraphs>
  <ScaleCrop>false</ScaleCrop>
  <Company>2ndSpAcE</Company>
  <LinksUpToDate>false</LinksUpToDate>
  <CharactersWithSpaces>1412</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LP Zh</cp:lastModifiedBy>
  <cp:revision>3</cp:revision>
  <cp:lastPrinted>2004-04-23T07:06:00Z</cp:lastPrinted>
  <dcterms:created xsi:type="dcterms:W3CDTF">2024-02-01T13:47:00Z</dcterms:created>
  <dcterms:modified xsi:type="dcterms:W3CDTF">2024-02-01T13:56:00Z</dcterms:modified>
</cp:coreProperties>
</file>