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7582B" w:rsidRPr="00102958" w:rsidRDefault="00B25285" w:rsidP="00A7582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4057015</wp:posOffset>
            </wp:positionH>
            <wp:positionV relativeFrom="paragraph">
              <wp:posOffset>12065</wp:posOffset>
            </wp:positionV>
            <wp:extent cx="1344930" cy="1990725"/>
            <wp:effectExtent l="0" t="0" r="7620" b="9525"/>
            <wp:wrapSquare wrapText="bothSides"/>
            <wp:docPr id="3" name="图片 3" descr="https://m.media-amazon.com/images/I/91t7wkDKhJ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t7wkDKhJ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82B" w:rsidRPr="00102958">
        <w:rPr>
          <w:b/>
          <w:color w:val="000000"/>
          <w:szCs w:val="21"/>
        </w:rPr>
        <w:t>中文书名：《</w:t>
      </w:r>
      <w:r w:rsidR="006B7C55">
        <w:rPr>
          <w:rFonts w:hint="eastAsia"/>
          <w:b/>
          <w:color w:val="000000"/>
          <w:szCs w:val="21"/>
        </w:rPr>
        <w:t>伊桑并不存在</w:t>
      </w:r>
      <w:r w:rsidR="00053CAD" w:rsidRPr="00053CAD">
        <w:rPr>
          <w:rFonts w:hint="eastAsia"/>
          <w:b/>
          <w:color w:val="000000"/>
          <w:szCs w:val="21"/>
        </w:rPr>
        <w:t>：三个女人如何捕获美国最大的</w:t>
      </w:r>
      <w:r>
        <w:rPr>
          <w:rFonts w:hint="eastAsia"/>
          <w:b/>
          <w:color w:val="000000"/>
          <w:szCs w:val="21"/>
        </w:rPr>
        <w:t>“钓鱼者”</w:t>
      </w:r>
      <w:r w:rsidR="00A7582B" w:rsidRPr="00102958">
        <w:rPr>
          <w:b/>
          <w:color w:val="000000"/>
          <w:szCs w:val="21"/>
        </w:rPr>
        <w:t>》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英文书名：</w:t>
      </w:r>
      <w:r w:rsidR="00053CAD" w:rsidRPr="00053CAD">
        <w:rPr>
          <w:b/>
          <w:color w:val="000000"/>
          <w:szCs w:val="21"/>
        </w:rPr>
        <w:t>THERE IS NO ETHAN: How Three Women Caught America's Biggest Catfish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作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者：</w:t>
      </w:r>
      <w:r w:rsidR="00ED7599" w:rsidRPr="00ED7599">
        <w:rPr>
          <w:b/>
          <w:color w:val="000000"/>
          <w:szCs w:val="21"/>
        </w:rPr>
        <w:t>Anna Akbari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版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社：</w:t>
      </w:r>
      <w:r w:rsidR="00ED7599" w:rsidRPr="00ED7599">
        <w:rPr>
          <w:b/>
          <w:color w:val="000000"/>
          <w:szCs w:val="21"/>
        </w:rPr>
        <w:t>Grand Central Publishing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代理公司：</w:t>
      </w:r>
      <w:r w:rsidRPr="00102958">
        <w:rPr>
          <w:b/>
          <w:color w:val="000000"/>
          <w:szCs w:val="21"/>
        </w:rPr>
        <w:t>ANA/Jessica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页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数：</w:t>
      </w:r>
      <w:r w:rsidR="00ED7599" w:rsidRPr="00ED7599">
        <w:rPr>
          <w:b/>
          <w:color w:val="000000"/>
          <w:szCs w:val="21"/>
        </w:rPr>
        <w:t>288</w:t>
      </w:r>
      <w:r w:rsidRPr="00102958">
        <w:rPr>
          <w:b/>
          <w:color w:val="000000"/>
          <w:szCs w:val="21"/>
        </w:rPr>
        <w:t>页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出版时间：</w:t>
      </w:r>
      <w:r w:rsidR="001E324C" w:rsidRPr="001E324C">
        <w:rPr>
          <w:b/>
          <w:color w:val="000000"/>
          <w:szCs w:val="21"/>
        </w:rPr>
        <w:t>2024</w:t>
      </w:r>
      <w:r w:rsidRPr="00102958">
        <w:rPr>
          <w:b/>
          <w:color w:val="000000"/>
          <w:szCs w:val="21"/>
        </w:rPr>
        <w:t>年</w:t>
      </w:r>
      <w:r w:rsidR="00ED7599">
        <w:rPr>
          <w:b/>
          <w:color w:val="000000"/>
          <w:szCs w:val="21"/>
        </w:rPr>
        <w:t>6</w:t>
      </w:r>
      <w:r w:rsidRPr="00102958">
        <w:rPr>
          <w:b/>
          <w:color w:val="000000"/>
          <w:szCs w:val="21"/>
        </w:rPr>
        <w:t>月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代理地区：中国大陆、台湾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审读资料：电子稿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类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型：</w:t>
      </w:r>
      <w:r w:rsidR="00ED7599" w:rsidRPr="00ED7599">
        <w:rPr>
          <w:rFonts w:hint="eastAsia"/>
          <w:b/>
          <w:color w:val="000000"/>
          <w:szCs w:val="21"/>
        </w:rPr>
        <w:t>传记</w:t>
      </w:r>
      <w:r w:rsidR="00ED7599" w:rsidRPr="00ED7599">
        <w:rPr>
          <w:rFonts w:hint="eastAsia"/>
          <w:b/>
          <w:color w:val="000000"/>
          <w:szCs w:val="21"/>
        </w:rPr>
        <w:t>/</w:t>
      </w:r>
      <w:r w:rsidR="00ED7599" w:rsidRPr="00ED7599">
        <w:rPr>
          <w:rFonts w:hint="eastAsia"/>
          <w:b/>
          <w:color w:val="000000"/>
          <w:szCs w:val="21"/>
        </w:rPr>
        <w:t>回忆录</w:t>
      </w:r>
    </w:p>
    <w:p w:rsidR="00F347E3" w:rsidRDefault="00F347E3">
      <w:pPr>
        <w:rPr>
          <w:b/>
          <w:color w:val="FF0000"/>
          <w:szCs w:val="21"/>
        </w:rPr>
      </w:pPr>
    </w:p>
    <w:p w:rsidR="00ED7599" w:rsidRPr="00626B30" w:rsidRDefault="00ED7599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ED7599" w:rsidRPr="00ED7599" w:rsidRDefault="00ED7599" w:rsidP="00ED7599">
      <w:pPr>
        <w:ind w:firstLineChars="200" w:firstLine="420"/>
        <w:rPr>
          <w:szCs w:val="21"/>
        </w:rPr>
      </w:pPr>
      <w:r w:rsidRPr="00ED7599">
        <w:rPr>
          <w:rFonts w:hint="eastAsia"/>
          <w:szCs w:val="21"/>
        </w:rPr>
        <w:t>这既是一</w:t>
      </w:r>
      <w:r>
        <w:rPr>
          <w:szCs w:val="21"/>
        </w:rPr>
        <w:t>部</w:t>
      </w:r>
      <w:r w:rsidRPr="00ED7599">
        <w:rPr>
          <w:rFonts w:hint="eastAsia"/>
          <w:szCs w:val="21"/>
        </w:rPr>
        <w:t>回忆录，也是一扇洞察</w:t>
      </w:r>
      <w:r w:rsidR="00B25285">
        <w:rPr>
          <w:rFonts w:hint="eastAsia"/>
          <w:szCs w:val="21"/>
        </w:rPr>
        <w:t>网络钓鱼者内心世界</w:t>
      </w:r>
      <w:r w:rsidRPr="00ED7599">
        <w:rPr>
          <w:rFonts w:hint="eastAsia"/>
          <w:szCs w:val="21"/>
        </w:rPr>
        <w:t>的窗口</w:t>
      </w:r>
      <w:r w:rsidR="005C1B9E">
        <w:rPr>
          <w:rFonts w:hint="eastAsia"/>
          <w:szCs w:val="21"/>
        </w:rPr>
        <w:t>。</w:t>
      </w:r>
      <w:r w:rsidR="00B25285">
        <w:rPr>
          <w:rFonts w:hint="eastAsia"/>
          <w:szCs w:val="21"/>
        </w:rPr>
        <w:t>书中充满</w:t>
      </w:r>
      <w:r w:rsidR="005C1B9E">
        <w:rPr>
          <w:rFonts w:hint="eastAsia"/>
          <w:szCs w:val="21"/>
        </w:rPr>
        <w:t>了</w:t>
      </w:r>
      <w:r w:rsidR="00B25285">
        <w:rPr>
          <w:rFonts w:hint="eastAsia"/>
          <w:szCs w:val="21"/>
        </w:rPr>
        <w:t>惊心动魄的情节，</w:t>
      </w:r>
      <w:r w:rsidRPr="00ED7599">
        <w:rPr>
          <w:rFonts w:hint="eastAsia"/>
          <w:szCs w:val="21"/>
        </w:rPr>
        <w:t>讲述了三位女性</w:t>
      </w:r>
      <w:r w:rsidR="005C1B9E">
        <w:rPr>
          <w:rFonts w:hint="eastAsia"/>
          <w:szCs w:val="21"/>
        </w:rPr>
        <w:t>如何被同</w:t>
      </w:r>
      <w:r w:rsidR="00B25285">
        <w:rPr>
          <w:rFonts w:hint="eastAsia"/>
          <w:szCs w:val="21"/>
        </w:rPr>
        <w:t>一位网络钓鱼者</w:t>
      </w:r>
      <w:r w:rsidR="005C1B9E">
        <w:rPr>
          <w:rFonts w:hint="eastAsia"/>
          <w:szCs w:val="21"/>
        </w:rPr>
        <w:t>所迷惑，以及她们最终</w:t>
      </w:r>
      <w:r w:rsidRPr="00ED7599">
        <w:rPr>
          <w:rFonts w:hint="eastAsia"/>
          <w:szCs w:val="21"/>
        </w:rPr>
        <w:t>联手揭露</w:t>
      </w:r>
      <w:r w:rsidR="005C1B9E">
        <w:rPr>
          <w:rFonts w:hint="eastAsia"/>
          <w:szCs w:val="21"/>
        </w:rPr>
        <w:t>其真实面目</w:t>
      </w:r>
      <w:r w:rsidRPr="00ED7599">
        <w:rPr>
          <w:rFonts w:hint="eastAsia"/>
          <w:szCs w:val="21"/>
        </w:rPr>
        <w:t>的亲身经历。</w:t>
      </w:r>
      <w:bookmarkStart w:id="0" w:name="_GoBack"/>
      <w:bookmarkEnd w:id="0"/>
    </w:p>
    <w:p w:rsidR="00ED7599" w:rsidRPr="00B25285" w:rsidRDefault="00ED7599" w:rsidP="00ED7599">
      <w:pPr>
        <w:ind w:firstLineChars="200" w:firstLine="420"/>
        <w:rPr>
          <w:szCs w:val="21"/>
        </w:rPr>
      </w:pPr>
    </w:p>
    <w:p w:rsidR="00095CDD" w:rsidRDefault="00ED7599" w:rsidP="00ED7599">
      <w:pPr>
        <w:ind w:firstLineChars="200" w:firstLine="420"/>
        <w:rPr>
          <w:szCs w:val="21"/>
        </w:rPr>
      </w:pPr>
      <w:r w:rsidRPr="00ED7599">
        <w:rPr>
          <w:rFonts w:hint="eastAsia"/>
          <w:szCs w:val="21"/>
        </w:rPr>
        <w:t xml:space="preserve">2011 </w:t>
      </w:r>
      <w:r w:rsidRPr="00ED7599">
        <w:rPr>
          <w:rFonts w:hint="eastAsia"/>
          <w:szCs w:val="21"/>
        </w:rPr>
        <w:t>年，三位受过高等教育的成功女性</w:t>
      </w:r>
      <w:r w:rsidR="00B25285">
        <w:rPr>
          <w:rFonts w:hint="eastAsia"/>
          <w:szCs w:val="21"/>
        </w:rPr>
        <w:t>同时</w:t>
      </w:r>
      <w:r w:rsidRPr="00ED7599">
        <w:rPr>
          <w:rFonts w:hint="eastAsia"/>
          <w:szCs w:val="21"/>
        </w:rPr>
        <w:t>为才华横溢、魅力四射的</w:t>
      </w:r>
      <w:r w:rsidR="00B25285" w:rsidRPr="00B25285">
        <w:rPr>
          <w:rFonts w:hint="eastAsia"/>
          <w:szCs w:val="21"/>
        </w:rPr>
        <w:t>伊桑</w:t>
      </w:r>
      <w:r w:rsidR="00B25285">
        <w:rPr>
          <w:rFonts w:hint="eastAsia"/>
          <w:szCs w:val="21"/>
        </w:rPr>
        <w:t>·</w:t>
      </w:r>
      <w:r w:rsidRPr="00ED7599">
        <w:rPr>
          <w:rFonts w:hint="eastAsia"/>
          <w:szCs w:val="21"/>
        </w:rPr>
        <w:t>舒曼</w:t>
      </w:r>
      <w:r w:rsidR="00B25285">
        <w:rPr>
          <w:rFonts w:hint="eastAsia"/>
          <w:szCs w:val="21"/>
        </w:rPr>
        <w:t>（</w:t>
      </w:r>
      <w:r w:rsidR="00B25285" w:rsidRPr="00B25285">
        <w:rPr>
          <w:szCs w:val="21"/>
        </w:rPr>
        <w:t>Ethan Schuman</w:t>
      </w:r>
      <w:r w:rsidR="00B25285">
        <w:rPr>
          <w:rFonts w:hint="eastAsia"/>
          <w:szCs w:val="21"/>
        </w:rPr>
        <w:t>）</w:t>
      </w:r>
      <w:r w:rsidR="005C1B9E">
        <w:rPr>
          <w:rFonts w:hint="eastAsia"/>
          <w:szCs w:val="21"/>
        </w:rPr>
        <w:t>所吸引</w:t>
      </w:r>
      <w:r w:rsidR="00B25285">
        <w:rPr>
          <w:rFonts w:hint="eastAsia"/>
          <w:szCs w:val="21"/>
        </w:rPr>
        <w:t>，</w:t>
      </w:r>
      <w:r w:rsidR="00B25285" w:rsidRPr="00B25285">
        <w:rPr>
          <w:rFonts w:hint="eastAsia"/>
          <w:szCs w:val="21"/>
        </w:rPr>
        <w:t>陷入</w:t>
      </w:r>
      <w:r w:rsidR="005C1B9E">
        <w:rPr>
          <w:rFonts w:hint="eastAsia"/>
          <w:szCs w:val="21"/>
        </w:rPr>
        <w:t>了</w:t>
      </w:r>
      <w:r w:rsidR="00B25285" w:rsidRPr="00B25285">
        <w:rPr>
          <w:rFonts w:hint="eastAsia"/>
          <w:szCs w:val="21"/>
        </w:rPr>
        <w:t>情感的漩涡</w:t>
      </w:r>
      <w:r w:rsidRPr="00ED7599">
        <w:rPr>
          <w:rFonts w:hint="eastAsia"/>
          <w:szCs w:val="21"/>
        </w:rPr>
        <w:t>。</w:t>
      </w:r>
      <w:r w:rsidR="004022E2">
        <w:rPr>
          <w:rFonts w:hint="eastAsia"/>
          <w:szCs w:val="21"/>
        </w:rPr>
        <w:t>她们不知道彼此的存在，各自都</w:t>
      </w:r>
      <w:r w:rsidRPr="00ED7599">
        <w:rPr>
          <w:rFonts w:hint="eastAsia"/>
          <w:szCs w:val="21"/>
        </w:rPr>
        <w:t>与</w:t>
      </w:r>
      <w:r w:rsidR="004022E2" w:rsidRPr="00B25285">
        <w:rPr>
          <w:rFonts w:hint="eastAsia"/>
          <w:szCs w:val="21"/>
        </w:rPr>
        <w:t>伊桑</w:t>
      </w:r>
      <w:r w:rsidR="004022E2">
        <w:rPr>
          <w:rFonts w:hint="eastAsia"/>
          <w:szCs w:val="21"/>
        </w:rPr>
        <w:t>进行了无数</w:t>
      </w:r>
      <w:r w:rsidR="005C1B9E">
        <w:rPr>
          <w:rFonts w:hint="eastAsia"/>
          <w:szCs w:val="21"/>
        </w:rPr>
        <w:t>的</w:t>
      </w:r>
      <w:r w:rsidR="004022E2" w:rsidRPr="004022E2">
        <w:rPr>
          <w:rFonts w:hint="eastAsia"/>
          <w:szCs w:val="21"/>
        </w:rPr>
        <w:t>交流</w:t>
      </w:r>
      <w:r w:rsidRPr="00ED7599">
        <w:rPr>
          <w:rFonts w:hint="eastAsia"/>
          <w:szCs w:val="21"/>
        </w:rPr>
        <w:t>，</w:t>
      </w:r>
      <w:r w:rsidR="005C1B9E">
        <w:rPr>
          <w:rFonts w:hint="eastAsia"/>
          <w:szCs w:val="21"/>
        </w:rPr>
        <w:t>甚至</w:t>
      </w:r>
      <w:r w:rsidR="004022E2" w:rsidRPr="004022E2">
        <w:rPr>
          <w:rFonts w:hint="eastAsia"/>
          <w:szCs w:val="21"/>
        </w:rPr>
        <w:t>熬夜深化与这位迷人男子的联系</w:t>
      </w:r>
      <w:r w:rsidRPr="00ED7599">
        <w:rPr>
          <w:rFonts w:hint="eastAsia"/>
          <w:szCs w:val="21"/>
        </w:rPr>
        <w:t>。</w:t>
      </w:r>
      <w:r w:rsidR="004022E2" w:rsidRPr="004022E2">
        <w:rPr>
          <w:rFonts w:hint="eastAsia"/>
          <w:szCs w:val="21"/>
        </w:rPr>
        <w:t>他的详细借口，如损坏的网络摄像头和复杂的国际</w:t>
      </w:r>
      <w:r w:rsidR="004022E2">
        <w:rPr>
          <w:rFonts w:hint="eastAsia"/>
          <w:szCs w:val="21"/>
        </w:rPr>
        <w:t>通话</w:t>
      </w:r>
      <w:r w:rsidR="004022E2" w:rsidRPr="004022E2">
        <w:rPr>
          <w:rFonts w:hint="eastAsia"/>
          <w:szCs w:val="21"/>
        </w:rPr>
        <w:t>计划，似乎都是</w:t>
      </w:r>
      <w:r w:rsidR="005C1B9E">
        <w:rPr>
          <w:rFonts w:hint="eastAsia"/>
          <w:szCs w:val="21"/>
        </w:rPr>
        <w:t>合理</w:t>
      </w:r>
      <w:r w:rsidR="004022E2" w:rsidRPr="004022E2">
        <w:rPr>
          <w:rFonts w:hint="eastAsia"/>
          <w:szCs w:val="21"/>
        </w:rPr>
        <w:t>的，就</w:t>
      </w:r>
      <w:proofErr w:type="gramStart"/>
      <w:r w:rsidR="004022E2" w:rsidRPr="004022E2">
        <w:rPr>
          <w:rFonts w:hint="eastAsia"/>
          <w:szCs w:val="21"/>
        </w:rPr>
        <w:t>像最后</w:t>
      </w:r>
      <w:proofErr w:type="gramEnd"/>
      <w:r w:rsidR="004022E2" w:rsidRPr="004022E2">
        <w:rPr>
          <w:rFonts w:hint="eastAsia"/>
          <w:szCs w:val="21"/>
        </w:rPr>
        <w:t>一刻</w:t>
      </w:r>
      <w:r w:rsidR="005C1B9E">
        <w:rPr>
          <w:rFonts w:hint="eastAsia"/>
          <w:szCs w:val="21"/>
        </w:rPr>
        <w:t>突然</w:t>
      </w:r>
      <w:r w:rsidR="004022E2" w:rsidRPr="004022E2">
        <w:rPr>
          <w:rFonts w:hint="eastAsia"/>
          <w:szCs w:val="21"/>
        </w:rPr>
        <w:t>取消</w:t>
      </w:r>
      <w:r w:rsidR="004022E2">
        <w:rPr>
          <w:rFonts w:hint="eastAsia"/>
          <w:szCs w:val="21"/>
        </w:rPr>
        <w:t>的</w:t>
      </w:r>
      <w:r w:rsidR="004022E2" w:rsidRPr="004022E2">
        <w:rPr>
          <w:rFonts w:hint="eastAsia"/>
          <w:szCs w:val="21"/>
        </w:rPr>
        <w:t>行程一样。</w:t>
      </w:r>
      <w:r w:rsidRPr="00ED7599">
        <w:rPr>
          <w:rFonts w:hint="eastAsia"/>
          <w:szCs w:val="21"/>
        </w:rPr>
        <w:t>毕竟，他为什么要撒谎呢？</w:t>
      </w:r>
      <w:r w:rsidRPr="00ED7599">
        <w:rPr>
          <w:rFonts w:hint="eastAsia"/>
          <w:szCs w:val="21"/>
        </w:rPr>
        <w:t xml:space="preserve"> </w:t>
      </w:r>
      <w:r w:rsidRPr="00ED7599">
        <w:rPr>
          <w:rFonts w:hint="eastAsia"/>
          <w:szCs w:val="21"/>
        </w:rPr>
        <w:t>伊桑并不是为了钱</w:t>
      </w:r>
      <w:r w:rsidR="004022E2">
        <w:rPr>
          <w:rFonts w:hint="eastAsia"/>
          <w:szCs w:val="21"/>
        </w:rPr>
        <w:t>——</w:t>
      </w:r>
      <w:r w:rsidRPr="00ED7599">
        <w:rPr>
          <w:rFonts w:hint="eastAsia"/>
          <w:szCs w:val="21"/>
        </w:rPr>
        <w:t>他从不说服</w:t>
      </w:r>
      <w:r w:rsidR="004022E2" w:rsidRPr="004022E2">
        <w:rPr>
          <w:rFonts w:hint="eastAsia"/>
          <w:szCs w:val="21"/>
        </w:rPr>
        <w:t>受害者为一些</w:t>
      </w:r>
      <w:r w:rsidR="004022E2">
        <w:rPr>
          <w:rFonts w:hint="eastAsia"/>
          <w:szCs w:val="21"/>
        </w:rPr>
        <w:t>并不存在</w:t>
      </w:r>
      <w:r w:rsidR="004022E2" w:rsidRPr="004022E2">
        <w:rPr>
          <w:rFonts w:hint="eastAsia"/>
          <w:szCs w:val="21"/>
        </w:rPr>
        <w:t>的危机支付数千美元</w:t>
      </w:r>
      <w:r w:rsidRPr="00ED7599">
        <w:rPr>
          <w:rFonts w:hint="eastAsia"/>
          <w:szCs w:val="21"/>
        </w:rPr>
        <w:t>。相反，</w:t>
      </w:r>
      <w:r w:rsidR="004022E2" w:rsidRPr="004022E2">
        <w:rPr>
          <w:rFonts w:hint="eastAsia"/>
          <w:szCs w:val="21"/>
        </w:rPr>
        <w:t>他把这些女人困在了强烈的情感亲密关系</w:t>
      </w:r>
      <w:r w:rsidR="004022E2">
        <w:rPr>
          <w:rFonts w:hint="eastAsia"/>
          <w:szCs w:val="21"/>
        </w:rPr>
        <w:t>网络</w:t>
      </w:r>
      <w:r w:rsidR="004022E2" w:rsidRPr="004022E2">
        <w:rPr>
          <w:rFonts w:hint="eastAsia"/>
          <w:szCs w:val="21"/>
        </w:rPr>
        <w:t>中</w:t>
      </w:r>
      <w:r w:rsidRPr="00ED7599">
        <w:rPr>
          <w:rFonts w:hint="eastAsia"/>
          <w:szCs w:val="21"/>
        </w:rPr>
        <w:t>。</w:t>
      </w:r>
      <w:r w:rsidR="004022E2" w:rsidRPr="004022E2">
        <w:rPr>
          <w:rFonts w:hint="eastAsia"/>
          <w:szCs w:val="21"/>
        </w:rPr>
        <w:t>当这三位女性</w:t>
      </w:r>
      <w:r w:rsidR="004022E2">
        <w:rPr>
          <w:rFonts w:hint="eastAsia"/>
          <w:szCs w:val="21"/>
        </w:rPr>
        <w:t>纷纷</w:t>
      </w:r>
      <w:r w:rsidR="004022E2" w:rsidRPr="004022E2">
        <w:rPr>
          <w:rFonts w:hint="eastAsia"/>
          <w:szCs w:val="21"/>
        </w:rPr>
        <w:t>开始</w:t>
      </w:r>
      <w:r w:rsidR="005C1B9E">
        <w:rPr>
          <w:rFonts w:hint="eastAsia"/>
          <w:szCs w:val="21"/>
        </w:rPr>
        <w:t>察觉到</w:t>
      </w:r>
      <w:r w:rsidR="004022E2">
        <w:rPr>
          <w:rFonts w:hint="eastAsia"/>
          <w:szCs w:val="21"/>
        </w:rPr>
        <w:t>其</w:t>
      </w:r>
      <w:r w:rsidRPr="00ED7599">
        <w:rPr>
          <w:rFonts w:hint="eastAsia"/>
          <w:szCs w:val="21"/>
        </w:rPr>
        <w:t>新欢故事中的矛盾之处后，她们设法找到了彼此，并揭开了一个超乎想象的</w:t>
      </w:r>
      <w:r w:rsidR="004022E2">
        <w:rPr>
          <w:rFonts w:hint="eastAsia"/>
          <w:szCs w:val="21"/>
        </w:rPr>
        <w:t>巨大</w:t>
      </w:r>
      <w:r w:rsidRPr="00ED7599">
        <w:rPr>
          <w:rFonts w:hint="eastAsia"/>
          <w:szCs w:val="21"/>
        </w:rPr>
        <w:t>骗局。当安娜</w:t>
      </w:r>
      <w:r w:rsidR="004022E2">
        <w:rPr>
          <w:rFonts w:hint="eastAsia"/>
          <w:szCs w:val="21"/>
        </w:rPr>
        <w:t>·</w:t>
      </w:r>
      <w:r w:rsidRPr="00ED7599">
        <w:rPr>
          <w:rFonts w:hint="eastAsia"/>
          <w:szCs w:val="21"/>
        </w:rPr>
        <w:t>阿克巴里</w:t>
      </w:r>
      <w:r w:rsidR="004022E2">
        <w:rPr>
          <w:rFonts w:hint="eastAsia"/>
          <w:szCs w:val="21"/>
        </w:rPr>
        <w:t>（</w:t>
      </w:r>
      <w:r w:rsidR="004022E2" w:rsidRPr="004022E2">
        <w:rPr>
          <w:szCs w:val="21"/>
        </w:rPr>
        <w:t>Anna Akbari</w:t>
      </w:r>
      <w:r w:rsidR="004022E2">
        <w:rPr>
          <w:rFonts w:hint="eastAsia"/>
          <w:szCs w:val="21"/>
        </w:rPr>
        <w:t>）</w:t>
      </w:r>
      <w:r w:rsidRPr="00ED7599">
        <w:rPr>
          <w:rFonts w:hint="eastAsia"/>
          <w:szCs w:val="21"/>
        </w:rPr>
        <w:t>和</w:t>
      </w:r>
      <w:r w:rsidR="004022E2">
        <w:rPr>
          <w:rFonts w:hint="eastAsia"/>
          <w:szCs w:val="21"/>
        </w:rPr>
        <w:t>其他两位女性揭开这个网络钓鱼者的秘密时，她们发现了其他</w:t>
      </w:r>
      <w:r w:rsidRPr="00ED7599">
        <w:rPr>
          <w:rFonts w:hint="eastAsia"/>
          <w:szCs w:val="21"/>
        </w:rPr>
        <w:t>受害者，并意识到如果没有适当的犯罪，</w:t>
      </w:r>
      <w:r w:rsidR="004022E2">
        <w:rPr>
          <w:rFonts w:hint="eastAsia"/>
          <w:szCs w:val="21"/>
        </w:rPr>
        <w:t>“</w:t>
      </w:r>
      <w:r w:rsidRPr="00ED7599">
        <w:rPr>
          <w:rFonts w:hint="eastAsia"/>
          <w:szCs w:val="21"/>
        </w:rPr>
        <w:t>伊桑</w:t>
      </w:r>
      <w:r w:rsidR="004022E2">
        <w:rPr>
          <w:rFonts w:hint="eastAsia"/>
          <w:szCs w:val="21"/>
        </w:rPr>
        <w:t>”</w:t>
      </w:r>
      <w:r w:rsidR="005C1B9E">
        <w:rPr>
          <w:rFonts w:hint="eastAsia"/>
          <w:szCs w:val="21"/>
        </w:rPr>
        <w:t>将</w:t>
      </w:r>
      <w:r w:rsidR="004022E2">
        <w:rPr>
          <w:rFonts w:hint="eastAsia"/>
          <w:szCs w:val="21"/>
        </w:rPr>
        <w:t>永远</w:t>
      </w:r>
      <w:r w:rsidR="005C1B9E">
        <w:rPr>
          <w:rFonts w:hint="eastAsia"/>
          <w:szCs w:val="21"/>
        </w:rPr>
        <w:t>不会</w:t>
      </w:r>
      <w:r w:rsidRPr="00ED7599">
        <w:rPr>
          <w:rFonts w:hint="eastAsia"/>
          <w:szCs w:val="21"/>
        </w:rPr>
        <w:t>停下来。</w:t>
      </w:r>
    </w:p>
    <w:p w:rsidR="004022E2" w:rsidRDefault="004022E2" w:rsidP="00ED7599">
      <w:pPr>
        <w:ind w:firstLineChars="200" w:firstLine="420"/>
        <w:rPr>
          <w:szCs w:val="21"/>
        </w:rPr>
      </w:pPr>
    </w:p>
    <w:p w:rsidR="004022E2" w:rsidRDefault="004022E2" w:rsidP="00ED759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4022E2">
        <w:rPr>
          <w:rFonts w:hint="eastAsia"/>
          <w:szCs w:val="21"/>
        </w:rPr>
        <w:t>伊桑并不存在</w:t>
      </w:r>
      <w:r>
        <w:rPr>
          <w:rFonts w:hint="eastAsia"/>
          <w:szCs w:val="21"/>
        </w:rPr>
        <w:t>》</w:t>
      </w:r>
      <w:r w:rsidRPr="004022E2">
        <w:rPr>
          <w:rFonts w:hint="eastAsia"/>
          <w:szCs w:val="21"/>
        </w:rPr>
        <w:t>记录了阿克巴里作为受害者和观察者的经历。阿克巴里着眼于这些故事发生的大背景</w:t>
      </w:r>
      <w:r>
        <w:rPr>
          <w:rFonts w:hint="eastAsia"/>
          <w:szCs w:val="21"/>
        </w:rPr>
        <w:t>——</w:t>
      </w:r>
      <w:r w:rsidRPr="004022E2">
        <w:rPr>
          <w:rFonts w:hint="eastAsia"/>
          <w:szCs w:val="21"/>
        </w:rPr>
        <w:t>一个</w:t>
      </w:r>
      <w:r>
        <w:rPr>
          <w:rFonts w:hint="eastAsia"/>
          <w:szCs w:val="21"/>
        </w:rPr>
        <w:t>依靠</w:t>
      </w:r>
      <w:r w:rsidRPr="004022E2">
        <w:rPr>
          <w:rFonts w:hint="eastAsia"/>
          <w:szCs w:val="21"/>
        </w:rPr>
        <w:t>技术调解人际关系的世界；文字和图像很容易被操纵；真相、现实和身份都</w:t>
      </w:r>
      <w:r>
        <w:rPr>
          <w:rFonts w:hint="eastAsia"/>
          <w:szCs w:val="21"/>
        </w:rPr>
        <w:t>变得模糊不清——她</w:t>
      </w:r>
      <w:r w:rsidRPr="004022E2">
        <w:rPr>
          <w:rFonts w:hint="eastAsia"/>
          <w:szCs w:val="21"/>
        </w:rPr>
        <w:t>以娓娓道来的方式探讨了为什么</w:t>
      </w:r>
      <w:r w:rsidR="005C1B9E" w:rsidRPr="004022E2">
        <w:rPr>
          <w:rFonts w:hint="eastAsia"/>
          <w:szCs w:val="21"/>
        </w:rPr>
        <w:t>我们所有人都</w:t>
      </w:r>
      <w:r w:rsidR="005C1B9E">
        <w:rPr>
          <w:rFonts w:hint="eastAsia"/>
          <w:szCs w:val="21"/>
        </w:rPr>
        <w:t>需要对像</w:t>
      </w:r>
      <w:r w:rsidRPr="004022E2">
        <w:rPr>
          <w:rFonts w:hint="eastAsia"/>
          <w:szCs w:val="21"/>
        </w:rPr>
        <w:t>伊桑这样的故事</w:t>
      </w:r>
      <w:r w:rsidR="005C1B9E">
        <w:rPr>
          <w:rFonts w:hint="eastAsia"/>
          <w:szCs w:val="21"/>
        </w:rPr>
        <w:t>保持警惕</w:t>
      </w:r>
      <w:r w:rsidRPr="004022E2">
        <w:rPr>
          <w:rFonts w:hint="eastAsia"/>
          <w:szCs w:val="21"/>
        </w:rPr>
        <w:t>。</w:t>
      </w:r>
    </w:p>
    <w:p w:rsidR="005C1B9E" w:rsidRDefault="005C1B9E" w:rsidP="00ED7599">
      <w:pPr>
        <w:ind w:firstLineChars="200" w:firstLine="420"/>
        <w:rPr>
          <w:szCs w:val="21"/>
        </w:rPr>
      </w:pPr>
    </w:p>
    <w:p w:rsidR="005C1B9E" w:rsidRPr="00095CDD" w:rsidRDefault="005C1B9E" w:rsidP="00ED7599">
      <w:pPr>
        <w:ind w:firstLineChars="200" w:firstLine="420"/>
        <w:rPr>
          <w:szCs w:val="21"/>
        </w:rPr>
      </w:pPr>
      <w:r w:rsidRPr="005C1B9E">
        <w:rPr>
          <w:rFonts w:hint="eastAsia"/>
          <w:noProof/>
        </w:rPr>
        <w:t>阿克巴里博士是一位社会学家，</w:t>
      </w:r>
      <w:r>
        <w:rPr>
          <w:rFonts w:hint="eastAsia"/>
          <w:noProof/>
        </w:rPr>
        <w:t>同时</w:t>
      </w:r>
      <w:r w:rsidRPr="005C1B9E">
        <w:rPr>
          <w:rFonts w:hint="eastAsia"/>
          <w:noProof/>
        </w:rPr>
        <w:t>也是一名受害者。在当今专门介绍</w:t>
      </w:r>
      <w:r w:rsidR="005335A1">
        <w:rPr>
          <w:rFonts w:hint="eastAsia"/>
          <w:noProof/>
        </w:rPr>
        <w:t>骗局</w:t>
      </w:r>
      <w:r w:rsidRPr="005C1B9E">
        <w:rPr>
          <w:rFonts w:hint="eastAsia"/>
          <w:noProof/>
        </w:rPr>
        <w:t>的书籍和电视节目中，我们</w:t>
      </w:r>
      <w:r>
        <w:rPr>
          <w:rFonts w:hint="eastAsia"/>
          <w:noProof/>
        </w:rPr>
        <w:t>很少</w:t>
      </w:r>
      <w:r w:rsidRPr="005C1B9E">
        <w:rPr>
          <w:rFonts w:hint="eastAsia"/>
          <w:noProof/>
        </w:rPr>
        <w:t>看到一位被骗专家的观点。</w:t>
      </w:r>
      <w:r>
        <w:rPr>
          <w:rFonts w:hint="eastAsia"/>
          <w:szCs w:val="21"/>
        </w:rPr>
        <w:t>《</w:t>
      </w:r>
      <w:r w:rsidRPr="004022E2">
        <w:rPr>
          <w:rFonts w:hint="eastAsia"/>
          <w:szCs w:val="21"/>
        </w:rPr>
        <w:t>伊桑并不存在</w:t>
      </w:r>
      <w:r>
        <w:rPr>
          <w:rFonts w:hint="eastAsia"/>
          <w:szCs w:val="21"/>
        </w:rPr>
        <w:t>》</w:t>
      </w:r>
      <w:r>
        <w:rPr>
          <w:rFonts w:hint="eastAsia"/>
          <w:noProof/>
        </w:rPr>
        <w:t>恰恰提供了这样的视角，</w:t>
      </w:r>
      <w:r w:rsidRPr="005C1B9E">
        <w:rPr>
          <w:rFonts w:hint="eastAsia"/>
          <w:noProof/>
        </w:rPr>
        <w:t>更</w:t>
      </w:r>
      <w:r>
        <w:rPr>
          <w:rFonts w:hint="eastAsia"/>
          <w:noProof/>
        </w:rPr>
        <w:t>加</w:t>
      </w:r>
      <w:r w:rsidRPr="005C1B9E">
        <w:rPr>
          <w:rFonts w:hint="eastAsia"/>
          <w:noProof/>
        </w:rPr>
        <w:t>深刻</w:t>
      </w:r>
      <w:r>
        <w:rPr>
          <w:rFonts w:hint="eastAsia"/>
          <w:noProof/>
        </w:rPr>
        <w:t>地</w:t>
      </w:r>
      <w:r w:rsidRPr="005C1B9E">
        <w:rPr>
          <w:rFonts w:hint="eastAsia"/>
          <w:noProof/>
        </w:rPr>
        <w:t>讲述了为什么这些故事对我们的文化如此重要。</w:t>
      </w:r>
    </w:p>
    <w:p w:rsidR="00A7604E" w:rsidRPr="004022E2" w:rsidRDefault="00A7604E">
      <w:pPr>
        <w:rPr>
          <w:szCs w:val="21"/>
        </w:rPr>
      </w:pPr>
    </w:p>
    <w:p w:rsidR="00F50C69" w:rsidRPr="00F50C69" w:rsidRDefault="00F50C69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E90" w:rsidRDefault="005335A1" w:rsidP="005C1B9E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75D27885" wp14:editId="363763D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42975" cy="956945"/>
            <wp:effectExtent l="0" t="0" r="0" b="0"/>
            <wp:wrapTight wrapText="bothSides">
              <wp:wrapPolygon edited="0">
                <wp:start x="0" y="0"/>
                <wp:lineTo x="0" y="21070"/>
                <wp:lineTo x="20945" y="21070"/>
                <wp:lineTo x="2094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" cy="96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9E" w:rsidRPr="005C1B9E">
        <w:rPr>
          <w:rFonts w:hint="eastAsia"/>
          <w:b/>
          <w:noProof/>
        </w:rPr>
        <w:t>安娜</w:t>
      </w:r>
      <w:r w:rsidR="005C1B9E">
        <w:rPr>
          <w:rFonts w:hint="eastAsia"/>
          <w:b/>
          <w:noProof/>
        </w:rPr>
        <w:t>·</w:t>
      </w:r>
      <w:r w:rsidR="005C1B9E" w:rsidRPr="005C1B9E">
        <w:rPr>
          <w:rFonts w:hint="eastAsia"/>
          <w:b/>
          <w:noProof/>
        </w:rPr>
        <w:t>阿克巴里（</w:t>
      </w:r>
      <w:r w:rsidR="005C1B9E" w:rsidRPr="005C1B9E">
        <w:rPr>
          <w:rFonts w:hint="eastAsia"/>
          <w:b/>
          <w:noProof/>
        </w:rPr>
        <w:t>Anna Akbari</w:t>
      </w:r>
      <w:r w:rsidR="005C1B9E" w:rsidRPr="005C1B9E">
        <w:rPr>
          <w:rFonts w:hint="eastAsia"/>
          <w:b/>
          <w:noProof/>
        </w:rPr>
        <w:t>）博士</w:t>
      </w:r>
      <w:r w:rsidR="005C1B9E" w:rsidRPr="005C1B9E">
        <w:rPr>
          <w:rFonts w:hint="eastAsia"/>
          <w:noProof/>
        </w:rPr>
        <w:t>是一位社会学家、作家、演讲家、企业家和思想领导力顾问。作为一名社会学家，她专门研究我们如何构建和表现</w:t>
      </w:r>
      <w:r>
        <w:rPr>
          <w:rFonts w:hint="eastAsia"/>
          <w:noProof/>
        </w:rPr>
        <w:t>个人身份，以及我们可能操纵自我展示的方式。</w:t>
      </w:r>
      <w:r w:rsidR="005C1B9E" w:rsidRPr="005C1B9E">
        <w:rPr>
          <w:rFonts w:hint="eastAsia"/>
          <w:noProof/>
        </w:rPr>
        <w:t>安娜曾是纽约大学</w:t>
      </w:r>
      <w:r>
        <w:rPr>
          <w:rFonts w:hint="eastAsia"/>
          <w:noProof/>
        </w:rPr>
        <w:t>（</w:t>
      </w:r>
      <w:r w:rsidRPr="005335A1">
        <w:rPr>
          <w:noProof/>
        </w:rPr>
        <w:t>New York University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和帕森斯设计学院</w:t>
      </w:r>
      <w:r>
        <w:rPr>
          <w:rFonts w:hint="eastAsia"/>
          <w:noProof/>
        </w:rPr>
        <w:t>（</w:t>
      </w:r>
      <w:r w:rsidRPr="005335A1">
        <w:rPr>
          <w:noProof/>
        </w:rPr>
        <w:t>Parsons School of Design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的教授，也是</w:t>
      </w:r>
      <w:r w:rsidRPr="005335A1">
        <w:rPr>
          <w:rFonts w:hint="eastAsia"/>
          <w:noProof/>
        </w:rPr>
        <w:t>《精益创业生活》</w:t>
      </w:r>
      <w:r w:rsidR="005C1B9E" w:rsidRPr="005C1B9E">
        <w:rPr>
          <w:rFonts w:hint="eastAsia"/>
          <w:noProof/>
        </w:rPr>
        <w:t>（</w:t>
      </w:r>
      <w:r w:rsidRPr="005335A1">
        <w:rPr>
          <w:i/>
          <w:iCs/>
          <w:noProof/>
        </w:rPr>
        <w:t>Startup Your Life: Hustle and Hack Your Way to Happiness</w:t>
      </w:r>
      <w:r>
        <w:rPr>
          <w:rFonts w:hint="eastAsia"/>
          <w:noProof/>
        </w:rPr>
        <w:t>，</w:t>
      </w:r>
      <w:r w:rsidR="005C1B9E" w:rsidRPr="005C1B9E">
        <w:rPr>
          <w:rFonts w:hint="eastAsia"/>
          <w:noProof/>
        </w:rPr>
        <w:t>St. Martin's Press</w:t>
      </w:r>
      <w:r w:rsidR="005C1B9E" w:rsidRPr="005C1B9E">
        <w:rPr>
          <w:rFonts w:hint="eastAsia"/>
          <w:noProof/>
        </w:rPr>
        <w:t>，</w:t>
      </w:r>
      <w:r w:rsidR="005C1B9E" w:rsidRPr="005C1B9E">
        <w:rPr>
          <w:rFonts w:hint="eastAsia"/>
          <w:noProof/>
        </w:rPr>
        <w:t>2016</w:t>
      </w:r>
      <w:r w:rsidR="005C1B9E" w:rsidRPr="005C1B9E">
        <w:rPr>
          <w:rFonts w:hint="eastAsia"/>
          <w:noProof/>
        </w:rPr>
        <w:t>）的作者，</w:t>
      </w:r>
      <w:r>
        <w:rPr>
          <w:rFonts w:hint="eastAsia"/>
          <w:noProof/>
        </w:rPr>
        <w:t>和</w:t>
      </w:r>
      <w:r w:rsidR="005C1B9E" w:rsidRPr="005C1B9E">
        <w:rPr>
          <w:rFonts w:hint="eastAsia"/>
          <w:noProof/>
        </w:rPr>
        <w:t>《工作中的九型人格》（</w:t>
      </w:r>
      <w:r w:rsidR="005C1B9E" w:rsidRPr="005335A1">
        <w:rPr>
          <w:rFonts w:hint="eastAsia"/>
          <w:i/>
          <w:noProof/>
        </w:rPr>
        <w:t>The Enneagram at Work</w:t>
      </w:r>
      <w:r w:rsidR="005C1B9E" w:rsidRPr="005C1B9E">
        <w:rPr>
          <w:rFonts w:hint="eastAsia"/>
          <w:noProof/>
        </w:rPr>
        <w:t>，</w:t>
      </w:r>
      <w:r w:rsidR="005C1B9E" w:rsidRPr="005C1B9E">
        <w:rPr>
          <w:rFonts w:hint="eastAsia"/>
          <w:noProof/>
        </w:rPr>
        <w:t>St. Martin's Essentials</w:t>
      </w:r>
      <w:r w:rsidR="005C1B9E" w:rsidRPr="005C1B9E">
        <w:rPr>
          <w:rFonts w:hint="eastAsia"/>
          <w:noProof/>
        </w:rPr>
        <w:t>，</w:t>
      </w:r>
      <w:r w:rsidR="005C1B9E" w:rsidRPr="005C1B9E">
        <w:rPr>
          <w:rFonts w:hint="eastAsia"/>
          <w:noProof/>
        </w:rPr>
        <w:t>2021</w:t>
      </w:r>
      <w:r w:rsidR="005C1B9E" w:rsidRPr="005C1B9E">
        <w:rPr>
          <w:rFonts w:hint="eastAsia"/>
          <w:noProof/>
        </w:rPr>
        <w:t>）的合著者，并与多个领域和行业的十多位作者有过合作。她曾为《纽约时报》</w:t>
      </w:r>
      <w:r>
        <w:rPr>
          <w:rFonts w:hint="eastAsia"/>
          <w:noProof/>
        </w:rPr>
        <w:t>（</w:t>
      </w:r>
      <w:r w:rsidRPr="005335A1">
        <w:rPr>
          <w:i/>
          <w:iCs/>
          <w:noProof/>
        </w:rPr>
        <w:t>The New York Times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、</w:t>
      </w:r>
      <w:r w:rsidR="005C1B9E" w:rsidRPr="005C1B9E">
        <w:rPr>
          <w:rFonts w:hint="eastAsia"/>
          <w:noProof/>
        </w:rPr>
        <w:t>CNN</w:t>
      </w:r>
      <w:r w:rsidR="005C1B9E" w:rsidRPr="005C1B9E">
        <w:rPr>
          <w:rFonts w:hint="eastAsia"/>
          <w:noProof/>
        </w:rPr>
        <w:t>、《福布斯》</w:t>
      </w:r>
      <w:r>
        <w:rPr>
          <w:rFonts w:hint="eastAsia"/>
          <w:noProof/>
        </w:rPr>
        <w:t>（</w:t>
      </w:r>
      <w:r w:rsidRPr="005335A1">
        <w:rPr>
          <w:i/>
          <w:iCs/>
          <w:noProof/>
        </w:rPr>
        <w:t>Forbes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、《大西洋月刊》</w:t>
      </w:r>
      <w:r>
        <w:rPr>
          <w:rFonts w:hint="eastAsia"/>
          <w:noProof/>
        </w:rPr>
        <w:t>（</w:t>
      </w:r>
      <w:r w:rsidRPr="005335A1">
        <w:rPr>
          <w:i/>
          <w:iCs/>
          <w:noProof/>
        </w:rPr>
        <w:t>The Atlantic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、《时代周刊》</w:t>
      </w:r>
      <w:r>
        <w:rPr>
          <w:rFonts w:hint="eastAsia"/>
          <w:noProof/>
        </w:rPr>
        <w:t>（</w:t>
      </w:r>
      <w:r w:rsidRPr="005335A1">
        <w:rPr>
          <w:i/>
          <w:iCs/>
          <w:noProof/>
        </w:rPr>
        <w:t>TIME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、《经济学人》</w:t>
      </w:r>
      <w:r>
        <w:rPr>
          <w:rFonts w:hint="eastAsia"/>
          <w:noProof/>
        </w:rPr>
        <w:t>（</w:t>
      </w:r>
      <w:r w:rsidRPr="005335A1">
        <w:rPr>
          <w:i/>
          <w:iCs/>
          <w:noProof/>
        </w:rPr>
        <w:t>The Economist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、《金融时报》</w:t>
      </w:r>
      <w:r>
        <w:rPr>
          <w:rFonts w:hint="eastAsia"/>
          <w:noProof/>
        </w:rPr>
        <w:t>（</w:t>
      </w:r>
      <w:r w:rsidRPr="005335A1">
        <w:rPr>
          <w:i/>
          <w:iCs/>
          <w:noProof/>
        </w:rPr>
        <w:t>Financial Times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、</w:t>
      </w:r>
      <w:r w:rsidR="005C1B9E" w:rsidRPr="005C1B9E">
        <w:rPr>
          <w:rFonts w:hint="eastAsia"/>
          <w:noProof/>
        </w:rPr>
        <w:t>TED</w:t>
      </w:r>
      <w:r w:rsidR="005C1B9E" w:rsidRPr="005C1B9E">
        <w:rPr>
          <w:rFonts w:hint="eastAsia"/>
          <w:noProof/>
        </w:rPr>
        <w:t>、《今日心理学》</w:t>
      </w:r>
      <w:r>
        <w:rPr>
          <w:rFonts w:hint="eastAsia"/>
          <w:noProof/>
        </w:rPr>
        <w:t>（</w:t>
      </w:r>
      <w:r w:rsidRPr="005335A1">
        <w:rPr>
          <w:i/>
          <w:iCs/>
          <w:noProof/>
        </w:rPr>
        <w:t>Psychology Today</w:t>
      </w:r>
      <w:r>
        <w:rPr>
          <w:rFonts w:hint="eastAsia"/>
          <w:noProof/>
        </w:rPr>
        <w:t>）</w:t>
      </w:r>
      <w:r w:rsidR="005C1B9E" w:rsidRPr="005C1B9E">
        <w:rPr>
          <w:rFonts w:hint="eastAsia"/>
          <w:noProof/>
        </w:rPr>
        <w:t>、《</w:t>
      </w:r>
      <w:r w:rsidRPr="005335A1">
        <w:rPr>
          <w:noProof/>
        </w:rPr>
        <w:t>Vogue</w:t>
      </w:r>
      <w:r w:rsidR="005C1B9E" w:rsidRPr="005C1B9E">
        <w:rPr>
          <w:rFonts w:hint="eastAsia"/>
          <w:noProof/>
        </w:rPr>
        <w:t>》等杂志撰稿或作专题报道</w:t>
      </w:r>
      <w:r w:rsidR="00FA18D0">
        <w:rPr>
          <w:rFonts w:hint="eastAsia"/>
          <w:noProof/>
        </w:rPr>
        <w:t>，</w:t>
      </w:r>
      <w:r w:rsidR="005C1B9E" w:rsidRPr="005C1B9E">
        <w:rPr>
          <w:rFonts w:hint="eastAsia"/>
          <w:noProof/>
        </w:rPr>
        <w:t>还经常在媒体上露面。了解更多信息，请访问</w:t>
      </w:r>
      <w:hyperlink r:id="rId9" w:history="1">
        <w:r w:rsidRPr="005335A1">
          <w:rPr>
            <w:rStyle w:val="ab"/>
            <w:noProof/>
          </w:rPr>
          <w:t>http://annaakbari.com/</w:t>
        </w:r>
      </w:hyperlink>
      <w:r>
        <w:rPr>
          <w:noProof/>
        </w:rPr>
        <w:t>。</w:t>
      </w:r>
    </w:p>
    <w:p w:rsidR="00D23706" w:rsidRPr="00D23706" w:rsidRDefault="00D23706" w:rsidP="00D23706">
      <w:pPr>
        <w:rPr>
          <w:noProof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BE" w:rsidRDefault="00FB27BE">
      <w:r>
        <w:separator/>
      </w:r>
    </w:p>
  </w:endnote>
  <w:endnote w:type="continuationSeparator" w:id="0">
    <w:p w:rsidR="00FB27BE" w:rsidRDefault="00FB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BE" w:rsidRDefault="00FB27BE">
      <w:r>
        <w:separator/>
      </w:r>
    </w:p>
  </w:footnote>
  <w:footnote w:type="continuationSeparator" w:id="0">
    <w:p w:rsidR="00FB27BE" w:rsidRDefault="00FB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AFB"/>
    <w:multiLevelType w:val="hybridMultilevel"/>
    <w:tmpl w:val="CCEAAB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53CAD"/>
    <w:rsid w:val="00061C2C"/>
    <w:rsid w:val="000655A2"/>
    <w:rsid w:val="000803A7"/>
    <w:rsid w:val="000809EA"/>
    <w:rsid w:val="00080CD8"/>
    <w:rsid w:val="000810D5"/>
    <w:rsid w:val="00082504"/>
    <w:rsid w:val="0008781E"/>
    <w:rsid w:val="00095CDD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324C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37C6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C0C3D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2F2E"/>
    <w:rsid w:val="003A3601"/>
    <w:rsid w:val="003A5B82"/>
    <w:rsid w:val="003A666F"/>
    <w:rsid w:val="003C524C"/>
    <w:rsid w:val="003D2BEA"/>
    <w:rsid w:val="003D49B4"/>
    <w:rsid w:val="003F4DC2"/>
    <w:rsid w:val="003F745B"/>
    <w:rsid w:val="004022E2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0492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35A1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75857"/>
    <w:rsid w:val="005A778C"/>
    <w:rsid w:val="005B2CF5"/>
    <w:rsid w:val="005B444D"/>
    <w:rsid w:val="005C1B9E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B7C55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1B59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0825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331FD"/>
    <w:rsid w:val="00A40753"/>
    <w:rsid w:val="00A45A3D"/>
    <w:rsid w:val="00A54A8E"/>
    <w:rsid w:val="00A54B52"/>
    <w:rsid w:val="00A71EAE"/>
    <w:rsid w:val="00A7582B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11E"/>
    <w:rsid w:val="00AD23A3"/>
    <w:rsid w:val="00AE574A"/>
    <w:rsid w:val="00AF0671"/>
    <w:rsid w:val="00AF2941"/>
    <w:rsid w:val="00B01201"/>
    <w:rsid w:val="00B057F1"/>
    <w:rsid w:val="00B25285"/>
    <w:rsid w:val="00B254DB"/>
    <w:rsid w:val="00B262C1"/>
    <w:rsid w:val="00B2651B"/>
    <w:rsid w:val="00B3203A"/>
    <w:rsid w:val="00B43E57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0FD3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87B20"/>
    <w:rsid w:val="00C9021F"/>
    <w:rsid w:val="00CA032E"/>
    <w:rsid w:val="00CA1DDF"/>
    <w:rsid w:val="00CB37A1"/>
    <w:rsid w:val="00CB6027"/>
    <w:rsid w:val="00CC1ACE"/>
    <w:rsid w:val="00CC69DA"/>
    <w:rsid w:val="00CD3036"/>
    <w:rsid w:val="00CD409A"/>
    <w:rsid w:val="00CE590F"/>
    <w:rsid w:val="00D068E5"/>
    <w:rsid w:val="00D17732"/>
    <w:rsid w:val="00D23706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D7599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12E9"/>
    <w:rsid w:val="00F54836"/>
    <w:rsid w:val="00F57001"/>
    <w:rsid w:val="00F578E8"/>
    <w:rsid w:val="00F57900"/>
    <w:rsid w:val="00F668A4"/>
    <w:rsid w:val="00F76AFD"/>
    <w:rsid w:val="00F80E8A"/>
    <w:rsid w:val="00FA18D0"/>
    <w:rsid w:val="00FA2346"/>
    <w:rsid w:val="00FA2810"/>
    <w:rsid w:val="00FB277E"/>
    <w:rsid w:val="00FB27BE"/>
    <w:rsid w:val="00FB5963"/>
    <w:rsid w:val="00FC07E0"/>
    <w:rsid w:val="00FC100F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nnaakbari.com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353</Words>
  <Characters>2013</Characters>
  <Application>Microsoft Office Word</Application>
  <DocSecurity>0</DocSecurity>
  <Lines>16</Lines>
  <Paragraphs>4</Paragraphs>
  <ScaleCrop>false</ScaleCrop>
  <Company>2ndSpAcE</Company>
  <LinksUpToDate>false</LinksUpToDate>
  <CharactersWithSpaces>2362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2024-02-05T02:26:00Z</dcterms:created>
  <dcterms:modified xsi:type="dcterms:W3CDTF">2024-02-05T06:37:00Z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