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3856355</wp:posOffset>
            </wp:positionH>
            <wp:positionV relativeFrom="paragraph">
              <wp:posOffset>20320</wp:posOffset>
            </wp:positionV>
            <wp:extent cx="1543685" cy="2329815"/>
            <wp:effectExtent l="0" t="0" r="10795" b="1905"/>
            <wp:wrapSquare wrapText="bothSides"/>
            <wp:docPr id="1204327871" name="图片 3" descr="一些文字和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327871" name="图片 3" descr="一些文字和图案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《失败者》（“漫游之地”三部曲#</w:t>
      </w:r>
      <w:r>
        <w:rPr>
          <w:b/>
          <w:color w:val="000000"/>
          <w:szCs w:val="21"/>
        </w:rPr>
        <w:t>1</w:t>
      </w:r>
      <w:r>
        <w:rPr>
          <w:rFonts w:hint="eastAsia"/>
          <w:b/>
          <w:color w:val="000000"/>
          <w:szCs w:val="21"/>
        </w:rPr>
        <w:t>）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英文书名：THE FAILURES </w:t>
      </w:r>
      <w:r>
        <w:rPr>
          <w:rFonts w:hint="eastAsia"/>
          <w:b/>
          <w:color w:val="000000"/>
          <w:szCs w:val="21"/>
        </w:rPr>
        <w:t>(</w:t>
      </w:r>
      <w:r>
        <w:rPr>
          <w:b/>
          <w:color w:val="000000"/>
          <w:szCs w:val="21"/>
        </w:rPr>
        <w:t>The Wanderlands Trilogy #1</w:t>
      </w:r>
      <w:r>
        <w:rPr>
          <w:rFonts w:hint="eastAsia"/>
          <w:b/>
          <w:color w:val="000000"/>
          <w:szCs w:val="21"/>
        </w:rPr>
        <w:t>)</w:t>
      </w:r>
    </w:p>
    <w:p>
      <w:pPr>
        <w:rPr>
          <w:b/>
          <w:color w:val="000000"/>
          <w:szCs w:val="21"/>
          <w:lang w:val="fr-FR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  <w:lang w:val="fr-FR"/>
        </w:rPr>
        <w:t xml:space="preserve">    </w:t>
      </w:r>
      <w:r>
        <w:rPr>
          <w:b/>
          <w:color w:val="000000"/>
          <w:szCs w:val="21"/>
        </w:rPr>
        <w:t>者</w:t>
      </w:r>
      <w:r>
        <w:rPr>
          <w:b/>
          <w:color w:val="000000"/>
          <w:szCs w:val="21"/>
          <w:lang w:val="fr-FR"/>
        </w:rPr>
        <w:t>：Benjamin Liar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社：DAW/Astra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代理公司：Greenburger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数：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44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7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  <w:bookmarkStart w:id="2" w:name="_GoBack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奇幻小说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FF0000"/>
          <w:szCs w:val="21"/>
        </w:rPr>
        <w:t>视频推荐</w:t>
      </w:r>
      <w:r>
        <w:rPr>
          <w:rFonts w:hint="eastAsia"/>
          <w:b/>
          <w:bCs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"http://www.nurnberg.com.cn/video/video_show.aspx?id=11482" </w:instrText>
      </w:r>
      <w:r>
        <w:fldChar w:fldCharType="separate"/>
      </w:r>
      <w:r>
        <w:rPr>
          <w:rStyle w:val="16"/>
          <w:b/>
          <w:bCs/>
          <w:szCs w:val="21"/>
        </w:rPr>
        <w:t>http://www.nurnberg.com.cn/video/video_show.aspx?id=11482</w:t>
      </w:r>
      <w:r>
        <w:rPr>
          <w:rStyle w:val="16"/>
          <w:b/>
          <w:bCs/>
          <w:szCs w:val="21"/>
        </w:rPr>
        <w:fldChar w:fldCharType="end"/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末日科幻和史诗奇幻惊人融合，诞生一部开创性巨作。一群脱离常规的非传统主角，一颗破碎的机械星球，</w:t>
      </w:r>
      <w:r>
        <w:rPr>
          <w:rFonts w:hint="eastAsia"/>
          <w:color w:val="000000"/>
          <w:szCs w:val="21"/>
          <w:lang w:val="en-US" w:eastAsia="zh-CN"/>
        </w:rPr>
        <w:t>一场</w:t>
      </w:r>
      <w:r>
        <w:rPr>
          <w:rFonts w:hint="eastAsia"/>
          <w:color w:val="000000"/>
          <w:szCs w:val="21"/>
        </w:rPr>
        <w:t>躲避永恒黑暗的艰难之旅，拉开“漫游之地”三部曲鸿篇序幕，堪比尼尔·盖曼的</w:t>
      </w:r>
      <w:r>
        <w:fldChar w:fldCharType="begin"/>
      </w:r>
      <w:r>
        <w:instrText xml:space="preserve"> HYPERLINK "https://book.douban.com/subject/3191257/" </w:instrText>
      </w:r>
      <w:r>
        <w:fldChar w:fldCharType="separate"/>
      </w:r>
      <w:r>
        <w:rPr>
          <w:rStyle w:val="16"/>
          <w:rFonts w:hint="eastAsia"/>
          <w:szCs w:val="21"/>
        </w:rPr>
        <w:t>《乌有乡》</w:t>
      </w:r>
      <w:r>
        <w:rPr>
          <w:rStyle w:val="16"/>
          <w:rFonts w:hint="eastAsia"/>
          <w:szCs w:val="21"/>
        </w:rPr>
        <w:fldChar w:fldCharType="end"/>
      </w:r>
      <w:r>
        <w:rPr>
          <w:rFonts w:hint="eastAsia"/>
          <w:color w:val="000000"/>
          <w:szCs w:val="21"/>
        </w:rPr>
        <w:t>、N. K.杰米辛（N. K. Jemisin）的</w:t>
      </w:r>
      <w:r>
        <w:rPr>
          <w:color w:val="000000"/>
          <w:szCs w:val="21"/>
        </w:rPr>
        <w:fldChar w:fldCharType="begin"/>
      </w:r>
      <w:r>
        <w:rPr>
          <w:rFonts w:hint="eastAsia"/>
          <w:color w:val="000000"/>
          <w:szCs w:val="21"/>
        </w:rPr>
        <w:instrText xml:space="preserve">HYPERLINK "https://book.douban.com/series/39182"</w:instrText>
      </w:r>
      <w:r>
        <w:rPr>
          <w:color w:val="000000"/>
          <w:szCs w:val="21"/>
        </w:rPr>
        <w:fldChar w:fldCharType="separate"/>
      </w:r>
      <w:r>
        <w:rPr>
          <w:rStyle w:val="16"/>
          <w:rFonts w:hint="eastAsia"/>
          <w:szCs w:val="21"/>
        </w:rPr>
        <w:t>《破碎地球》三部曲</w:t>
      </w:r>
      <w:r>
        <w:rPr>
          <w:color w:val="000000"/>
          <w:szCs w:val="21"/>
        </w:rPr>
        <w:fldChar w:fldCharType="end"/>
      </w:r>
      <w:r>
        <w:rPr>
          <w:rFonts w:hint="eastAsia"/>
          <w:color w:val="000000"/>
          <w:szCs w:val="21"/>
        </w:rPr>
        <w:t>和大卫·米切尔）的</w:t>
      </w:r>
      <w:r>
        <w:rPr>
          <w:color w:val="000000"/>
          <w:szCs w:val="21"/>
        </w:rPr>
        <w:fldChar w:fldCharType="begin"/>
      </w:r>
      <w:r>
        <w:rPr>
          <w:rFonts w:hint="eastAsia"/>
          <w:color w:val="000000"/>
          <w:szCs w:val="21"/>
        </w:rPr>
        <w:instrText xml:space="preserve">HYPERLINK "https://book.douban.com/subject/4202422/"</w:instrText>
      </w:r>
      <w:r>
        <w:rPr>
          <w:color w:val="000000"/>
          <w:szCs w:val="21"/>
        </w:rPr>
        <w:fldChar w:fldCharType="separate"/>
      </w:r>
      <w:r>
        <w:rPr>
          <w:rStyle w:val="16"/>
          <w:rFonts w:hint="eastAsia"/>
          <w:szCs w:val="21"/>
        </w:rPr>
        <w:t>《云图》</w:t>
      </w:r>
      <w:r>
        <w:rPr>
          <w:color w:val="000000"/>
          <w:szCs w:val="21"/>
        </w:rPr>
        <w:fldChar w:fldCharType="end"/>
      </w:r>
      <w:r>
        <w:rPr>
          <w:rFonts w:hint="eastAsia"/>
          <w:color w:val="000000"/>
          <w:szCs w:val="21"/>
        </w:rPr>
        <w:t>。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欢迎来到漫游之地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“漫游之地”(</w:t>
      </w:r>
      <w:r>
        <w:rPr>
          <w:color w:val="000000"/>
          <w:szCs w:val="21"/>
        </w:rPr>
        <w:t>The Wanderland)</w:t>
      </w:r>
      <w:r>
        <w:rPr>
          <w:rFonts w:hint="eastAsia"/>
          <w:color w:val="000000"/>
          <w:szCs w:val="21"/>
        </w:rPr>
        <w:t>是一部星球大小的超巨型机器，制造原因不明，很久以前就已经破碎：天空四分五裂，整个机器、整个世界日渐黑暗。</w:t>
      </w: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快来迎接失败者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一个奇怪梦境的召唤下，一群冒险者、堕落者和少年英雄来到了同一个地方：一座巨大的地下要塞。在那里，他们会发现自己蒙受召唤的原因：毁灭他们挚爱的一切。</w:t>
      </w: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律法破碎，终焉将至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要塞的最深处，法师和诸神打造的巨大牢笼，一个巨人沉睡其中。它是巨人中的佼佼者，强者中的最强者，它要毁灭所有文明。但任何力量，无论多么可怕，在漫游之地都弥足珍贵，那些渴望力量的人正蠢蠢欲动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机器一一毁灭，裂缝蔓延。哪怕只是两个怪物不经意间的举动，弹指间就能将漫游之地推向无尽黑暗......或者帮助它找回光明。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为您介绍一位奇幻小说重磅新秀：本杰明·</w:t>
      </w:r>
      <w:r>
        <w:rPr>
          <w:b/>
          <w:color w:val="000000"/>
          <w:szCs w:val="21"/>
        </w:rPr>
        <w:t>李尔</w:t>
      </w:r>
      <w:r>
        <w:rPr>
          <w:rFonts w:hint="eastAsia"/>
          <w:b/>
          <w:color w:val="000000"/>
          <w:szCs w:val="21"/>
        </w:rPr>
        <w:t>(Benjamin Liar)。</w:t>
      </w:r>
    </w:p>
    <w:p>
      <w:pPr>
        <w:ind w:firstLine="422" w:firstLineChars="200"/>
        <w:rPr>
          <w:b/>
          <w:color w:val="000000"/>
          <w:szCs w:val="21"/>
        </w:rPr>
      </w:pPr>
    </w:p>
    <w:p>
      <w:pPr>
        <w:ind w:firstLine="422" w:firstLineChars="20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代理人和作者聊了聊，然后带着书稿出门，接着DAW/Astra出版社直接买下了他的三本书并计划于2024年</w:t>
      </w:r>
      <w:r>
        <w:rPr>
          <w:b/>
          <w:color w:val="000000"/>
          <w:szCs w:val="21"/>
        </w:rPr>
        <w:t>7</w:t>
      </w:r>
      <w:r>
        <w:rPr>
          <w:rFonts w:hint="eastAsia"/>
          <w:b/>
          <w:color w:val="000000"/>
          <w:szCs w:val="21"/>
        </w:rPr>
        <w:t>月出版第一部《失败者》，而且影视改编迅速提上日程！</w:t>
      </w:r>
    </w:p>
    <w:p>
      <w:pPr>
        <w:rPr>
          <w:b/>
          <w:color w:val="000000"/>
          <w:szCs w:val="21"/>
        </w:rPr>
      </w:pPr>
    </w:p>
    <w:p>
      <w:pPr>
        <w:ind w:firstLine="422" w:firstLineChars="20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昔日英雄成为堕落流浪者帮派“杀手众”的老大，索菲·维萨猜（Sophie Vesachai）将拯救世界的远大理想弃之如敝履，但机缘巧合之下，她还是带领着一小撮乌合之众和愤世嫉俗的流浪者们出发，深入地下要塞，直面一位苏醒的巨人，挫败它毁灭世界的图谋。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本杰明·李尔(笔名)是一位住在德克萨斯州奥斯汀的无名作家，突有一日带着手稿</w:t>
      </w:r>
      <w:r>
        <w:rPr>
          <w:rFonts w:hint="eastAsia"/>
          <w:color w:val="000000"/>
          <w:szCs w:val="21"/>
        </w:rPr>
        <w:t>来到</w:t>
      </w:r>
      <w:r>
        <w:rPr>
          <w:color w:val="000000"/>
          <w:szCs w:val="21"/>
        </w:rPr>
        <w:t>SJGA，我们的同事马特·比亚勒</w:t>
      </w:r>
      <w:r>
        <w:rPr>
          <w:rFonts w:hint="eastAsia"/>
          <w:color w:val="000000"/>
          <w:szCs w:val="21"/>
        </w:rPr>
        <w:t>（Matt Bialer）不得不</w:t>
      </w:r>
      <w:r>
        <w:rPr>
          <w:color w:val="000000"/>
          <w:szCs w:val="21"/>
        </w:rPr>
        <w:t>停下手头的工作去读这本书，他很庆幸自己这么做了：</w:t>
      </w:r>
      <w:r>
        <w:rPr>
          <w:rFonts w:hint="eastAsia"/>
          <w:color w:val="000000"/>
          <w:szCs w:val="21"/>
        </w:rPr>
        <w:t>他很快读完，带着手稿出门，然后直接</w:t>
      </w:r>
      <w:r>
        <w:rPr>
          <w:color w:val="000000"/>
          <w:szCs w:val="21"/>
        </w:rPr>
        <w:t>三本书打包卖给了DAW/Astra的贝齐·沃尔海姆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Betsey Wollheim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，后者打算在2024年7月出版《失败者》。电影经纪人乔尔·戈特勒(Joel Gotler) 和影视改编制片人罗伯特·劳伦斯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Robert Lawrence</w:t>
      </w:r>
      <w:r>
        <w:rPr>
          <w:rFonts w:hint="eastAsia"/>
          <w:color w:val="000000"/>
          <w:szCs w:val="21"/>
        </w:rPr>
        <w:t>）也迅速“上船”</w:t>
      </w:r>
      <w:r>
        <w:rPr>
          <w:color w:val="000000"/>
          <w:szCs w:val="21"/>
        </w:rPr>
        <w:t>。我们相信这</w:t>
      </w:r>
      <w:r>
        <w:rPr>
          <w:rFonts w:hint="eastAsia"/>
          <w:color w:val="000000"/>
          <w:szCs w:val="21"/>
        </w:rPr>
        <w:t>本书的</w:t>
      </w:r>
      <w:r>
        <w:rPr>
          <w:color w:val="000000"/>
          <w:szCs w:val="21"/>
        </w:rPr>
        <w:t>首次亮相</w:t>
      </w:r>
      <w:r>
        <w:rPr>
          <w:rFonts w:hint="eastAsia"/>
          <w:color w:val="000000"/>
          <w:szCs w:val="21"/>
        </w:rPr>
        <w:t>将格外引人注目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并</w:t>
      </w:r>
      <w:r>
        <w:rPr>
          <w:color w:val="000000"/>
          <w:szCs w:val="21"/>
        </w:rPr>
        <w:t>让本杰明创造自己的流派。他很可能成为我们的下一位帕特里克·罗弗斯</w:t>
      </w:r>
      <w:r>
        <w:rPr>
          <w:rFonts w:hint="eastAsia"/>
          <w:color w:val="000000"/>
          <w:szCs w:val="21"/>
        </w:rPr>
        <w:t>（Patrick Rothfuss）</w:t>
      </w:r>
      <w:r>
        <w:rPr>
          <w:color w:val="000000"/>
          <w:szCs w:val="21"/>
        </w:rPr>
        <w:t>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这个相互关联、</w:t>
      </w:r>
      <w:r>
        <w:rPr>
          <w:rFonts w:hint="eastAsia"/>
          <w:color w:val="000000"/>
          <w:szCs w:val="21"/>
        </w:rPr>
        <w:t>脉络</w:t>
      </w:r>
      <w:r>
        <w:rPr>
          <w:color w:val="000000"/>
          <w:szCs w:val="21"/>
        </w:rPr>
        <w:t>复杂的故事</w:t>
      </w:r>
      <w:r>
        <w:rPr>
          <w:rFonts w:hint="eastAsia"/>
          <w:color w:val="000000"/>
          <w:szCs w:val="21"/>
        </w:rPr>
        <w:t>刻画</w:t>
      </w:r>
      <w:r>
        <w:rPr>
          <w:color w:val="000000"/>
          <w:szCs w:val="21"/>
        </w:rPr>
        <w:t>了一群</w:t>
      </w:r>
      <w:r>
        <w:rPr>
          <w:rFonts w:hint="eastAsia"/>
          <w:color w:val="000000"/>
          <w:szCs w:val="21"/>
        </w:rPr>
        <w:t>形象丰满</w:t>
      </w:r>
      <w:r>
        <w:rPr>
          <w:color w:val="000000"/>
          <w:szCs w:val="21"/>
        </w:rPr>
        <w:t>的人物，</w:t>
      </w:r>
      <w:r>
        <w:rPr>
          <w:rFonts w:hint="eastAsia"/>
          <w:color w:val="000000"/>
          <w:szCs w:val="21"/>
        </w:rPr>
        <w:t>主角索菲·维萨猜</w:t>
      </w:r>
      <w:r>
        <w:rPr>
          <w:color w:val="000000"/>
          <w:szCs w:val="21"/>
        </w:rPr>
        <w:t>(Sophie Vesachai)曾是一位少年英雄，现在则是一群卑鄙堕落者的领袖。</w:t>
      </w:r>
      <w:r>
        <w:rPr>
          <w:rFonts w:hint="eastAsia"/>
          <w:color w:val="000000"/>
          <w:szCs w:val="21"/>
        </w:rPr>
        <w:t>这帮幻灭的乌合之众</w:t>
      </w:r>
      <w:r>
        <w:rPr>
          <w:color w:val="000000"/>
          <w:szCs w:val="21"/>
        </w:rPr>
        <w:t>愤世嫉俗，被讽刺且亲切地称为“杀手众”。现在，苏菲再次发现自己卷入了一场关乎世界命运的斗争。不幸的是，索菲多年前就拒绝了</w:t>
      </w:r>
      <w:r>
        <w:rPr>
          <w:rFonts w:hint="eastAsia"/>
          <w:color w:val="000000"/>
          <w:szCs w:val="21"/>
        </w:rPr>
        <w:t>拯救世界的</w:t>
      </w:r>
      <w:r>
        <w:rPr>
          <w:color w:val="000000"/>
          <w:szCs w:val="21"/>
        </w:rPr>
        <w:t>这种屁话。她和一小群乌合之众和失败的英雄，从</w:t>
      </w:r>
      <w:r>
        <w:rPr>
          <w:rFonts w:hint="eastAsia"/>
          <w:color w:val="000000"/>
          <w:szCs w:val="21"/>
        </w:rPr>
        <w:t>不同的</w:t>
      </w:r>
      <w:r>
        <w:rPr>
          <w:color w:val="000000"/>
          <w:szCs w:val="21"/>
        </w:rPr>
        <w:t>地方和时间，所有的漫游者将跟随一个奇怪的梦的召唤，在这个注定要失败的世界的最后</w:t>
      </w:r>
      <w:r>
        <w:rPr>
          <w:rFonts w:hint="eastAsia"/>
          <w:color w:val="000000"/>
          <w:szCs w:val="21"/>
        </w:rPr>
        <w:t>一处避难所“</w:t>
      </w:r>
      <w:r>
        <w:rPr>
          <w:color w:val="000000"/>
          <w:szCs w:val="21"/>
        </w:rPr>
        <w:t>地下堡垒</w:t>
      </w:r>
      <w:r>
        <w:rPr>
          <w:rFonts w:hint="eastAsia"/>
          <w:color w:val="000000"/>
          <w:szCs w:val="21"/>
        </w:rPr>
        <w:t>”相遇</w:t>
      </w:r>
      <w:r>
        <w:rPr>
          <w:color w:val="000000"/>
          <w:szCs w:val="21"/>
        </w:rPr>
        <w:t>。在那里，一个被埋葬的巨人已经醒来，威胁要摧毁整个文明。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《失败者》不仅有《死侍》的</w:t>
      </w:r>
      <w:r>
        <w:rPr>
          <w:rFonts w:hint="eastAsia"/>
          <w:color w:val="000000"/>
          <w:szCs w:val="21"/>
        </w:rPr>
        <w:t>叛逆</w:t>
      </w:r>
      <w:r>
        <w:rPr>
          <w:color w:val="000000"/>
          <w:szCs w:val="21"/>
        </w:rPr>
        <w:t>，还融合了《神秘博士》和传统奇幻小说的元素，怪异而精彩，是</w:t>
      </w:r>
      <w:r>
        <w:rPr>
          <w:rFonts w:hint="eastAsia"/>
          <w:color w:val="000000"/>
          <w:szCs w:val="21"/>
        </w:rPr>
        <w:t>一部新颖</w:t>
      </w:r>
      <w:r>
        <w:rPr>
          <w:color w:val="000000"/>
          <w:szCs w:val="21"/>
        </w:rPr>
        <w:t>奇幻小说处女作。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18415</wp:posOffset>
            </wp:positionV>
            <wp:extent cx="1578610" cy="1578610"/>
            <wp:effectExtent l="0" t="0" r="6350" b="6350"/>
            <wp:wrapSquare wrapText="bothSides"/>
            <wp:docPr id="259966519" name="图片 4" descr="男人在打电话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66519" name="图片 4" descr="男人在打电话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本杰明·李尔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Benjamin Liar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color w:val="000000"/>
          <w:szCs w:val="21"/>
        </w:rPr>
        <w:t>（笔名）</w:t>
      </w:r>
      <w:r>
        <w:rPr>
          <w:rFonts w:hint="eastAsia"/>
          <w:color w:val="000000"/>
          <w:szCs w:val="21"/>
        </w:rPr>
        <w:t>，作家、音乐家、电影制作人、游戏设计师。他自称一生中大部分时间都在写作，但这么说吧，他没有发表过任何作品，名不见经传，《失败者》是他出版的第一部小说。李尔</w:t>
      </w:r>
      <w:r>
        <w:rPr>
          <w:color w:val="000000"/>
          <w:szCs w:val="21"/>
        </w:rPr>
        <w:t>住在德克萨斯州的奥斯汀</w:t>
      </w:r>
      <w:r>
        <w:rPr>
          <w:rFonts w:hint="eastAsia"/>
          <w:color w:val="000000"/>
          <w:szCs w:val="21"/>
        </w:rPr>
        <w:t>，用过许多名字，到世界（和互联网）各地演奏音乐，最近还推出了一款虚拟现实游戏。</w:t>
      </w:r>
      <w:r>
        <w:rPr>
          <w:color w:val="000000"/>
          <w:szCs w:val="21"/>
        </w:rPr>
        <w:t>出人意料</w:t>
      </w:r>
      <w:r>
        <w:rPr>
          <w:rFonts w:hint="eastAsia"/>
          <w:color w:val="000000"/>
          <w:szCs w:val="21"/>
        </w:rPr>
        <w:t>的是，李尔突然</w:t>
      </w:r>
      <w:r>
        <w:rPr>
          <w:color w:val="000000"/>
          <w:szCs w:val="21"/>
        </w:rPr>
        <w:t>找</w:t>
      </w:r>
      <w:r>
        <w:rPr>
          <w:rFonts w:hint="eastAsia"/>
          <w:color w:val="000000"/>
          <w:szCs w:val="21"/>
        </w:rPr>
        <w:t>到奇幻文学代理人</w:t>
      </w:r>
      <w:r>
        <w:rPr>
          <w:color w:val="000000"/>
          <w:szCs w:val="21"/>
        </w:rPr>
        <w:t>马特·比亚勒</w:t>
      </w:r>
      <w:r>
        <w:rPr>
          <w:rFonts w:hint="eastAsia"/>
          <w:color w:val="000000"/>
          <w:szCs w:val="21"/>
        </w:rPr>
        <w:t>（Matt Bialer）</w:t>
      </w:r>
      <w:r>
        <w:rPr>
          <w:color w:val="000000"/>
          <w:szCs w:val="21"/>
        </w:rPr>
        <w:t>，马特迅速</w:t>
      </w:r>
      <w:r>
        <w:rPr>
          <w:rFonts w:hint="eastAsia"/>
          <w:color w:val="000000"/>
          <w:szCs w:val="21"/>
        </w:rPr>
        <w:t>决定代理</w:t>
      </w:r>
      <w:r>
        <w:rPr>
          <w:color w:val="000000"/>
          <w:szCs w:val="21"/>
        </w:rPr>
        <w:t>他的三本书</w:t>
      </w:r>
      <w:r>
        <w:rPr>
          <w:rFonts w:hint="eastAsia"/>
          <w:color w:val="000000"/>
          <w:szCs w:val="21"/>
        </w:rPr>
        <w:t>（两本还在构思）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李尔和他的“漫游之地”三部曲</w:t>
      </w:r>
      <w:r>
        <w:rPr>
          <w:color w:val="000000"/>
          <w:szCs w:val="21"/>
        </w:rPr>
        <w:t>很可</w:t>
      </w:r>
      <w:r>
        <w:rPr>
          <w:rFonts w:hint="eastAsia"/>
          <w:color w:val="000000"/>
          <w:szCs w:val="21"/>
        </w:rPr>
        <w:t>能成为下一个</w:t>
      </w:r>
      <w:r>
        <w:rPr>
          <w:color w:val="000000"/>
          <w:szCs w:val="21"/>
        </w:rPr>
        <w:t>帕特里克·罗斯弗斯</w:t>
      </w:r>
      <w:r>
        <w:rPr>
          <w:rFonts w:hint="eastAsia"/>
          <w:color w:val="000000"/>
          <w:szCs w:val="21"/>
        </w:rPr>
        <w:t>与“弑君者三部曲”(</w:t>
      </w:r>
      <w:r>
        <w:rPr>
          <w:color w:val="000000"/>
          <w:szCs w:val="21"/>
        </w:rPr>
        <w:t>The Kingkiller Chronicle)。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看起来本杰明·李尔是他的另一个化名，我们最好留个心眼。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“李尔的文笔就像他所描绘的世界：一件精密的钟表。《失败者》是一部优秀的科学奇幻，实在难得一见。值得反复阅读。”</w:t>
      </w:r>
    </w:p>
    <w:p>
      <w:pPr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 xml:space="preserve"> ——克里斯托弗·鲁乔(</w:t>
      </w:r>
      <w:r>
        <w:rPr>
          <w:bCs/>
          <w:color w:val="000000"/>
        </w:rPr>
        <w:t>Christopher Ruocchio)</w:t>
      </w:r>
      <w:r>
        <w:rPr>
          <w:rFonts w:hint="eastAsia"/>
          <w:bCs/>
          <w:color w:val="000000"/>
        </w:rPr>
        <w:t>，著有国际获奖系列</w:t>
      </w:r>
      <w:r>
        <w:fldChar w:fldCharType="begin"/>
      </w:r>
      <w:r>
        <w:instrText xml:space="preserve"> HYPERLINK "https://book.douban.com/subject/36697785/" </w:instrText>
      </w:r>
      <w:r>
        <w:fldChar w:fldCharType="separate"/>
      </w:r>
      <w:r>
        <w:rPr>
          <w:rStyle w:val="16"/>
          <w:rFonts w:hint="eastAsia"/>
          <w:bCs/>
        </w:rPr>
        <w:t>“食日者”</w:t>
      </w:r>
      <w:r>
        <w:rPr>
          <w:rStyle w:val="16"/>
          <w:rFonts w:hint="eastAsia"/>
          <w:bCs/>
        </w:rPr>
        <w:fldChar w:fldCharType="end"/>
      </w:r>
    </w:p>
    <w:p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bCs/>
          <w:color w:val="000000"/>
        </w:rPr>
        <w:t>“</w:t>
      </w:r>
      <w:r>
        <w:rPr>
          <w:rFonts w:hint="eastAsia"/>
          <w:bCs/>
          <w:color w:val="000000"/>
        </w:rPr>
        <w:t>《失败者》很难定义，它不完全是科幻小说，也不完全是奇幻小说，而是一种协同混合体，很难找到合适的词语形容，哪怕是一小组形容词也无法表达这本书诱人的复杂性，但如果让我从万神殿中挑选几个顶级的形容词，我会选：深刻、惊险、大师级氛围塑造。《失败者》是一场毫不掩饰的胜利。”</w:t>
      </w:r>
    </w:p>
    <w:p>
      <w:pPr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——丹尼尔·科恩(</w:t>
      </w:r>
      <w:r>
        <w:rPr>
          <w:bCs/>
          <w:color w:val="000000"/>
        </w:rPr>
        <w:t>Daniel Cohen)</w:t>
      </w:r>
      <w:r>
        <w:rPr>
          <w:rFonts w:hint="eastAsia"/>
          <w:bCs/>
          <w:color w:val="000000"/>
        </w:rPr>
        <w:t>，著有</w:t>
      </w:r>
      <w:r>
        <w:rPr>
          <w:bCs/>
          <w:color w:val="000000"/>
        </w:rPr>
        <w:fldChar w:fldCharType="begin"/>
      </w:r>
      <w:r>
        <w:rPr>
          <w:rFonts w:hint="eastAsia"/>
          <w:bCs/>
          <w:color w:val="000000"/>
        </w:rPr>
        <w:instrText xml:space="preserve">HYPERLINK "https://book.douban.com/subject/32787775/"</w:instrText>
      </w:r>
      <w:r>
        <w:rPr>
          <w:bCs/>
          <w:color w:val="000000"/>
        </w:rPr>
        <w:fldChar w:fldCharType="separate"/>
      </w:r>
      <w:r>
        <w:rPr>
          <w:rStyle w:val="16"/>
          <w:rFonts w:hint="eastAsia"/>
          <w:bCs/>
        </w:rPr>
        <w:t>“冷匠传奇”系列</w:t>
      </w:r>
      <w:r>
        <w:rPr>
          <w:bCs/>
          <w:color w:val="000000"/>
        </w:rPr>
        <w:fldChar w:fldCharType="end"/>
      </w:r>
    </w:p>
    <w:p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“《失败者》是一部精彩而扣人心弦的奇幻故事，一小撮不合群的人试图用自己扭曲的方式拯救世界。充满真实性的对话和精心编织的阴谋，《失败者》让读者沉浸在一场险恶而又惊心动魄的狂野追逐中。无论诸多角色本意是好是坏，它们都不够好且不够坏（不绝对的忠诚就是绝对不忠诚）。本杰明·李尔是一位天才说书人和吟游诗人，他显然乐于解构那些老生常谈的桥段，重新创造了黑暗奇幻。如果你喜欢史蒂文·埃里克森（Steven Erickson）、帕特里克·罗斯福斯（Patrick Rothfuss）或范德米尔（VanderMeer），这本书会立刻吸引住你。”</w:t>
      </w: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——塞布·杜宾斯基（</w:t>
      </w:r>
      <w:r>
        <w:rPr>
          <w:bCs/>
          <w:color w:val="000000"/>
        </w:rPr>
        <w:t>Seb Doubinsky</w:t>
      </w:r>
      <w:r>
        <w:rPr>
          <w:rFonts w:hint="eastAsia"/>
          <w:bCs/>
          <w:color w:val="000000"/>
        </w:rPr>
        <w:t>），著有《失踪的信号》(</w:t>
      </w:r>
      <w:r>
        <w:rPr>
          <w:bCs/>
          <w:i/>
          <w:iCs/>
          <w:color w:val="000000"/>
        </w:rPr>
        <w:t>Missing Signal)</w:t>
      </w:r>
      <w:r>
        <w:rPr>
          <w:rFonts w:hint="eastAsia"/>
          <w:bCs/>
          <w:color w:val="000000"/>
        </w:rPr>
        <w:t>、《隐形人》(</w:t>
      </w:r>
      <w:r>
        <w:rPr>
          <w:bCs/>
          <w:i/>
          <w:iCs/>
          <w:color w:val="000000"/>
        </w:rPr>
        <w:t>The Invisible</w:t>
      </w:r>
      <w:r>
        <w:rPr>
          <w:rFonts w:hint="eastAsia"/>
          <w:bCs/>
          <w:color w:val="000000"/>
        </w:rPr>
        <w:t>)和《回形针》(</w:t>
      </w:r>
      <w:r>
        <w:rPr>
          <w:bCs/>
          <w:i/>
          <w:iCs/>
          <w:color w:val="000000"/>
        </w:rPr>
        <w:t>Paperclip</w:t>
      </w:r>
      <w:r>
        <w:rPr>
          <w:bCs/>
          <w:color w:val="000000"/>
        </w:rPr>
        <w:t>)</w:t>
      </w:r>
    </w:p>
    <w:p>
      <w:pPr>
        <w:rPr>
          <w:b/>
          <w:color w:val="000000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失落众神精心打造的漫游之地（Wanderlands）是一部世界大小的巨型机器，正徘徊在永恒黑暗的边缘。这个衰败的庞然大物中，一群性格各异的英雄聚集于此，预言之梦的驱使下，他们踏上一场危机四伏的旅程。他们的使命是什么？修补这个摇摇欲坠的世界，或者见证它无可挽回的终结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杰明巧妙地编织了跨越时空的复杂故事线。通过独特的世界构建，《失败者》将读者带入一个神圣创造者遗弃的机械星球。这个故事有关救赎和第二次机会，这些英雄曾经试图拯救他们的家园，但都宣告失败了。现在，他们迎来了又一次救赎或毁灭的机会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失败者》的与众不同之处不仅在于其突破传统的叙事方式，还在于幽默、魅力和深刻哲思的巧妙融合。这部处女作虽然黑暗曲折，却也闪烁着诙谐幽默的光芒，让我们目不暇接，渴望着下一部快些问世。穿越‘漫游之地’，许多相互关联的故事串联起来，形成一个错综复杂的谜题，亟待你去拼凑。这不仅仅是一本书，更是一次引人入胜的体验。”</w:t>
      </w:r>
    </w:p>
    <w:p>
      <w:pPr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——Good</w:t>
      </w:r>
      <w:r>
        <w:rPr>
          <w:bCs/>
          <w:color w:val="000000"/>
        </w:rPr>
        <w:t>Read</w:t>
      </w:r>
      <w:r>
        <w:rPr>
          <w:rFonts w:hint="eastAsia"/>
          <w:bCs/>
          <w:color w:val="000000"/>
        </w:rPr>
        <w:t>s</w:t>
      </w:r>
      <w:r>
        <w:rPr>
          <w:bCs/>
          <w:color w:val="000000"/>
        </w:rPr>
        <w:t xml:space="preserve"> 4.86</w:t>
      </w:r>
      <w:r>
        <w:rPr>
          <w:rFonts w:hint="eastAsia"/>
          <w:bCs/>
          <w:color w:val="000000"/>
        </w:rPr>
        <w:t>分</w:t>
      </w:r>
    </w:p>
    <w:p>
      <w:pPr>
        <w:rPr>
          <w:rFonts w:hint="eastAsia"/>
          <w:b/>
          <w:color w:val="000000"/>
        </w:rPr>
      </w:pPr>
    </w:p>
    <w:p>
      <w:pPr>
        <w:rPr>
          <w:rFonts w:hint="eastAsia"/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198245" cy="1302385"/>
            <wp:effectExtent l="0" t="0" r="0" b="0"/>
            <wp:docPr id="761825496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825496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34EA"/>
    <w:rsid w:val="00005533"/>
    <w:rsid w:val="0000741F"/>
    <w:rsid w:val="00013D7A"/>
    <w:rsid w:val="00014408"/>
    <w:rsid w:val="000226FA"/>
    <w:rsid w:val="00030D63"/>
    <w:rsid w:val="00040304"/>
    <w:rsid w:val="000605FC"/>
    <w:rsid w:val="00061C2C"/>
    <w:rsid w:val="000803A7"/>
    <w:rsid w:val="00080CD8"/>
    <w:rsid w:val="000810D5"/>
    <w:rsid w:val="00082504"/>
    <w:rsid w:val="0008781E"/>
    <w:rsid w:val="000A01BD"/>
    <w:rsid w:val="000A2DD2"/>
    <w:rsid w:val="000A57E2"/>
    <w:rsid w:val="000B264A"/>
    <w:rsid w:val="000B3141"/>
    <w:rsid w:val="000B3EED"/>
    <w:rsid w:val="000B4D73"/>
    <w:rsid w:val="000C0951"/>
    <w:rsid w:val="000C1832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6971"/>
    <w:rsid w:val="00167007"/>
    <w:rsid w:val="00172C39"/>
    <w:rsid w:val="00181C50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3750"/>
    <w:rsid w:val="00295FD8"/>
    <w:rsid w:val="0029676A"/>
    <w:rsid w:val="002A68CF"/>
    <w:rsid w:val="002B5ADD"/>
    <w:rsid w:val="002C0257"/>
    <w:rsid w:val="002D009B"/>
    <w:rsid w:val="002D1754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20BD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02F4"/>
    <w:rsid w:val="003C4D87"/>
    <w:rsid w:val="003C524C"/>
    <w:rsid w:val="003D49B4"/>
    <w:rsid w:val="003F4DC2"/>
    <w:rsid w:val="003F53F9"/>
    <w:rsid w:val="003F745B"/>
    <w:rsid w:val="004039C9"/>
    <w:rsid w:val="00422383"/>
    <w:rsid w:val="00427236"/>
    <w:rsid w:val="00435906"/>
    <w:rsid w:val="004655CB"/>
    <w:rsid w:val="00470DC3"/>
    <w:rsid w:val="00485E2E"/>
    <w:rsid w:val="00486E31"/>
    <w:rsid w:val="004C4664"/>
    <w:rsid w:val="004D5ADA"/>
    <w:rsid w:val="004E701B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49A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6DC6"/>
    <w:rsid w:val="00616A0F"/>
    <w:rsid w:val="006176AA"/>
    <w:rsid w:val="00655FA9"/>
    <w:rsid w:val="006656BA"/>
    <w:rsid w:val="00667C85"/>
    <w:rsid w:val="00680EFB"/>
    <w:rsid w:val="00683DAE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544D"/>
    <w:rsid w:val="008561D1"/>
    <w:rsid w:val="00871375"/>
    <w:rsid w:val="00874F04"/>
    <w:rsid w:val="008833DC"/>
    <w:rsid w:val="0089052C"/>
    <w:rsid w:val="00895CB6"/>
    <w:rsid w:val="008A6811"/>
    <w:rsid w:val="008A7AE7"/>
    <w:rsid w:val="008B48B9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B6034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73CA7"/>
    <w:rsid w:val="00A82FF4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3EC3"/>
    <w:rsid w:val="00B057F1"/>
    <w:rsid w:val="00B254DB"/>
    <w:rsid w:val="00B262C1"/>
    <w:rsid w:val="00B46E7C"/>
    <w:rsid w:val="00B47582"/>
    <w:rsid w:val="00B54288"/>
    <w:rsid w:val="00B5540C"/>
    <w:rsid w:val="00B5587F"/>
    <w:rsid w:val="00B56F02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B6A90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5864"/>
    <w:rsid w:val="00C40DC8"/>
    <w:rsid w:val="00C71DBF"/>
    <w:rsid w:val="00C822F9"/>
    <w:rsid w:val="00C835AD"/>
    <w:rsid w:val="00C9021F"/>
    <w:rsid w:val="00C93F7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2CE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5AC9"/>
    <w:rsid w:val="00DB30E1"/>
    <w:rsid w:val="00DB3297"/>
    <w:rsid w:val="00DB7D8F"/>
    <w:rsid w:val="00DE7A66"/>
    <w:rsid w:val="00DF0BB7"/>
    <w:rsid w:val="00E00CC0"/>
    <w:rsid w:val="00E10E4C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B3194"/>
    <w:rsid w:val="00EB6DFC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1E02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BDF58B5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BF3594F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8533E1C"/>
    <w:rsid w:val="6E9A5873"/>
    <w:rsid w:val="714C3AC4"/>
    <w:rsid w:val="724427AD"/>
    <w:rsid w:val="72682163"/>
    <w:rsid w:val="73B21D95"/>
    <w:rsid w:val="73D3309A"/>
    <w:rsid w:val="754E771F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27D7-F7F9-4D1F-9F9C-92FCD91276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621</Words>
  <Characters>3540</Characters>
  <Lines>29</Lines>
  <Paragraphs>8</Paragraphs>
  <TotalTime>68</TotalTime>
  <ScaleCrop>false</ScaleCrop>
  <LinksUpToDate>false</LinksUpToDate>
  <CharactersWithSpaces>4153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2023-09-11T01:17:00Z</dcterms:created>
  <dc:creator>Image</dc:creator>
  <cp:lastModifiedBy>Conor Cheng</cp:lastModifiedBy>
  <cp:lastPrinted>2005-06-10T06:33:00Z</cp:lastPrinted>
  <dcterms:modified xsi:type="dcterms:W3CDTF">2024-02-18T03:59:54Z</dcterms:modified>
  <dc:title>新 书 推 荐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4866E8AA8B0B427E88842897C46363DA_13</vt:lpwstr>
  </property>
</Properties>
</file>