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9736A9" w:rsidP="00774233">
      <w:pPr>
        <w:tabs>
          <w:tab w:val="left" w:pos="341"/>
          <w:tab w:val="left" w:pos="5235"/>
        </w:tabs>
        <w:rPr>
          <w:b/>
          <w:bCs/>
          <w:color w:val="000000"/>
          <w:szCs w:val="21"/>
        </w:rPr>
      </w:pPr>
      <w:r>
        <w:rPr>
          <w:noProof/>
        </w:rPr>
        <w:drawing>
          <wp:anchor distT="0" distB="0" distL="114300" distR="114300" simplePos="0" relativeHeight="251665408" behindDoc="0" locked="0" layoutInCell="1" allowOverlap="1">
            <wp:simplePos x="0" y="0"/>
            <wp:positionH relativeFrom="margin">
              <wp:align>right</wp:align>
            </wp:positionH>
            <wp:positionV relativeFrom="paragraph">
              <wp:posOffset>12065</wp:posOffset>
            </wp:positionV>
            <wp:extent cx="1506855" cy="2143125"/>
            <wp:effectExtent l="0" t="0" r="0" b="9525"/>
            <wp:wrapSquare wrapText="bothSides"/>
            <wp:docPr id="12" name="图片 12" descr="https://m.media-amazon.com/images/I/71Og5w+Bxb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edia-amazon.com/images/I/71Og5w+Bxb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685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9736A9">
        <w:rPr>
          <w:rFonts w:hint="eastAsia"/>
          <w:b/>
          <w:bCs/>
          <w:color w:val="000000"/>
          <w:szCs w:val="21"/>
        </w:rPr>
        <w:t>在我弥留之际：我是如何面对来世的想法</w:t>
      </w:r>
      <w:r>
        <w:rPr>
          <w:rFonts w:hint="eastAsia"/>
          <w:b/>
          <w:bCs/>
          <w:color w:val="000000"/>
          <w:szCs w:val="21"/>
        </w:rPr>
        <w:t>》</w:t>
      </w:r>
    </w:p>
    <w:p w:rsidR="00774233" w:rsidRPr="00774233" w:rsidRDefault="00774233" w:rsidP="0077423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8E5276" w:rsidRPr="008E5276">
        <w:rPr>
          <w:b/>
          <w:bCs/>
          <w:color w:val="000000"/>
          <w:szCs w:val="21"/>
        </w:rPr>
        <w:t>IN MY TIME OF DYING: How I Came Face to Face with the Idea of an Afterlife</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9736A9" w:rsidRPr="009736A9">
        <w:rPr>
          <w:b/>
          <w:bCs/>
          <w:color w:val="000000"/>
          <w:szCs w:val="21"/>
        </w:rPr>
        <w:t xml:space="preserve">Sebastian </w:t>
      </w:r>
      <w:proofErr w:type="spellStart"/>
      <w:r w:rsidR="009736A9" w:rsidRPr="009736A9">
        <w:rPr>
          <w:b/>
          <w:bCs/>
          <w:color w:val="000000"/>
          <w:szCs w:val="21"/>
        </w:rPr>
        <w:t>Junger</w:t>
      </w:r>
      <w:proofErr w:type="spellEnd"/>
      <w:r w:rsidR="00B34A5C">
        <w:fldChar w:fldCharType="begin"/>
      </w:r>
      <w:r w:rsidR="00B34A5C">
        <w:instrText xml:space="preserve"> HYPERLINK "http://www.penguin.com.au/lookinside/spotlight.cfm?SBN=9780143009177&amp;AuthId=0000004220&amp;Page=Profile" </w:instrText>
      </w:r>
      <w:r w:rsidR="00B34A5C">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9736A9" w:rsidRPr="009736A9">
        <w:rPr>
          <w:b/>
          <w:bCs/>
          <w:color w:val="000000"/>
          <w:szCs w:val="21"/>
        </w:rPr>
        <w:t>Simon &amp; Schuster</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sidRPr="009736A9">
        <w:rPr>
          <w:b/>
          <w:bCs/>
          <w:color w:val="000000"/>
          <w:szCs w:val="21"/>
        </w:rPr>
        <w:t xml:space="preserve">Stuart </w:t>
      </w:r>
      <w:proofErr w:type="spellStart"/>
      <w:r w:rsidR="009736A9" w:rsidRPr="009736A9">
        <w:rPr>
          <w:b/>
          <w:bCs/>
          <w:color w:val="000000"/>
          <w:szCs w:val="21"/>
        </w:rPr>
        <w:t>Krichevsky</w:t>
      </w:r>
      <w:proofErr w:type="spellEnd"/>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9736A9" w:rsidRPr="009736A9">
        <w:rPr>
          <w:b/>
          <w:bCs/>
          <w:color w:val="000000"/>
          <w:szCs w:val="21"/>
        </w:rPr>
        <w:t>160</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2024</w:t>
      </w:r>
      <w:r w:rsidRPr="00774233">
        <w:rPr>
          <w:b/>
          <w:bCs/>
          <w:color w:val="000000"/>
          <w:szCs w:val="21"/>
        </w:rPr>
        <w:t>年</w:t>
      </w:r>
      <w:r w:rsidR="009736A9" w:rsidRPr="009736A9">
        <w:rPr>
          <w:b/>
          <w:bCs/>
          <w:color w:val="000000"/>
          <w:szCs w:val="21"/>
        </w:rPr>
        <w:t>5</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9736A9">
        <w:rPr>
          <w:b/>
          <w:bCs/>
          <w:szCs w:val="21"/>
        </w:rPr>
        <w:t>非小说</w:t>
      </w:r>
    </w:p>
    <w:p w:rsidR="00125D6C" w:rsidRPr="00125D6C" w:rsidRDefault="00125D6C" w:rsidP="00774233">
      <w:pPr>
        <w:tabs>
          <w:tab w:val="left" w:pos="341"/>
          <w:tab w:val="left" w:pos="5235"/>
        </w:tabs>
        <w:rPr>
          <w:b/>
          <w:bCs/>
          <w:color w:val="FF0000"/>
          <w:szCs w:val="21"/>
        </w:rPr>
      </w:pPr>
      <w:r w:rsidRPr="00125D6C">
        <w:rPr>
          <w:b/>
          <w:bCs/>
          <w:color w:val="FF0000"/>
          <w:szCs w:val="21"/>
        </w:rPr>
        <w:t>版权已授：加拿大、英国、匈牙利、日本</w:t>
      </w:r>
    </w:p>
    <w:p w:rsidR="00125D6C" w:rsidRPr="00125D6C" w:rsidRDefault="00125D6C" w:rsidP="00774233">
      <w:pPr>
        <w:tabs>
          <w:tab w:val="left" w:pos="341"/>
          <w:tab w:val="left" w:pos="5235"/>
        </w:tabs>
        <w:rPr>
          <w:b/>
          <w:bCs/>
          <w:color w:val="FF0000"/>
          <w:szCs w:val="21"/>
        </w:rPr>
      </w:pPr>
      <w:r w:rsidRPr="00125D6C">
        <w:rPr>
          <w:b/>
          <w:bCs/>
          <w:color w:val="FF0000"/>
          <w:szCs w:val="21"/>
        </w:rPr>
        <w:t>亚马逊畅销书排名：</w:t>
      </w:r>
    </w:p>
    <w:p w:rsidR="00125D6C" w:rsidRPr="00125D6C" w:rsidRDefault="00125D6C" w:rsidP="00125D6C">
      <w:pPr>
        <w:tabs>
          <w:tab w:val="left" w:pos="341"/>
          <w:tab w:val="left" w:pos="5235"/>
        </w:tabs>
        <w:rPr>
          <w:b/>
          <w:bCs/>
          <w:color w:val="FF0000"/>
          <w:szCs w:val="21"/>
        </w:rPr>
      </w:pPr>
      <w:r w:rsidRPr="00125D6C">
        <w:rPr>
          <w:b/>
          <w:bCs/>
          <w:color w:val="FF0000"/>
          <w:szCs w:val="21"/>
        </w:rPr>
        <w:t>#81 in Near-Death Experiences (Books)</w:t>
      </w:r>
    </w:p>
    <w:p w:rsidR="00125D6C" w:rsidRPr="00125D6C" w:rsidRDefault="00125D6C" w:rsidP="00125D6C">
      <w:pPr>
        <w:tabs>
          <w:tab w:val="left" w:pos="341"/>
          <w:tab w:val="left" w:pos="5235"/>
        </w:tabs>
        <w:rPr>
          <w:b/>
          <w:bCs/>
          <w:color w:val="FF0000"/>
          <w:szCs w:val="21"/>
        </w:rPr>
      </w:pPr>
      <w:r w:rsidRPr="00125D6C">
        <w:rPr>
          <w:b/>
          <w:bCs/>
          <w:color w:val="FF0000"/>
          <w:szCs w:val="21"/>
        </w:rPr>
        <w:t>#116 in Sociology of Death (Books)</w:t>
      </w:r>
    </w:p>
    <w:p w:rsidR="00125D6C" w:rsidRPr="00125D6C" w:rsidRDefault="00125D6C" w:rsidP="00125D6C">
      <w:pPr>
        <w:tabs>
          <w:tab w:val="left" w:pos="341"/>
          <w:tab w:val="left" w:pos="5235"/>
        </w:tabs>
        <w:rPr>
          <w:b/>
          <w:bCs/>
          <w:color w:val="FF0000"/>
          <w:szCs w:val="21"/>
        </w:rPr>
      </w:pPr>
      <w:r w:rsidRPr="00125D6C">
        <w:rPr>
          <w:b/>
          <w:bCs/>
          <w:color w:val="FF0000"/>
          <w:szCs w:val="21"/>
        </w:rPr>
        <w:t>#175 in Science &amp; Religion (Books)</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9736A9" w:rsidRPr="009736A9" w:rsidRDefault="009736A9" w:rsidP="009736A9">
      <w:pPr>
        <w:ind w:firstLineChars="200" w:firstLine="422"/>
        <w:rPr>
          <w:b/>
          <w:bCs/>
          <w:color w:val="000000"/>
          <w:szCs w:val="21"/>
        </w:rPr>
      </w:pPr>
      <w:r w:rsidRPr="009736A9">
        <w:rPr>
          <w:rFonts w:hint="eastAsia"/>
          <w:b/>
          <w:bCs/>
          <w:color w:val="000000"/>
          <w:szCs w:val="21"/>
        </w:rPr>
        <w:t>一场近乎致命的突发健康事件引发了这位畅销书《部落》和《完美风暴》的作者对死亡的强烈反思，以及接下来可能发生的事情。</w:t>
      </w:r>
    </w:p>
    <w:p w:rsidR="009736A9" w:rsidRPr="009736A9" w:rsidRDefault="009736A9" w:rsidP="009736A9">
      <w:pPr>
        <w:ind w:firstLineChars="200" w:firstLine="422"/>
        <w:rPr>
          <w:b/>
          <w:bCs/>
          <w:color w:val="000000"/>
          <w:szCs w:val="21"/>
        </w:rPr>
      </w:pPr>
    </w:p>
    <w:p w:rsidR="009736A9" w:rsidRPr="009736A9" w:rsidRDefault="009736A9" w:rsidP="009736A9">
      <w:pPr>
        <w:ind w:firstLineChars="200" w:firstLine="420"/>
        <w:rPr>
          <w:bCs/>
          <w:color w:val="000000"/>
          <w:szCs w:val="21"/>
        </w:rPr>
      </w:pPr>
      <w:r w:rsidRPr="009736A9">
        <w:rPr>
          <w:rFonts w:hint="eastAsia"/>
          <w:bCs/>
          <w:color w:val="000000"/>
          <w:szCs w:val="21"/>
        </w:rPr>
        <w:t>多年来，作为一名屡获殊荣的战地记者，塞巴斯蒂安·容格尔前往许多前线，经常冒着生命危险。然而，他最接近死亡的一次是在</w:t>
      </w:r>
      <w:r w:rsidRPr="009736A9">
        <w:rPr>
          <w:rFonts w:hint="eastAsia"/>
          <w:bCs/>
          <w:color w:val="000000"/>
          <w:szCs w:val="21"/>
        </w:rPr>
        <w:t>2020</w:t>
      </w:r>
      <w:r w:rsidRPr="009736A9">
        <w:rPr>
          <w:rFonts w:hint="eastAsia"/>
          <w:bCs/>
          <w:color w:val="000000"/>
          <w:szCs w:val="21"/>
        </w:rPr>
        <w:t>年夏天，当时他与妻子和两个年幼的孩子在新英格兰的家中度过了一个安静的下午。</w:t>
      </w:r>
      <w:r w:rsidRPr="009736A9">
        <w:rPr>
          <w:rFonts w:hint="eastAsia"/>
          <w:bCs/>
          <w:color w:val="000000"/>
          <w:szCs w:val="21"/>
        </w:rPr>
        <w:t xml:space="preserve"> </w:t>
      </w:r>
      <w:r w:rsidRPr="009736A9">
        <w:rPr>
          <w:rFonts w:hint="eastAsia"/>
          <w:bCs/>
          <w:color w:val="000000"/>
          <w:szCs w:val="21"/>
        </w:rPr>
        <w:t>由于腹部疼痛，容格尔被救护车紧急送往医院。一到那里，他就开始溜走了。当夜幕降临时，他死去的父亲来拜访他，邀请荣格尔加入他的行列。“没关系，”他父亲说</w:t>
      </w:r>
      <w:r>
        <w:rPr>
          <w:rFonts w:hint="eastAsia"/>
          <w:bCs/>
          <w:color w:val="000000"/>
          <w:szCs w:val="21"/>
        </w:rPr>
        <w:t>。</w:t>
      </w:r>
      <w:r w:rsidRPr="009736A9">
        <w:rPr>
          <w:rFonts w:hint="eastAsia"/>
          <w:bCs/>
          <w:color w:val="000000"/>
          <w:szCs w:val="21"/>
        </w:rPr>
        <w:t>“没什么好害怕的。我会照顾你的。”这是容格尔记得的最后一件事，直到第二天，他被告知他的动脉瘤破裂了，他不可能活下来。</w:t>
      </w:r>
    </w:p>
    <w:p w:rsidR="009736A9" w:rsidRPr="009736A9" w:rsidRDefault="009736A9" w:rsidP="009736A9">
      <w:pPr>
        <w:ind w:firstLineChars="200" w:firstLine="420"/>
        <w:rPr>
          <w:bCs/>
          <w:color w:val="000000"/>
          <w:szCs w:val="21"/>
        </w:rPr>
      </w:pPr>
    </w:p>
    <w:p w:rsidR="009736A9" w:rsidRPr="009736A9" w:rsidRDefault="009736A9" w:rsidP="009736A9">
      <w:pPr>
        <w:ind w:firstLineChars="200" w:firstLine="420"/>
        <w:rPr>
          <w:bCs/>
          <w:color w:val="000000"/>
          <w:szCs w:val="21"/>
        </w:rPr>
      </w:pPr>
      <w:r w:rsidRPr="009736A9">
        <w:rPr>
          <w:rFonts w:hint="eastAsia"/>
          <w:bCs/>
          <w:color w:val="000000"/>
          <w:szCs w:val="21"/>
        </w:rPr>
        <w:t>这段经历促使容格尔——一个由他的物理学家父亲抚养长大的坚定的无神论者——对死亡和我们死后发生的事情进行了科学、哲学和深刻的个人研究。</w:t>
      </w:r>
      <w:r w:rsidRPr="009736A9">
        <w:rPr>
          <w:rFonts w:hint="eastAsia"/>
          <w:bCs/>
          <w:color w:val="000000"/>
          <w:szCs w:val="21"/>
        </w:rPr>
        <w:t xml:space="preserve"> </w:t>
      </w:r>
      <w:r w:rsidRPr="009736A9">
        <w:rPr>
          <w:rFonts w:hint="eastAsia"/>
          <w:bCs/>
          <w:color w:val="000000"/>
          <w:szCs w:val="21"/>
        </w:rPr>
        <w:t>我们如何开始处理这个残酷的事实</w:t>
      </w:r>
      <w:r>
        <w:rPr>
          <w:rFonts w:hint="eastAsia"/>
          <w:bCs/>
          <w:color w:val="000000"/>
          <w:szCs w:val="21"/>
        </w:rPr>
        <w:t>：</w:t>
      </w:r>
      <w:r w:rsidRPr="009736A9">
        <w:rPr>
          <w:rFonts w:hint="eastAsia"/>
          <w:bCs/>
          <w:color w:val="000000"/>
          <w:szCs w:val="21"/>
        </w:rPr>
        <w:t>我们中的任何一个人都可能在平凡的</w:t>
      </w:r>
      <w:proofErr w:type="gramStart"/>
      <w:r w:rsidRPr="009736A9">
        <w:rPr>
          <w:rFonts w:hint="eastAsia"/>
          <w:bCs/>
          <w:color w:val="000000"/>
          <w:szCs w:val="21"/>
        </w:rPr>
        <w:t>一</w:t>
      </w:r>
      <w:proofErr w:type="gramEnd"/>
      <w:r w:rsidRPr="009736A9">
        <w:rPr>
          <w:rFonts w:hint="eastAsia"/>
          <w:bCs/>
          <w:color w:val="000000"/>
          <w:szCs w:val="21"/>
        </w:rPr>
        <w:t>天意外死亡</w:t>
      </w:r>
      <w:r>
        <w:rPr>
          <w:rFonts w:hint="eastAsia"/>
          <w:bCs/>
          <w:color w:val="000000"/>
          <w:szCs w:val="21"/>
        </w:rPr>
        <w:t>？</w:t>
      </w:r>
      <w:r w:rsidRPr="009736A9">
        <w:rPr>
          <w:rFonts w:hint="eastAsia"/>
          <w:bCs/>
          <w:color w:val="000000"/>
          <w:szCs w:val="21"/>
        </w:rPr>
        <w:t>我们如何应对科学可能无法解释的现象</w:t>
      </w:r>
      <w:r>
        <w:rPr>
          <w:rFonts w:hint="eastAsia"/>
          <w:bCs/>
          <w:color w:val="000000"/>
          <w:szCs w:val="21"/>
        </w:rPr>
        <w:t>？</w:t>
      </w:r>
      <w:r w:rsidRPr="009736A9">
        <w:rPr>
          <w:rFonts w:hint="eastAsia"/>
          <w:bCs/>
          <w:color w:val="000000"/>
          <w:szCs w:val="21"/>
        </w:rPr>
        <w:t>当一个人被迫考虑这些存在主义问题时，在情感和精神上又会发生什么呢</w:t>
      </w:r>
      <w:r>
        <w:rPr>
          <w:rFonts w:hint="eastAsia"/>
          <w:bCs/>
          <w:color w:val="000000"/>
          <w:szCs w:val="21"/>
        </w:rPr>
        <w:t>？</w:t>
      </w:r>
    </w:p>
    <w:p w:rsidR="009736A9" w:rsidRPr="009736A9" w:rsidRDefault="009736A9" w:rsidP="009736A9">
      <w:pPr>
        <w:ind w:firstLineChars="200" w:firstLine="420"/>
        <w:rPr>
          <w:bCs/>
          <w:color w:val="000000"/>
          <w:szCs w:val="21"/>
        </w:rPr>
      </w:pPr>
    </w:p>
    <w:p w:rsidR="00C73E8B" w:rsidRPr="009736A9" w:rsidRDefault="009736A9" w:rsidP="009736A9">
      <w:pPr>
        <w:ind w:firstLineChars="200" w:firstLine="420"/>
        <w:rPr>
          <w:szCs w:val="21"/>
        </w:rPr>
      </w:pPr>
      <w:r w:rsidRPr="009736A9">
        <w:rPr>
          <w:rFonts w:hint="eastAsia"/>
          <w:bCs/>
          <w:color w:val="000000"/>
          <w:szCs w:val="21"/>
        </w:rPr>
        <w:t>《在我弥留之际》部分是医疗剧，部分是灼热的自传，部分是对终极不可知之谜的理性探究。</w:t>
      </w:r>
    </w:p>
    <w:p w:rsidR="009E3884" w:rsidRDefault="009E3884">
      <w:pPr>
        <w:rPr>
          <w:szCs w:val="21"/>
        </w:rPr>
      </w:pPr>
    </w:p>
    <w:p w:rsidR="001D6C23" w:rsidRPr="009E3884" w:rsidRDefault="001D6C23">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9E3884" w:rsidRDefault="009736A9" w:rsidP="009E3884">
      <w:pPr>
        <w:widowControl/>
        <w:ind w:firstLine="420"/>
        <w:rPr>
          <w:noProof/>
        </w:rPr>
      </w:pPr>
      <w:r>
        <w:rPr>
          <w:rFonts w:hint="eastAsia"/>
          <w:b/>
          <w:noProof/>
        </w:rPr>
        <w:drawing>
          <wp:anchor distT="0" distB="0" distL="114300" distR="114300" simplePos="0" relativeHeight="251666432" behindDoc="1" locked="0" layoutInCell="1" allowOverlap="1">
            <wp:simplePos x="0" y="0"/>
            <wp:positionH relativeFrom="margin">
              <wp:align>left</wp:align>
            </wp:positionH>
            <wp:positionV relativeFrom="paragraph">
              <wp:posOffset>9525</wp:posOffset>
            </wp:positionV>
            <wp:extent cx="733425" cy="744855"/>
            <wp:effectExtent l="0" t="0" r="0" b="0"/>
            <wp:wrapTight wrapText="bothSides">
              <wp:wrapPolygon edited="0">
                <wp:start x="0" y="0"/>
                <wp:lineTo x="0" y="20992"/>
                <wp:lineTo x="20758" y="20992"/>
                <wp:lineTo x="20758" y="0"/>
                <wp:lineTo x="0" y="0"/>
              </wp:wrapPolygon>
            </wp:wrapTight>
            <wp:docPr id="13" name="图片 13" descr="https://images-na.ssl-images-amazon.com/images/I/61qaAe-4SaL._SY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https://images-na.ssl-images-amazon.com/images/I/61qaAe-4SaL._SY200_.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r="34520"/>
                    <a:stretch>
                      <a:fillRect/>
                    </a:stretch>
                  </pic:blipFill>
                  <pic:spPr bwMode="auto">
                    <a:xfrm>
                      <a:off x="0" y="0"/>
                      <a:ext cx="742027" cy="7535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6A9">
        <w:rPr>
          <w:rFonts w:hint="eastAsia"/>
          <w:b/>
          <w:noProof/>
        </w:rPr>
        <w:t>塞巴斯蒂安</w:t>
      </w:r>
      <w:r>
        <w:rPr>
          <w:rFonts w:hint="eastAsia"/>
          <w:b/>
          <w:noProof/>
        </w:rPr>
        <w:t>·</w:t>
      </w:r>
      <w:r w:rsidRPr="009736A9">
        <w:rPr>
          <w:rFonts w:hint="eastAsia"/>
          <w:b/>
          <w:noProof/>
        </w:rPr>
        <w:t>容格尔（</w:t>
      </w:r>
      <w:r w:rsidRPr="009736A9">
        <w:rPr>
          <w:rFonts w:hint="eastAsia"/>
          <w:b/>
          <w:noProof/>
        </w:rPr>
        <w:t>Sebastian Junger</w:t>
      </w:r>
      <w:r w:rsidRPr="009736A9">
        <w:rPr>
          <w:rFonts w:hint="eastAsia"/>
          <w:b/>
          <w:noProof/>
        </w:rPr>
        <w:t>）</w:t>
      </w:r>
      <w:r w:rsidRPr="009736A9">
        <w:rPr>
          <w:rFonts w:hint="eastAsia"/>
          <w:noProof/>
        </w:rPr>
        <w:t>是纽约时报最佳畅销书《完美风暴》</w:t>
      </w:r>
      <w:r>
        <w:rPr>
          <w:rFonts w:hint="eastAsia"/>
          <w:noProof/>
        </w:rPr>
        <w:t>（</w:t>
      </w:r>
      <w:r w:rsidRPr="009736A9">
        <w:rPr>
          <w:rFonts w:hint="eastAsia"/>
          <w:i/>
          <w:noProof/>
        </w:rPr>
        <w:t>The Perfect Storm</w:t>
      </w:r>
      <w:r>
        <w:rPr>
          <w:rFonts w:hint="eastAsia"/>
          <w:noProof/>
        </w:rPr>
        <w:t>）</w:t>
      </w:r>
      <w:r w:rsidRPr="009736A9">
        <w:rPr>
          <w:rFonts w:hint="eastAsia"/>
          <w:noProof/>
        </w:rPr>
        <w:t>、《贝尔蒙特的死者》两本书的作者，也是《名利场》（</w:t>
      </w:r>
      <w:r w:rsidRPr="009736A9">
        <w:rPr>
          <w:rFonts w:hint="eastAsia"/>
          <w:i/>
          <w:noProof/>
        </w:rPr>
        <w:t>Vanity Fair</w:t>
      </w:r>
      <w:r w:rsidRPr="009736A9">
        <w:rPr>
          <w:rFonts w:hint="eastAsia"/>
          <w:noProof/>
        </w:rPr>
        <w:t>）杂志的特约编辑。曾获得美国国家杂志奖（</w:t>
      </w:r>
      <w:r w:rsidRPr="009736A9">
        <w:rPr>
          <w:rFonts w:hint="eastAsia"/>
          <w:i/>
          <w:noProof/>
        </w:rPr>
        <w:t>National Magazine Award</w:t>
      </w:r>
      <w:r w:rsidRPr="009736A9">
        <w:rPr>
          <w:rFonts w:hint="eastAsia"/>
          <w:noProof/>
        </w:rPr>
        <w:t>）以及</w:t>
      </w:r>
      <w:r w:rsidRPr="009736A9">
        <w:rPr>
          <w:rFonts w:hint="eastAsia"/>
          <w:noProof/>
        </w:rPr>
        <w:t>SAIS Novartis</w:t>
      </w:r>
      <w:r w:rsidRPr="009736A9">
        <w:rPr>
          <w:rFonts w:hint="eastAsia"/>
          <w:noProof/>
        </w:rPr>
        <w:t>新闻奖。目前，他住在纽约。</w:t>
      </w:r>
    </w:p>
    <w:p w:rsidR="009736A9" w:rsidRDefault="009736A9" w:rsidP="009E3884">
      <w:pPr>
        <w:widowControl/>
        <w:ind w:firstLine="420"/>
        <w:rPr>
          <w:noProof/>
        </w:rPr>
      </w:pPr>
    </w:p>
    <w:p w:rsidR="009736A9" w:rsidRPr="00520594" w:rsidRDefault="009736A9" w:rsidP="009736A9">
      <w:pPr>
        <w:widowControl/>
        <w:ind w:firstLine="420"/>
        <w:rPr>
          <w:bCs/>
          <w:color w:val="000000"/>
          <w:szCs w:val="21"/>
        </w:rPr>
      </w:pPr>
      <w:r w:rsidRPr="009736A9">
        <w:rPr>
          <w:rFonts w:hint="eastAsia"/>
          <w:bCs/>
          <w:color w:val="000000"/>
          <w:szCs w:val="21"/>
        </w:rPr>
        <w:t>塞巴斯蒂安·容格尔的《战争辩论术》在</w:t>
      </w:r>
      <w:r w:rsidRPr="009736A9">
        <w:rPr>
          <w:rFonts w:hint="eastAsia"/>
          <w:bCs/>
          <w:color w:val="000000"/>
          <w:szCs w:val="21"/>
        </w:rPr>
        <w:t>2000</w:t>
      </w:r>
      <w:r w:rsidRPr="009736A9">
        <w:rPr>
          <w:rFonts w:hint="eastAsia"/>
          <w:bCs/>
          <w:color w:val="000000"/>
          <w:szCs w:val="21"/>
        </w:rPr>
        <w:t>年获得了美国国家杂志奖，这本书由《名利场》于</w:t>
      </w:r>
      <w:r w:rsidRPr="009736A9">
        <w:rPr>
          <w:rFonts w:hint="eastAsia"/>
          <w:bCs/>
          <w:color w:val="000000"/>
          <w:szCs w:val="21"/>
        </w:rPr>
        <w:t>1999</w:t>
      </w:r>
      <w:r w:rsidRPr="009736A9">
        <w:rPr>
          <w:rFonts w:hint="eastAsia"/>
          <w:bCs/>
          <w:color w:val="000000"/>
          <w:szCs w:val="21"/>
        </w:rPr>
        <w:t>年出版。在</w:t>
      </w:r>
      <w:r w:rsidRPr="009736A9">
        <w:rPr>
          <w:rFonts w:hint="eastAsia"/>
          <w:bCs/>
          <w:color w:val="000000"/>
          <w:szCs w:val="21"/>
        </w:rPr>
        <w:t>1977</w:t>
      </w:r>
      <w:r w:rsidRPr="009736A9">
        <w:rPr>
          <w:rFonts w:hint="eastAsia"/>
          <w:bCs/>
          <w:color w:val="000000"/>
          <w:szCs w:val="21"/>
        </w:rPr>
        <w:t>年，随着《完美风暴》的发行，他被</w:t>
      </w:r>
      <w:proofErr w:type="spellStart"/>
      <w:r w:rsidRPr="009736A9">
        <w:rPr>
          <w:rFonts w:hint="eastAsia"/>
          <w:bCs/>
          <w:color w:val="000000"/>
          <w:szCs w:val="21"/>
        </w:rPr>
        <w:t>Cityfile</w:t>
      </w:r>
      <w:proofErr w:type="spellEnd"/>
      <w:r w:rsidRPr="009736A9">
        <w:rPr>
          <w:rFonts w:hint="eastAsia"/>
          <w:bCs/>
          <w:color w:val="000000"/>
          <w:szCs w:val="21"/>
        </w:rPr>
        <w:t xml:space="preserve"> New York</w:t>
      </w:r>
      <w:r w:rsidRPr="009736A9">
        <w:rPr>
          <w:rFonts w:hint="eastAsia"/>
          <w:bCs/>
          <w:color w:val="000000"/>
          <w:szCs w:val="21"/>
        </w:rPr>
        <w:t>标榜为新的海明威。并在大众读者间掀起了</w:t>
      </w:r>
      <w:proofErr w:type="gramStart"/>
      <w:r w:rsidRPr="009736A9">
        <w:rPr>
          <w:rFonts w:hint="eastAsia"/>
          <w:bCs/>
          <w:color w:val="000000"/>
          <w:szCs w:val="21"/>
        </w:rPr>
        <w:t>一</w:t>
      </w:r>
      <w:proofErr w:type="gramEnd"/>
      <w:r w:rsidRPr="009736A9">
        <w:rPr>
          <w:rFonts w:hint="eastAsia"/>
          <w:bCs/>
          <w:color w:val="000000"/>
          <w:szCs w:val="21"/>
        </w:rPr>
        <w:t>轮对冒险题材非小说的阅读兴趣的风暴。他也曾获得</w:t>
      </w:r>
      <w:r w:rsidRPr="009736A9">
        <w:rPr>
          <w:rFonts w:hint="eastAsia"/>
          <w:bCs/>
          <w:color w:val="000000"/>
          <w:szCs w:val="21"/>
        </w:rPr>
        <w:t>SAIS Novartis</w:t>
      </w:r>
      <w:r w:rsidRPr="009736A9">
        <w:rPr>
          <w:rFonts w:hint="eastAsia"/>
          <w:bCs/>
          <w:color w:val="000000"/>
          <w:szCs w:val="21"/>
        </w:rPr>
        <w:t>新闻奖。在</w:t>
      </w:r>
      <w:r w:rsidRPr="009736A9">
        <w:rPr>
          <w:rFonts w:hint="eastAsia"/>
          <w:bCs/>
          <w:color w:val="000000"/>
          <w:szCs w:val="21"/>
        </w:rPr>
        <w:t>2010</w:t>
      </w:r>
      <w:r w:rsidRPr="009736A9">
        <w:rPr>
          <w:rFonts w:hint="eastAsia"/>
          <w:bCs/>
          <w:color w:val="000000"/>
          <w:szCs w:val="21"/>
        </w:rPr>
        <w:t>年的圣丹斯电影节（</w:t>
      </w:r>
      <w:r w:rsidRPr="009736A9">
        <w:rPr>
          <w:rFonts w:hint="eastAsia"/>
          <w:bCs/>
          <w:color w:val="000000"/>
          <w:szCs w:val="21"/>
        </w:rPr>
        <w:t>Sundance Film Festival</w:t>
      </w:r>
      <w:r w:rsidRPr="009736A9">
        <w:rPr>
          <w:rFonts w:hint="eastAsia"/>
          <w:bCs/>
          <w:color w:val="000000"/>
          <w:szCs w:val="21"/>
        </w:rPr>
        <w:t>）上，容格尔的纪录片《雷斯特雷波》（</w:t>
      </w:r>
      <w:proofErr w:type="spellStart"/>
      <w:r w:rsidRPr="009736A9">
        <w:rPr>
          <w:rFonts w:hint="eastAsia"/>
          <w:bCs/>
          <w:i/>
          <w:color w:val="000000"/>
          <w:szCs w:val="21"/>
        </w:rPr>
        <w:t>Restrepo</w:t>
      </w:r>
      <w:proofErr w:type="spellEnd"/>
      <w:r w:rsidRPr="009736A9">
        <w:rPr>
          <w:rFonts w:hint="eastAsia"/>
          <w:bCs/>
          <w:color w:val="000000"/>
          <w:szCs w:val="21"/>
        </w:rPr>
        <w:t>）获得了国内最佳纪录片奖。</w:t>
      </w:r>
    </w:p>
    <w:p w:rsidR="002978E2" w:rsidRDefault="002978E2" w:rsidP="002978E2">
      <w:pPr>
        <w:rPr>
          <w:noProof/>
        </w:rPr>
      </w:pPr>
    </w:p>
    <w:p w:rsidR="008520C3" w:rsidRDefault="008520C3" w:rsidP="002978E2">
      <w:pPr>
        <w:rPr>
          <w:noProof/>
        </w:rPr>
      </w:pPr>
    </w:p>
    <w:p w:rsidR="008520C3" w:rsidRDefault="008520C3" w:rsidP="002978E2">
      <w:pPr>
        <w:rPr>
          <w:b/>
          <w:noProof/>
        </w:rPr>
      </w:pPr>
      <w:r>
        <w:rPr>
          <w:b/>
          <w:noProof/>
        </w:rPr>
        <w:t>媒体评价：</w:t>
      </w:r>
    </w:p>
    <w:p w:rsidR="008520C3" w:rsidRDefault="008520C3" w:rsidP="002978E2">
      <w:pPr>
        <w:rPr>
          <w:b/>
          <w:noProof/>
        </w:rPr>
      </w:pPr>
    </w:p>
    <w:p w:rsidR="00125D6C" w:rsidRDefault="00125D6C" w:rsidP="008520C3">
      <w:pPr>
        <w:ind w:firstLineChars="200" w:firstLine="420"/>
        <w:rPr>
          <w:rFonts w:ascii="宋体" w:hAnsi="宋体"/>
          <w:noProof/>
        </w:rPr>
      </w:pPr>
      <w:r w:rsidRPr="00125D6C">
        <w:rPr>
          <w:rFonts w:ascii="宋体" w:hAnsi="宋体"/>
          <w:noProof/>
        </w:rPr>
        <w:t>“</w:t>
      </w:r>
      <w:r w:rsidRPr="00125D6C">
        <w:rPr>
          <w:noProof/>
        </w:rPr>
        <w:t>美国国家杂志奖（</w:t>
      </w:r>
      <w:r w:rsidRPr="00125D6C">
        <w:rPr>
          <w:noProof/>
        </w:rPr>
        <w:t>National Magazine Award</w:t>
      </w:r>
      <w:r w:rsidRPr="00125D6C">
        <w:rPr>
          <w:noProof/>
        </w:rPr>
        <w:t>）得主</w:t>
      </w:r>
      <w:r w:rsidRPr="00125D6C">
        <w:rPr>
          <w:rFonts w:hint="eastAsia"/>
          <w:noProof/>
        </w:rPr>
        <w:t>容格尔</w:t>
      </w:r>
      <w:r w:rsidRPr="00125D6C">
        <w:rPr>
          <w:noProof/>
        </w:rPr>
        <w:t>将支离破碎的记忆、医疗团队和家人的叙述以及科学研究拼凑在一起，对自己的濒死经历进行了一次</w:t>
      </w:r>
      <w:r w:rsidR="0008328B">
        <w:rPr>
          <w:rFonts w:hint="eastAsia"/>
          <w:noProof/>
        </w:rPr>
        <w:t>极致</w:t>
      </w:r>
      <w:bookmarkStart w:id="0" w:name="_GoBack"/>
      <w:bookmarkEnd w:id="0"/>
      <w:r w:rsidRPr="00125D6C">
        <w:rPr>
          <w:noProof/>
        </w:rPr>
        <w:t>的探索。</w:t>
      </w:r>
      <w:r>
        <w:rPr>
          <w:noProof/>
        </w:rPr>
        <w:t>2020</w:t>
      </w:r>
      <w:r w:rsidRPr="00125D6C">
        <w:rPr>
          <w:noProof/>
        </w:rPr>
        <w:t>年，</w:t>
      </w:r>
      <w:r w:rsidRPr="00125D6C">
        <w:rPr>
          <w:rFonts w:hint="eastAsia"/>
          <w:noProof/>
        </w:rPr>
        <w:t>容格尔</w:t>
      </w:r>
      <w:r w:rsidRPr="00125D6C">
        <w:rPr>
          <w:noProof/>
        </w:rPr>
        <w:t>因剧烈腹痛在医院病床上昏迷不醒，这时，他去世八年的父亲似乎出现了，</w:t>
      </w:r>
      <w:r>
        <w:rPr>
          <w:rFonts w:hint="eastAsia"/>
          <w:noProof/>
        </w:rPr>
        <w:t>‘</w:t>
      </w:r>
      <w:r w:rsidRPr="00125D6C">
        <w:rPr>
          <w:noProof/>
        </w:rPr>
        <w:t>与其说是漂浮，不如说是存在于我头顶</w:t>
      </w:r>
      <w:r>
        <w:rPr>
          <w:noProof/>
        </w:rPr>
        <w:t>上方</w:t>
      </w:r>
      <w:r>
        <w:rPr>
          <w:rFonts w:hint="eastAsia"/>
          <w:noProof/>
        </w:rPr>
        <w:t>’</w:t>
      </w:r>
      <w:r w:rsidRPr="00125D6C">
        <w:rPr>
          <w:noProof/>
        </w:rPr>
        <w:t>，并</w:t>
      </w:r>
      <w:r>
        <w:rPr>
          <w:rFonts w:hint="eastAsia"/>
          <w:noProof/>
        </w:rPr>
        <w:t>‘</w:t>
      </w:r>
      <w:r>
        <w:rPr>
          <w:noProof/>
        </w:rPr>
        <w:t>邀请我和他一起</w:t>
      </w:r>
      <w:r>
        <w:rPr>
          <w:rFonts w:hint="eastAsia"/>
          <w:noProof/>
        </w:rPr>
        <w:t>’</w:t>
      </w:r>
      <w:r w:rsidRPr="00125D6C">
        <w:rPr>
          <w:noProof/>
        </w:rPr>
        <w:t>。在接受了罕见的胰腺动脉瘤治疗后，</w:t>
      </w:r>
      <w:r w:rsidRPr="00125D6C">
        <w:rPr>
          <w:rFonts w:hint="eastAsia"/>
          <w:noProof/>
        </w:rPr>
        <w:t>容格尔</w:t>
      </w:r>
      <w:r w:rsidRPr="00125D6C">
        <w:rPr>
          <w:noProof/>
        </w:rPr>
        <w:t>重新意识到</w:t>
      </w:r>
      <w:r>
        <w:rPr>
          <w:rFonts w:hint="eastAsia"/>
          <w:noProof/>
        </w:rPr>
        <w:t>‘</w:t>
      </w:r>
      <w:r w:rsidRPr="00125D6C">
        <w:rPr>
          <w:noProof/>
        </w:rPr>
        <w:t>我正</w:t>
      </w:r>
      <w:r>
        <w:rPr>
          <w:rFonts w:hint="eastAsia"/>
          <w:noProof/>
        </w:rPr>
        <w:t>随身携带</w:t>
      </w:r>
      <w:r>
        <w:rPr>
          <w:noProof/>
        </w:rPr>
        <w:t>着</w:t>
      </w:r>
      <w:r w:rsidRPr="00125D6C">
        <w:rPr>
          <w:noProof/>
        </w:rPr>
        <w:t>自己的毁灭</w:t>
      </w:r>
      <w:r>
        <w:rPr>
          <w:rFonts w:hint="eastAsia"/>
          <w:noProof/>
        </w:rPr>
        <w:t>……</w:t>
      </w:r>
      <w:r w:rsidRPr="00125D6C">
        <w:rPr>
          <w:noProof/>
        </w:rPr>
        <w:t>就像带着一个活的手榴弹</w:t>
      </w:r>
      <w:r>
        <w:rPr>
          <w:rFonts w:hint="eastAsia"/>
          <w:noProof/>
        </w:rPr>
        <w:t>’</w:t>
      </w:r>
      <w:r w:rsidRPr="00125D6C">
        <w:rPr>
          <w:noProof/>
        </w:rPr>
        <w:t>，他试图通过物理学家父亲使用的科学探究方法来理解他所经历的一切。对量子力学、作为熵的死亡以及物质依赖于人类意识的研究与雄辩的哲学思考交织在一起，与流行的死亡观念背道而驰。荣格写道：</w:t>
      </w:r>
      <w:r>
        <w:rPr>
          <w:rFonts w:hint="eastAsia"/>
          <w:noProof/>
        </w:rPr>
        <w:t>‘</w:t>
      </w:r>
      <w:r w:rsidRPr="00125D6C">
        <w:rPr>
          <w:noProof/>
        </w:rPr>
        <w:t>那些从未濒临死亡的人所提出的在濒临死亡后会更加珍惜生命的观点是一种廉价的智慧。</w:t>
      </w:r>
      <w:r>
        <w:rPr>
          <w:rFonts w:hint="eastAsia"/>
          <w:noProof/>
        </w:rPr>
        <w:t>’</w:t>
      </w:r>
      <w:r w:rsidRPr="00125D6C">
        <w:rPr>
          <w:noProof/>
        </w:rPr>
        <w:t>相反，人们会</w:t>
      </w:r>
      <w:r>
        <w:rPr>
          <w:rFonts w:hint="eastAsia"/>
          <w:noProof/>
        </w:rPr>
        <w:t>产生</w:t>
      </w:r>
      <w:r w:rsidRPr="00125D6C">
        <w:rPr>
          <w:noProof/>
        </w:rPr>
        <w:t>一种自相矛盾的</w:t>
      </w:r>
      <w:r>
        <w:rPr>
          <w:rFonts w:hint="eastAsia"/>
          <w:noProof/>
        </w:rPr>
        <w:t>‘</w:t>
      </w:r>
      <w:r w:rsidRPr="00125D6C">
        <w:rPr>
          <w:noProof/>
        </w:rPr>
        <w:t>对死亡的欣赏</w:t>
      </w:r>
      <w:r>
        <w:rPr>
          <w:rFonts w:hint="eastAsia"/>
          <w:noProof/>
        </w:rPr>
        <w:t>……</w:t>
      </w:r>
      <w:r w:rsidRPr="00125D6C">
        <w:rPr>
          <w:noProof/>
        </w:rPr>
        <w:t>在那一刻，你将最了解自己；你将最</w:t>
      </w:r>
      <w:r>
        <w:rPr>
          <w:noProof/>
        </w:rPr>
        <w:t>为</w:t>
      </w:r>
      <w:r w:rsidRPr="00125D6C">
        <w:rPr>
          <w:noProof/>
        </w:rPr>
        <w:t>真实</w:t>
      </w:r>
      <w:r>
        <w:rPr>
          <w:rFonts w:hint="eastAsia"/>
          <w:noProof/>
        </w:rPr>
        <w:t>’</w:t>
      </w:r>
      <w:r w:rsidRPr="00125D6C">
        <w:rPr>
          <w:noProof/>
        </w:rPr>
        <w:t>。这是对一些人生重大问题的沉思，引人入胜，令人共鸣。</w:t>
      </w:r>
      <w:r w:rsidRPr="00125D6C">
        <w:rPr>
          <w:rFonts w:ascii="宋体" w:hAnsi="宋体"/>
          <w:noProof/>
        </w:rPr>
        <w:t>”</w:t>
      </w:r>
    </w:p>
    <w:p w:rsidR="00125D6C" w:rsidRPr="00125D6C" w:rsidRDefault="00125D6C" w:rsidP="00125D6C">
      <w:pPr>
        <w:ind w:firstLineChars="200" w:firstLine="420"/>
        <w:jc w:val="right"/>
        <w:rPr>
          <w:noProof/>
        </w:rPr>
      </w:pPr>
      <w:r w:rsidRPr="00125D6C">
        <w:rPr>
          <w:noProof/>
        </w:rPr>
        <w:t>----</w:t>
      </w:r>
      <w:r>
        <w:rPr>
          <w:noProof/>
        </w:rPr>
        <w:t>《出版者周刊》（</w:t>
      </w:r>
      <w:r w:rsidRPr="00125D6C">
        <w:rPr>
          <w:i/>
          <w:noProof/>
        </w:rPr>
        <w:t>Publishers Weekly</w:t>
      </w:r>
      <w:r>
        <w:rPr>
          <w:noProof/>
        </w:rPr>
        <w:t>），星级评论</w:t>
      </w:r>
    </w:p>
    <w:p w:rsidR="00125D6C" w:rsidRDefault="00125D6C" w:rsidP="008520C3">
      <w:pPr>
        <w:ind w:firstLineChars="200" w:firstLine="420"/>
        <w:rPr>
          <w:noProof/>
        </w:rPr>
      </w:pPr>
    </w:p>
    <w:p w:rsidR="00515A85" w:rsidRDefault="008520C3" w:rsidP="008520C3">
      <w:pPr>
        <w:ind w:firstLineChars="200" w:firstLine="420"/>
        <w:rPr>
          <w:rFonts w:ascii="宋体" w:hAnsi="宋体"/>
          <w:noProof/>
        </w:rPr>
      </w:pPr>
      <w:r>
        <w:rPr>
          <w:rFonts w:hint="eastAsia"/>
          <w:noProof/>
        </w:rPr>
        <w:t>“</w:t>
      </w:r>
      <w:r w:rsidR="009736A9" w:rsidRPr="009736A9">
        <w:rPr>
          <w:rFonts w:hint="eastAsia"/>
          <w:bCs/>
          <w:color w:val="000000"/>
          <w:szCs w:val="21"/>
        </w:rPr>
        <w:t>让我这样开始吧：我相信塞巴斯蒂安·容格尔是我们这一代最优秀的作家之一。《在我弥留之际》是一本关于生命、死亡和来世的令人惊叹的书。我们每个人都应该花上几天、几个月、几年的时间来思考这些问题。但我们没有这样做。为什么呢？也许是因为这个话题让我们大多数人都不知所措。也可能是因为人类的状况让我们所有人都感到恐惧。塞巴斯蒂安</w:t>
      </w:r>
      <w:r w:rsidR="009736A9">
        <w:rPr>
          <w:rFonts w:hint="eastAsia"/>
          <w:bCs/>
          <w:color w:val="000000"/>
          <w:szCs w:val="21"/>
        </w:rPr>
        <w:t>·</w:t>
      </w:r>
      <w:r w:rsidR="009736A9" w:rsidRPr="009736A9">
        <w:rPr>
          <w:rFonts w:hint="eastAsia"/>
          <w:bCs/>
          <w:color w:val="000000"/>
          <w:szCs w:val="21"/>
        </w:rPr>
        <w:t>容格尔为我们完成了这项艰巨的工作。</w:t>
      </w:r>
      <w:r w:rsidR="00B84BB6">
        <w:rPr>
          <w:rFonts w:hint="eastAsia"/>
          <w:bCs/>
          <w:color w:val="000000"/>
          <w:szCs w:val="21"/>
        </w:rPr>
        <w:t>《</w:t>
      </w:r>
      <w:r w:rsidR="009736A9" w:rsidRPr="009736A9">
        <w:rPr>
          <w:rFonts w:hint="eastAsia"/>
          <w:bCs/>
          <w:color w:val="000000"/>
          <w:szCs w:val="21"/>
        </w:rPr>
        <w:t>在我弥留之际》探讨了生命、死亡和来世之间微妙的联系。</w:t>
      </w:r>
      <w:r w:rsidR="00B84BB6" w:rsidRPr="009736A9">
        <w:rPr>
          <w:rFonts w:hint="eastAsia"/>
          <w:bCs/>
          <w:color w:val="000000"/>
          <w:szCs w:val="21"/>
        </w:rPr>
        <w:t>容格尔</w:t>
      </w:r>
      <w:r w:rsidR="009736A9" w:rsidRPr="009736A9">
        <w:rPr>
          <w:rFonts w:hint="eastAsia"/>
          <w:bCs/>
          <w:color w:val="000000"/>
          <w:szCs w:val="21"/>
        </w:rPr>
        <w:t>显然对自己的研究课题非常着迷。这本书很有震撼力，是我读过的最接近解释人类意义的书</w:t>
      </w:r>
      <w:r w:rsidR="00B84BB6">
        <w:rPr>
          <w:rFonts w:hint="eastAsia"/>
          <w:bCs/>
          <w:color w:val="000000"/>
          <w:szCs w:val="21"/>
        </w:rPr>
        <w:t>。</w:t>
      </w:r>
      <w:r w:rsidR="0061388D" w:rsidRPr="0061388D">
        <w:rPr>
          <w:rFonts w:ascii="宋体" w:hAnsi="宋体"/>
          <w:noProof/>
        </w:rPr>
        <w:t>”</w:t>
      </w:r>
    </w:p>
    <w:p w:rsidR="00B84BB6" w:rsidRDefault="00B84BB6" w:rsidP="00B84BB6">
      <w:pPr>
        <w:ind w:firstLineChars="200" w:firstLine="420"/>
        <w:jc w:val="right"/>
        <w:rPr>
          <w:noProof/>
        </w:rPr>
      </w:pPr>
      <w:r w:rsidRPr="00B84BB6">
        <w:rPr>
          <w:noProof/>
        </w:rPr>
        <w:t>----</w:t>
      </w:r>
      <w:r w:rsidRPr="00B84BB6">
        <w:rPr>
          <w:rFonts w:hint="eastAsia"/>
          <w:noProof/>
        </w:rPr>
        <w:t>詹姆斯</w:t>
      </w:r>
      <w:r>
        <w:rPr>
          <w:rFonts w:hint="eastAsia"/>
          <w:noProof/>
        </w:rPr>
        <w:t>·</w:t>
      </w:r>
      <w:r w:rsidRPr="00B84BB6">
        <w:rPr>
          <w:rFonts w:hint="eastAsia"/>
          <w:noProof/>
        </w:rPr>
        <w:t>帕特森</w:t>
      </w:r>
      <w:r>
        <w:rPr>
          <w:rFonts w:hint="eastAsia"/>
          <w:noProof/>
        </w:rPr>
        <w:t>（</w:t>
      </w:r>
      <w:r w:rsidRPr="00B84BB6">
        <w:rPr>
          <w:noProof/>
        </w:rPr>
        <w:t>James Patterson</w:t>
      </w:r>
      <w:r>
        <w:rPr>
          <w:rFonts w:hint="eastAsia"/>
          <w:noProof/>
        </w:rPr>
        <w:t>）</w:t>
      </w:r>
    </w:p>
    <w:p w:rsidR="00B84BB6" w:rsidRDefault="00B84BB6" w:rsidP="008520C3">
      <w:pPr>
        <w:ind w:firstLineChars="200" w:firstLine="420"/>
        <w:rPr>
          <w:noProof/>
        </w:rPr>
      </w:pPr>
    </w:p>
    <w:p w:rsidR="00B84BB6" w:rsidRDefault="00B84BB6" w:rsidP="008520C3">
      <w:pPr>
        <w:ind w:firstLineChars="200" w:firstLine="420"/>
        <w:rPr>
          <w:noProof/>
        </w:rPr>
      </w:pPr>
      <w:r>
        <w:rPr>
          <w:rFonts w:hint="eastAsia"/>
          <w:noProof/>
        </w:rPr>
        <w:t>“</w:t>
      </w:r>
      <w:r w:rsidRPr="009736A9">
        <w:rPr>
          <w:rFonts w:hint="eastAsia"/>
          <w:bCs/>
          <w:color w:val="000000"/>
          <w:szCs w:val="21"/>
        </w:rPr>
        <w:t>塞巴斯蒂安·容格尔</w:t>
      </w:r>
      <w:r w:rsidRPr="00B84BB6">
        <w:rPr>
          <w:rFonts w:hint="eastAsia"/>
          <w:noProof/>
        </w:rPr>
        <w:t>以站在前线而闻名，他所</w:t>
      </w:r>
      <w:r>
        <w:rPr>
          <w:rFonts w:hint="eastAsia"/>
          <w:noProof/>
        </w:rPr>
        <w:t>在</w:t>
      </w:r>
      <w:r w:rsidRPr="00B84BB6">
        <w:rPr>
          <w:rFonts w:hint="eastAsia"/>
          <w:noProof/>
        </w:rPr>
        <w:t>的地方让我们其他人感到恐惧。在《在我弥留之际》中，他向内审视自己的死亡，这是最令人恐惧却又最引人入胜的</w:t>
      </w:r>
      <w:r>
        <w:rPr>
          <w:rFonts w:hint="eastAsia"/>
          <w:noProof/>
        </w:rPr>
        <w:t>部分</w:t>
      </w:r>
      <w:r w:rsidRPr="00B84BB6">
        <w:rPr>
          <w:rFonts w:hint="eastAsia"/>
          <w:noProof/>
        </w:rPr>
        <w:t>。</w:t>
      </w:r>
      <w:r>
        <w:rPr>
          <w:rFonts w:hint="eastAsia"/>
          <w:noProof/>
        </w:rPr>
        <w:t>”</w:t>
      </w:r>
    </w:p>
    <w:p w:rsidR="00B84BB6" w:rsidRDefault="00B84BB6" w:rsidP="00B84BB6">
      <w:pPr>
        <w:ind w:firstLineChars="200" w:firstLine="420"/>
        <w:jc w:val="right"/>
        <w:rPr>
          <w:noProof/>
        </w:rPr>
      </w:pPr>
      <w:r>
        <w:rPr>
          <w:rFonts w:hint="eastAsia"/>
          <w:noProof/>
        </w:rPr>
        <w:t>-</w:t>
      </w:r>
      <w:r>
        <w:rPr>
          <w:noProof/>
        </w:rPr>
        <w:t>---</w:t>
      </w:r>
      <w:r w:rsidRPr="00B84BB6">
        <w:rPr>
          <w:rFonts w:hint="eastAsia"/>
          <w:noProof/>
        </w:rPr>
        <w:t>凯特琳·道蒂（</w:t>
      </w:r>
      <w:r w:rsidRPr="00B84BB6">
        <w:rPr>
          <w:rFonts w:hint="eastAsia"/>
          <w:noProof/>
        </w:rPr>
        <w:t>Caitlin Doughty</w:t>
      </w:r>
      <w:r w:rsidRPr="00B84BB6">
        <w:rPr>
          <w:rFonts w:hint="eastAsia"/>
          <w:noProof/>
        </w:rPr>
        <w:t>）</w:t>
      </w:r>
      <w:r>
        <w:rPr>
          <w:rFonts w:hint="eastAsia"/>
          <w:noProof/>
        </w:rPr>
        <w:t>，《</w:t>
      </w:r>
      <w:r w:rsidRPr="00B84BB6">
        <w:rPr>
          <w:rFonts w:hint="eastAsia"/>
          <w:noProof/>
        </w:rPr>
        <w:t>纽约时报》</w:t>
      </w:r>
      <w:r>
        <w:rPr>
          <w:rFonts w:hint="eastAsia"/>
          <w:noProof/>
        </w:rPr>
        <w:t>（</w:t>
      </w:r>
      <w:r w:rsidRPr="00B84BB6">
        <w:rPr>
          <w:i/>
          <w:noProof/>
        </w:rPr>
        <w:t>New York Times</w:t>
      </w:r>
      <w:r>
        <w:rPr>
          <w:rFonts w:hint="eastAsia"/>
          <w:noProof/>
        </w:rPr>
        <w:t>）</w:t>
      </w:r>
      <w:r w:rsidRPr="00B84BB6">
        <w:rPr>
          <w:rFonts w:hint="eastAsia"/>
          <w:noProof/>
        </w:rPr>
        <w:t>畅销书</w:t>
      </w:r>
      <w:r>
        <w:rPr>
          <w:rFonts w:hint="eastAsia"/>
          <w:noProof/>
        </w:rPr>
        <w:t>《</w:t>
      </w:r>
      <w:r w:rsidRPr="00B84BB6">
        <w:rPr>
          <w:rFonts w:hint="eastAsia"/>
          <w:noProof/>
        </w:rPr>
        <w:t>烟雾入</w:t>
      </w:r>
      <w:r w:rsidRPr="00B84BB6">
        <w:rPr>
          <w:rFonts w:hint="eastAsia"/>
          <w:noProof/>
        </w:rPr>
        <w:lastRenderedPageBreak/>
        <w:t>眼及其他来自火葬场的启示</w:t>
      </w:r>
      <w:r>
        <w:rPr>
          <w:rFonts w:hint="eastAsia"/>
          <w:noProof/>
        </w:rPr>
        <w:t>》（</w:t>
      </w:r>
      <w:r w:rsidRPr="00B84BB6">
        <w:rPr>
          <w:i/>
          <w:noProof/>
        </w:rPr>
        <w:t>Smoke Gets In Your Eyes &amp; Other Lessons from the Crematory</w:t>
      </w:r>
      <w:r>
        <w:rPr>
          <w:rFonts w:hint="eastAsia"/>
          <w:noProof/>
        </w:rPr>
        <w:t>）的作者</w:t>
      </w:r>
    </w:p>
    <w:p w:rsidR="00B84BB6" w:rsidRDefault="00B84BB6" w:rsidP="008520C3">
      <w:pPr>
        <w:ind w:firstLineChars="200" w:firstLine="420"/>
        <w:rPr>
          <w:noProof/>
        </w:rPr>
      </w:pPr>
    </w:p>
    <w:p w:rsidR="00B84BB6" w:rsidRDefault="00B84BB6" w:rsidP="008520C3">
      <w:pPr>
        <w:ind w:firstLineChars="200" w:firstLine="420"/>
        <w:rPr>
          <w:noProof/>
        </w:rPr>
      </w:pPr>
      <w:r>
        <w:rPr>
          <w:rFonts w:hint="eastAsia"/>
          <w:noProof/>
        </w:rPr>
        <w:t>“</w:t>
      </w:r>
      <w:r w:rsidRPr="009736A9">
        <w:rPr>
          <w:rFonts w:hint="eastAsia"/>
          <w:bCs/>
          <w:color w:val="000000"/>
          <w:szCs w:val="21"/>
        </w:rPr>
        <w:t>塞巴斯蒂安·容格尔</w:t>
      </w:r>
      <w:r w:rsidRPr="00B84BB6">
        <w:rPr>
          <w:rFonts w:hint="eastAsia"/>
          <w:noProof/>
        </w:rPr>
        <w:t>是叙事性非虚构作品的大师，他写出了自己最个人化但又最普遍的作品，这本令人惊叹的作品让我读后如痴如醉，目不暇接，并永远地改变了自己。</w:t>
      </w:r>
      <w:r>
        <w:rPr>
          <w:rFonts w:hint="eastAsia"/>
          <w:noProof/>
        </w:rPr>
        <w:t>”</w:t>
      </w:r>
    </w:p>
    <w:p w:rsidR="00B84BB6" w:rsidRPr="00B84BB6" w:rsidRDefault="00B84BB6" w:rsidP="00B84BB6">
      <w:pPr>
        <w:ind w:firstLineChars="200" w:firstLine="420"/>
        <w:jc w:val="right"/>
        <w:rPr>
          <w:noProof/>
        </w:rPr>
      </w:pPr>
      <w:r>
        <w:rPr>
          <w:noProof/>
        </w:rPr>
        <w:t>----</w:t>
      </w:r>
      <w:r w:rsidRPr="00B84BB6">
        <w:rPr>
          <w:rFonts w:hint="eastAsia"/>
          <w:noProof/>
        </w:rPr>
        <w:t>迈克尔</w:t>
      </w:r>
      <w:r>
        <w:rPr>
          <w:rFonts w:hint="eastAsia"/>
          <w:noProof/>
        </w:rPr>
        <w:t>·</w:t>
      </w:r>
      <w:r w:rsidRPr="00B84BB6">
        <w:rPr>
          <w:rFonts w:hint="eastAsia"/>
          <w:noProof/>
        </w:rPr>
        <w:t>芬克尔</w:t>
      </w:r>
      <w:r>
        <w:rPr>
          <w:noProof/>
        </w:rPr>
        <w:t>（</w:t>
      </w:r>
      <w:r w:rsidRPr="00B84BB6">
        <w:rPr>
          <w:noProof/>
        </w:rPr>
        <w:t>Michael Finkel</w:t>
      </w:r>
      <w:r>
        <w:rPr>
          <w:noProof/>
        </w:rPr>
        <w:t>），</w:t>
      </w:r>
      <w:r w:rsidRPr="00B84BB6">
        <w:rPr>
          <w:rFonts w:hint="eastAsia"/>
          <w:noProof/>
        </w:rPr>
        <w:t>《纽约时报》畅销书《</w:t>
      </w:r>
      <w:r>
        <w:rPr>
          <w:rFonts w:hint="eastAsia"/>
          <w:noProof/>
        </w:rPr>
        <w:t>雅贼</w:t>
      </w:r>
      <w:r w:rsidRPr="00B84BB6">
        <w:rPr>
          <w:rFonts w:hint="eastAsia"/>
          <w:noProof/>
        </w:rPr>
        <w:t>》</w:t>
      </w:r>
      <w:r>
        <w:rPr>
          <w:rFonts w:hint="eastAsia"/>
          <w:noProof/>
        </w:rPr>
        <w:t>（</w:t>
      </w:r>
      <w:r w:rsidRPr="00B84BB6">
        <w:rPr>
          <w:i/>
          <w:noProof/>
        </w:rPr>
        <w:t>The Art Thief</w:t>
      </w:r>
      <w:r>
        <w:rPr>
          <w:rFonts w:hint="eastAsia"/>
          <w:noProof/>
        </w:rPr>
        <w:t>）的</w:t>
      </w:r>
      <w:r w:rsidRPr="00B84BB6">
        <w:rPr>
          <w:rFonts w:hint="eastAsia"/>
          <w:noProof/>
        </w:rPr>
        <w:t>作者</w:t>
      </w:r>
    </w:p>
    <w:p w:rsidR="00A52D94" w:rsidRDefault="00A52D94" w:rsidP="00A52D94">
      <w:pPr>
        <w:ind w:firstLineChars="200" w:firstLine="420"/>
        <w:rPr>
          <w:noProof/>
        </w:rPr>
      </w:pPr>
    </w:p>
    <w:p w:rsidR="00A52D94" w:rsidRDefault="00A52D94" w:rsidP="00A52D94">
      <w:pPr>
        <w:ind w:firstLineChars="200" w:firstLine="420"/>
        <w:rPr>
          <w:noProof/>
        </w:rPr>
      </w:pPr>
      <w:r>
        <w:rPr>
          <w:rFonts w:hint="eastAsia"/>
          <w:noProof/>
        </w:rPr>
        <w:t>“</w:t>
      </w:r>
      <w:r w:rsidRPr="00A52D94">
        <w:rPr>
          <w:rFonts w:hint="eastAsia"/>
          <w:bCs/>
          <w:color w:val="000000"/>
          <w:szCs w:val="21"/>
        </w:rPr>
        <w:t>这是一部经典之作，让我充满惊奇、感激和敬畏。塞巴斯蒂安·容格尔是我们最伟大的记者之一，《在我弥留之际》帮助我们想象在巨大鸿沟的另一端会有什么在等待着我们。</w:t>
      </w:r>
      <w:r>
        <w:rPr>
          <w:rFonts w:hint="eastAsia"/>
          <w:noProof/>
        </w:rPr>
        <w:t>”</w:t>
      </w:r>
    </w:p>
    <w:p w:rsidR="00A52D94" w:rsidRDefault="00A52D94" w:rsidP="00A52D94">
      <w:pPr>
        <w:ind w:firstLineChars="200" w:firstLine="420"/>
        <w:jc w:val="right"/>
        <w:rPr>
          <w:noProof/>
        </w:rPr>
      </w:pPr>
      <w:r>
        <w:rPr>
          <w:rFonts w:hint="eastAsia"/>
          <w:noProof/>
        </w:rPr>
        <w:t>-</w:t>
      </w:r>
      <w:r>
        <w:rPr>
          <w:noProof/>
        </w:rPr>
        <w:t>---</w:t>
      </w:r>
      <w:r w:rsidRPr="00A52D94">
        <w:rPr>
          <w:rFonts w:hint="eastAsia"/>
          <w:noProof/>
        </w:rPr>
        <w:t>威尔</w:t>
      </w:r>
      <w:r>
        <w:rPr>
          <w:rFonts w:hint="eastAsia"/>
          <w:noProof/>
        </w:rPr>
        <w:t>·</w:t>
      </w:r>
      <w:r w:rsidRPr="00A52D94">
        <w:rPr>
          <w:rFonts w:hint="eastAsia"/>
          <w:noProof/>
        </w:rPr>
        <w:t>施瓦尔贝</w:t>
      </w:r>
      <w:r>
        <w:rPr>
          <w:rFonts w:hint="eastAsia"/>
          <w:noProof/>
        </w:rPr>
        <w:t>（</w:t>
      </w:r>
      <w:r w:rsidRPr="00A52D94">
        <w:rPr>
          <w:noProof/>
        </w:rPr>
        <w:t>Will Schwalbe</w:t>
      </w:r>
      <w:r>
        <w:rPr>
          <w:rFonts w:hint="eastAsia"/>
          <w:noProof/>
        </w:rPr>
        <w:t>），《</w:t>
      </w:r>
      <w:r w:rsidRPr="00A52D94">
        <w:rPr>
          <w:rFonts w:hint="eastAsia"/>
          <w:noProof/>
        </w:rPr>
        <w:t>纽约时报》畅销书《生命最后的读书会》</w:t>
      </w:r>
      <w:r>
        <w:rPr>
          <w:rFonts w:hint="eastAsia"/>
          <w:noProof/>
        </w:rPr>
        <w:t>（</w:t>
      </w:r>
      <w:r w:rsidRPr="00A52D94">
        <w:rPr>
          <w:i/>
          <w:noProof/>
        </w:rPr>
        <w:t>The End of Your Life Book Club</w:t>
      </w:r>
      <w:r>
        <w:rPr>
          <w:rFonts w:hint="eastAsia"/>
          <w:noProof/>
        </w:rPr>
        <w:t>）的</w:t>
      </w:r>
      <w:r w:rsidRPr="00A52D94">
        <w:rPr>
          <w:rFonts w:hint="eastAsia"/>
          <w:noProof/>
        </w:rPr>
        <w:t>作者</w:t>
      </w:r>
    </w:p>
    <w:p w:rsidR="00A52D94" w:rsidRDefault="00A52D94" w:rsidP="00A52D94">
      <w:pPr>
        <w:ind w:firstLineChars="200" w:firstLine="420"/>
        <w:rPr>
          <w:noProof/>
        </w:rPr>
      </w:pPr>
    </w:p>
    <w:p w:rsidR="00A52D94" w:rsidRDefault="00A52D94" w:rsidP="00A52D94">
      <w:pPr>
        <w:ind w:firstLineChars="200" w:firstLine="420"/>
        <w:rPr>
          <w:noProof/>
        </w:rPr>
      </w:pPr>
      <w:r>
        <w:rPr>
          <w:rFonts w:hint="eastAsia"/>
          <w:noProof/>
        </w:rPr>
        <w:t>“</w:t>
      </w:r>
      <w:r w:rsidRPr="00A52D94">
        <w:rPr>
          <w:rFonts w:hint="eastAsia"/>
          <w:noProof/>
        </w:rPr>
        <w:t>一部力作。容格尔为爱的神奇治愈力和生命的奇迹谱写了一曲颂歌</w:t>
      </w:r>
      <w:r>
        <w:rPr>
          <w:rFonts w:hint="eastAsia"/>
          <w:noProof/>
        </w:rPr>
        <w:t>。”</w:t>
      </w:r>
    </w:p>
    <w:p w:rsidR="00A52D94" w:rsidRDefault="00A52D94" w:rsidP="00A52D94">
      <w:pPr>
        <w:ind w:firstLineChars="200" w:firstLine="420"/>
        <w:jc w:val="right"/>
        <w:rPr>
          <w:noProof/>
        </w:rPr>
      </w:pPr>
      <w:r>
        <w:rPr>
          <w:rFonts w:hint="eastAsia"/>
          <w:noProof/>
        </w:rPr>
        <w:t>-</w:t>
      </w:r>
      <w:r>
        <w:rPr>
          <w:noProof/>
        </w:rPr>
        <w:t>---</w:t>
      </w:r>
      <w:r w:rsidRPr="00A52D94">
        <w:rPr>
          <w:rFonts w:hint="eastAsia"/>
          <w:noProof/>
        </w:rPr>
        <w:t>大卫</w:t>
      </w:r>
      <w:r>
        <w:rPr>
          <w:rFonts w:hint="eastAsia"/>
          <w:noProof/>
        </w:rPr>
        <w:t>·</w:t>
      </w:r>
      <w:r>
        <w:rPr>
          <w:rFonts w:hint="eastAsia"/>
          <w:noProof/>
        </w:rPr>
        <w:t>R</w:t>
      </w:r>
      <w:r>
        <w:rPr>
          <w:rFonts w:hint="eastAsia"/>
          <w:noProof/>
        </w:rPr>
        <w:t>·</w:t>
      </w:r>
      <w:r w:rsidRPr="00A52D94">
        <w:rPr>
          <w:rFonts w:hint="eastAsia"/>
          <w:noProof/>
        </w:rPr>
        <w:t>道（</w:t>
      </w:r>
      <w:r w:rsidRPr="00A52D94">
        <w:rPr>
          <w:rFonts w:hint="eastAsia"/>
          <w:noProof/>
        </w:rPr>
        <w:t>David R. Dow</w:t>
      </w:r>
      <w:r w:rsidRPr="00A52D94">
        <w:rPr>
          <w:rFonts w:hint="eastAsia"/>
          <w:noProof/>
        </w:rPr>
        <w:t>）</w:t>
      </w:r>
      <w:r>
        <w:rPr>
          <w:rFonts w:hint="eastAsia"/>
          <w:noProof/>
        </w:rPr>
        <w:t>，</w:t>
      </w:r>
      <w:r w:rsidRPr="00A52D94">
        <w:rPr>
          <w:rFonts w:hint="eastAsia"/>
          <w:noProof/>
        </w:rPr>
        <w:t>美国国家书评人协会奖</w:t>
      </w:r>
      <w:r>
        <w:rPr>
          <w:rFonts w:hint="eastAsia"/>
          <w:noProof/>
        </w:rPr>
        <w:t>入围者，《</w:t>
      </w:r>
      <w:r w:rsidRPr="00A52D94">
        <w:rPr>
          <w:rFonts w:hint="eastAsia"/>
          <w:noProof/>
        </w:rPr>
        <w:t>我从死亡中学到的东西</w:t>
      </w:r>
      <w:r>
        <w:rPr>
          <w:rFonts w:hint="eastAsia"/>
          <w:noProof/>
        </w:rPr>
        <w:t>：</w:t>
      </w:r>
      <w:r w:rsidRPr="00A52D94">
        <w:rPr>
          <w:rFonts w:hint="eastAsia"/>
          <w:noProof/>
        </w:rPr>
        <w:t>一本关于生命的书</w:t>
      </w:r>
      <w:r>
        <w:rPr>
          <w:rFonts w:hint="eastAsia"/>
          <w:noProof/>
        </w:rPr>
        <w:t>》（</w:t>
      </w:r>
      <w:r w:rsidRPr="00A52D94">
        <w:rPr>
          <w:i/>
          <w:noProof/>
        </w:rPr>
        <w:t>Things I’ve Learned From Dying: A Book About Life</w:t>
      </w:r>
      <w:r>
        <w:rPr>
          <w:rFonts w:hint="eastAsia"/>
          <w:noProof/>
        </w:rPr>
        <w:t>）的作者</w:t>
      </w:r>
    </w:p>
    <w:p w:rsidR="002978E2" w:rsidRPr="00B84BB6" w:rsidRDefault="002978E2" w:rsidP="002978E2">
      <w:pPr>
        <w:rPr>
          <w:noProof/>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DA" w:rsidRDefault="00F364DA">
      <w:r>
        <w:separator/>
      </w:r>
    </w:p>
  </w:endnote>
  <w:endnote w:type="continuationSeparator" w:id="0">
    <w:p w:rsidR="00F364DA" w:rsidRDefault="00F3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DA" w:rsidRDefault="00F364DA">
      <w:r>
        <w:separator/>
      </w:r>
    </w:p>
  </w:footnote>
  <w:footnote w:type="continuationSeparator" w:id="0">
    <w:p w:rsidR="00F364DA" w:rsidRDefault="00F36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25FB2"/>
    <w:rsid w:val="00030D63"/>
    <w:rsid w:val="000312A7"/>
    <w:rsid w:val="00040304"/>
    <w:rsid w:val="00061C2C"/>
    <w:rsid w:val="000655A2"/>
    <w:rsid w:val="0006601A"/>
    <w:rsid w:val="000803A7"/>
    <w:rsid w:val="000809EA"/>
    <w:rsid w:val="00080CD8"/>
    <w:rsid w:val="000810D5"/>
    <w:rsid w:val="00082504"/>
    <w:rsid w:val="0008328B"/>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67D7"/>
    <w:rsid w:val="00146F1E"/>
    <w:rsid w:val="0015144D"/>
    <w:rsid w:val="00156770"/>
    <w:rsid w:val="00163F80"/>
    <w:rsid w:val="00167007"/>
    <w:rsid w:val="00170BE3"/>
    <w:rsid w:val="001726C7"/>
    <w:rsid w:val="00181BA9"/>
    <w:rsid w:val="00193733"/>
    <w:rsid w:val="00195D6F"/>
    <w:rsid w:val="001A0EE1"/>
    <w:rsid w:val="001B2196"/>
    <w:rsid w:val="001B679D"/>
    <w:rsid w:val="001C512C"/>
    <w:rsid w:val="001C6D65"/>
    <w:rsid w:val="001D0115"/>
    <w:rsid w:val="001D0FAF"/>
    <w:rsid w:val="001D4E4F"/>
    <w:rsid w:val="001D6C23"/>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B5ADD"/>
    <w:rsid w:val="002C0257"/>
    <w:rsid w:val="002D009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1479"/>
    <w:rsid w:val="003514A6"/>
    <w:rsid w:val="00357F6D"/>
    <w:rsid w:val="003646A1"/>
    <w:rsid w:val="00365966"/>
    <w:rsid w:val="003702ED"/>
    <w:rsid w:val="00374360"/>
    <w:rsid w:val="003803C5"/>
    <w:rsid w:val="00387E71"/>
    <w:rsid w:val="003935E9"/>
    <w:rsid w:val="00394CAC"/>
    <w:rsid w:val="0039543C"/>
    <w:rsid w:val="0039597D"/>
    <w:rsid w:val="003A3423"/>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655CB"/>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7595"/>
    <w:rsid w:val="00531E34"/>
    <w:rsid w:val="00534163"/>
    <w:rsid w:val="005346B8"/>
    <w:rsid w:val="00542854"/>
    <w:rsid w:val="0054434C"/>
    <w:rsid w:val="005508BD"/>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E5"/>
    <w:rsid w:val="005E6DEC"/>
    <w:rsid w:val="005E70B8"/>
    <w:rsid w:val="005F2EC6"/>
    <w:rsid w:val="005F4D4D"/>
    <w:rsid w:val="005F5420"/>
    <w:rsid w:val="00604E54"/>
    <w:rsid w:val="0061388D"/>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D37ED"/>
    <w:rsid w:val="006D4FC0"/>
    <w:rsid w:val="006E2E2E"/>
    <w:rsid w:val="006F1E29"/>
    <w:rsid w:val="006F234E"/>
    <w:rsid w:val="00701B34"/>
    <w:rsid w:val="007078E0"/>
    <w:rsid w:val="00713329"/>
    <w:rsid w:val="007146A9"/>
    <w:rsid w:val="00715F9D"/>
    <w:rsid w:val="00716293"/>
    <w:rsid w:val="007230DA"/>
    <w:rsid w:val="0072726F"/>
    <w:rsid w:val="00733BEE"/>
    <w:rsid w:val="007419C0"/>
    <w:rsid w:val="007460A9"/>
    <w:rsid w:val="00747520"/>
    <w:rsid w:val="0075002B"/>
    <w:rsid w:val="0075196D"/>
    <w:rsid w:val="00761403"/>
    <w:rsid w:val="00771BAB"/>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5EF9"/>
    <w:rsid w:val="008520C3"/>
    <w:rsid w:val="00852DF8"/>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6691"/>
    <w:rsid w:val="00907DFE"/>
    <w:rsid w:val="00910BEB"/>
    <w:rsid w:val="009163D0"/>
    <w:rsid w:val="00916A50"/>
    <w:rsid w:val="009222F0"/>
    <w:rsid w:val="00925931"/>
    <w:rsid w:val="009261E6"/>
    <w:rsid w:val="00931DDB"/>
    <w:rsid w:val="00937973"/>
    <w:rsid w:val="00943659"/>
    <w:rsid w:val="0095366B"/>
    <w:rsid w:val="00953C63"/>
    <w:rsid w:val="0095747D"/>
    <w:rsid w:val="009736A9"/>
    <w:rsid w:val="00973993"/>
    <w:rsid w:val="00973E1A"/>
    <w:rsid w:val="009836C5"/>
    <w:rsid w:val="00986039"/>
    <w:rsid w:val="00995581"/>
    <w:rsid w:val="00996023"/>
    <w:rsid w:val="009A1093"/>
    <w:rsid w:val="009B01A7"/>
    <w:rsid w:val="009B3943"/>
    <w:rsid w:val="009C536D"/>
    <w:rsid w:val="009C66BB"/>
    <w:rsid w:val="009D09AC"/>
    <w:rsid w:val="009D7EA7"/>
    <w:rsid w:val="009E2906"/>
    <w:rsid w:val="009E3884"/>
    <w:rsid w:val="009E5739"/>
    <w:rsid w:val="009F0757"/>
    <w:rsid w:val="00A05112"/>
    <w:rsid w:val="00A10F0C"/>
    <w:rsid w:val="00A1225E"/>
    <w:rsid w:val="00A13476"/>
    <w:rsid w:val="00A14DF2"/>
    <w:rsid w:val="00A2587A"/>
    <w:rsid w:val="00A45A3D"/>
    <w:rsid w:val="00A52D94"/>
    <w:rsid w:val="00A54A8E"/>
    <w:rsid w:val="00A54B52"/>
    <w:rsid w:val="00A67AC4"/>
    <w:rsid w:val="00A71EAE"/>
    <w:rsid w:val="00A7604E"/>
    <w:rsid w:val="00A866EC"/>
    <w:rsid w:val="00A90D6D"/>
    <w:rsid w:val="00A90FC8"/>
    <w:rsid w:val="00A91D4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3203A"/>
    <w:rsid w:val="00B34A5C"/>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84BB6"/>
    <w:rsid w:val="00B928DA"/>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23FE"/>
    <w:rsid w:val="00C348D1"/>
    <w:rsid w:val="00C40DC8"/>
    <w:rsid w:val="00C71CE9"/>
    <w:rsid w:val="00C71DBF"/>
    <w:rsid w:val="00C73E8B"/>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84C0D"/>
    <w:rsid w:val="00DA29AD"/>
    <w:rsid w:val="00DB3297"/>
    <w:rsid w:val="00DB6D5C"/>
    <w:rsid w:val="00DB7750"/>
    <w:rsid w:val="00DB7D8F"/>
    <w:rsid w:val="00DD4F03"/>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364DA"/>
    <w:rsid w:val="00F466C2"/>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images-na.ssl-images-amazon.com/images/I/61qaAe-4SaL._SY200_.jpg" TargetMode="External"/><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542</Words>
  <Characters>3091</Characters>
  <Application>Microsoft Office Word</Application>
  <DocSecurity>0</DocSecurity>
  <Lines>25</Lines>
  <Paragraphs>7</Paragraphs>
  <ScaleCrop>false</ScaleCrop>
  <Company>2ndSpAcE</Company>
  <LinksUpToDate>false</LinksUpToDate>
  <CharactersWithSpaces>3626</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2024-03-12T03:56:00Z</dcterms:created>
  <dcterms:modified xsi:type="dcterms:W3CDTF">2024-03-12T07:08:00Z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