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73" w:rsidRDefault="007E5F9F" w:rsidP="00FF49ED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b/>
          <w:kern w:val="0"/>
          <w:sz w:val="36"/>
          <w:szCs w:val="36"/>
          <w:shd w:val="pct10" w:color="auto" w:fill="FFFFFF"/>
        </w:rPr>
        <w:t>系</w:t>
      </w:r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列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:rsidR="002A6D73" w:rsidRDefault="007E5F9F" w:rsidP="00FF49ED">
      <w:pPr>
        <w:tabs>
          <w:tab w:val="left" w:pos="341"/>
          <w:tab w:val="left" w:pos="2261"/>
          <w:tab w:val="center" w:pos="4252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《艾萨克·特纳探案集》系列（</w:t>
      </w:r>
      <w:r>
        <w:rPr>
          <w:rFonts w:hint="eastAsia"/>
          <w:b/>
          <w:kern w:val="0"/>
          <w:sz w:val="36"/>
          <w:szCs w:val="36"/>
        </w:rPr>
        <w:t>1-3</w:t>
      </w:r>
      <w:r>
        <w:rPr>
          <w:rFonts w:hint="eastAsia"/>
          <w:b/>
          <w:kern w:val="0"/>
          <w:sz w:val="36"/>
          <w:szCs w:val="36"/>
        </w:rPr>
        <w:t>）</w:t>
      </w:r>
    </w:p>
    <w:p w:rsidR="002A6D73" w:rsidRDefault="007E5F9F" w:rsidP="00FF49ED">
      <w:pPr>
        <w:autoSpaceDE w:val="0"/>
        <w:autoSpaceDN w:val="0"/>
        <w:adjustRightInd w:val="0"/>
        <w:jc w:val="center"/>
        <w:rPr>
          <w:b/>
          <w:i/>
          <w:kern w:val="0"/>
          <w:sz w:val="36"/>
          <w:szCs w:val="36"/>
        </w:rPr>
      </w:pPr>
      <w:bookmarkStart w:id="2" w:name="_Hlk119505539"/>
      <w:r>
        <w:rPr>
          <w:rFonts w:hint="eastAsia"/>
          <w:b/>
          <w:i/>
          <w:kern w:val="0"/>
          <w:sz w:val="36"/>
          <w:szCs w:val="36"/>
        </w:rPr>
        <w:t>Isaac Turner Investigates series</w:t>
      </w:r>
      <w:bookmarkEnd w:id="2"/>
    </w:p>
    <w:p w:rsidR="001765AC" w:rsidRPr="001765AC" w:rsidRDefault="001765AC" w:rsidP="001765AC">
      <w:pPr>
        <w:autoSpaceDE w:val="0"/>
        <w:autoSpaceDN w:val="0"/>
        <w:adjustRightInd w:val="0"/>
        <w:jc w:val="center"/>
        <w:rPr>
          <w:b/>
          <w:color w:val="2E74B5" w:themeColor="accent1" w:themeShade="BF"/>
          <w:kern w:val="0"/>
          <w:szCs w:val="21"/>
        </w:rPr>
      </w:pPr>
      <w:r w:rsidRPr="001765AC">
        <w:rPr>
          <w:rFonts w:hint="eastAsia"/>
          <w:b/>
          <w:color w:val="2E74B5" w:themeColor="accent1" w:themeShade="BF"/>
          <w:kern w:val="0"/>
          <w:szCs w:val="21"/>
        </w:rPr>
        <w:t>第一册</w:t>
      </w:r>
      <w:r w:rsidRPr="001765AC">
        <w:rPr>
          <w:rFonts w:hint="eastAsia"/>
          <w:b/>
          <w:color w:val="2E74B5" w:themeColor="accent1" w:themeShade="BF"/>
          <w:kern w:val="0"/>
          <w:szCs w:val="21"/>
          <w:lang w:val="zh-CN"/>
        </w:rPr>
        <w:t>《钟表阴谋》于</w:t>
      </w:r>
      <w:r w:rsidRPr="001765AC">
        <w:rPr>
          <w:rFonts w:hint="eastAsia"/>
          <w:b/>
          <w:color w:val="2E74B5" w:themeColor="accent1" w:themeShade="BF"/>
          <w:kern w:val="0"/>
          <w:szCs w:val="21"/>
        </w:rPr>
        <w:t>2024</w:t>
      </w:r>
      <w:r w:rsidRPr="001765AC">
        <w:rPr>
          <w:rFonts w:hint="eastAsia"/>
          <w:b/>
          <w:color w:val="2E74B5" w:themeColor="accent1" w:themeShade="BF"/>
          <w:kern w:val="0"/>
          <w:szCs w:val="21"/>
          <w:lang w:val="zh-CN"/>
        </w:rPr>
        <w:t>年</w:t>
      </w:r>
      <w:r w:rsidRPr="001765AC">
        <w:rPr>
          <w:rFonts w:hint="eastAsia"/>
          <w:b/>
          <w:color w:val="2E74B5" w:themeColor="accent1" w:themeShade="BF"/>
          <w:kern w:val="0"/>
          <w:szCs w:val="21"/>
        </w:rPr>
        <w:t>2</w:t>
      </w:r>
      <w:r w:rsidRPr="001765AC">
        <w:rPr>
          <w:rFonts w:hint="eastAsia"/>
          <w:b/>
          <w:color w:val="2E74B5" w:themeColor="accent1" w:themeShade="BF"/>
          <w:kern w:val="0"/>
          <w:szCs w:val="21"/>
          <w:lang w:val="zh-CN"/>
        </w:rPr>
        <w:t>月出版</w:t>
      </w:r>
    </w:p>
    <w:p w:rsidR="001765AC" w:rsidRPr="00834951" w:rsidRDefault="001765AC" w:rsidP="001765AC">
      <w:pPr>
        <w:autoSpaceDE w:val="0"/>
        <w:autoSpaceDN w:val="0"/>
        <w:adjustRightInd w:val="0"/>
        <w:jc w:val="center"/>
        <w:rPr>
          <w:b/>
          <w:color w:val="2E74B5" w:themeColor="accent1" w:themeShade="BF"/>
          <w:kern w:val="0"/>
          <w:szCs w:val="21"/>
        </w:rPr>
      </w:pPr>
      <w:r w:rsidRPr="001765AC">
        <w:rPr>
          <w:b/>
          <w:color w:val="2E74B5" w:themeColor="accent1" w:themeShade="BF"/>
          <w:kern w:val="0"/>
          <w:szCs w:val="21"/>
          <w:lang w:val="zh-CN"/>
        </w:rPr>
        <w:t>第二册</w:t>
      </w:r>
      <w:r w:rsidRPr="001765AC">
        <w:rPr>
          <w:rFonts w:hint="eastAsia"/>
          <w:b/>
          <w:color w:val="2E74B5" w:themeColor="accent1" w:themeShade="BF"/>
          <w:kern w:val="0"/>
          <w:szCs w:val="21"/>
          <w:lang w:val="zh-CN"/>
        </w:rPr>
        <w:t>《禁区秘图》</w:t>
      </w:r>
      <w:r w:rsidRPr="00834951">
        <w:rPr>
          <w:rFonts w:hint="eastAsia"/>
          <w:b/>
          <w:color w:val="2E74B5" w:themeColor="accent1" w:themeShade="BF"/>
          <w:kern w:val="0"/>
          <w:szCs w:val="21"/>
        </w:rPr>
        <w:t>（</w:t>
      </w:r>
      <w:r w:rsidRPr="00834951">
        <w:rPr>
          <w:b/>
          <w:i/>
          <w:color w:val="2E74B5" w:themeColor="accent1" w:themeShade="BF"/>
          <w:kern w:val="0"/>
          <w:szCs w:val="21"/>
        </w:rPr>
        <w:t>The Forbidden Atlas</w:t>
      </w:r>
      <w:r w:rsidRPr="00834951">
        <w:rPr>
          <w:rFonts w:hint="eastAsia"/>
          <w:b/>
          <w:color w:val="2E74B5" w:themeColor="accent1" w:themeShade="BF"/>
          <w:kern w:val="0"/>
          <w:szCs w:val="21"/>
        </w:rPr>
        <w:t>）</w:t>
      </w:r>
      <w:r w:rsidRPr="001765AC">
        <w:rPr>
          <w:rFonts w:hint="eastAsia"/>
          <w:b/>
          <w:color w:val="2E74B5" w:themeColor="accent1" w:themeShade="BF"/>
          <w:kern w:val="0"/>
          <w:szCs w:val="21"/>
          <w:lang w:val="zh-CN"/>
        </w:rPr>
        <w:t>将于</w:t>
      </w:r>
      <w:r w:rsidRPr="00834951">
        <w:rPr>
          <w:rFonts w:hint="eastAsia"/>
          <w:b/>
          <w:color w:val="2E74B5" w:themeColor="accent1" w:themeShade="BF"/>
          <w:kern w:val="0"/>
          <w:szCs w:val="21"/>
        </w:rPr>
        <w:t>2</w:t>
      </w:r>
      <w:r w:rsidRPr="00834951">
        <w:rPr>
          <w:b/>
          <w:color w:val="2E74B5" w:themeColor="accent1" w:themeShade="BF"/>
          <w:kern w:val="0"/>
          <w:szCs w:val="21"/>
        </w:rPr>
        <w:t>025</w:t>
      </w:r>
      <w:r w:rsidRPr="001765AC">
        <w:rPr>
          <w:b/>
          <w:color w:val="2E74B5" w:themeColor="accent1" w:themeShade="BF"/>
          <w:kern w:val="0"/>
          <w:szCs w:val="21"/>
          <w:lang w:val="zh-CN"/>
        </w:rPr>
        <w:t>年</w:t>
      </w:r>
      <w:r w:rsidRPr="00834951">
        <w:rPr>
          <w:rFonts w:hint="eastAsia"/>
          <w:b/>
          <w:color w:val="2E74B5" w:themeColor="accent1" w:themeShade="BF"/>
          <w:kern w:val="0"/>
          <w:szCs w:val="21"/>
        </w:rPr>
        <w:t>2</w:t>
      </w:r>
      <w:r w:rsidRPr="001765AC">
        <w:rPr>
          <w:rFonts w:hint="eastAsia"/>
          <w:b/>
          <w:color w:val="2E74B5" w:themeColor="accent1" w:themeShade="BF"/>
          <w:kern w:val="0"/>
          <w:szCs w:val="21"/>
          <w:lang w:val="zh-CN"/>
        </w:rPr>
        <w:t>月出版</w:t>
      </w:r>
    </w:p>
    <w:p w:rsidR="001765AC" w:rsidRPr="001765AC" w:rsidRDefault="001765AC" w:rsidP="001765AC">
      <w:pPr>
        <w:autoSpaceDE w:val="0"/>
        <w:autoSpaceDN w:val="0"/>
        <w:adjustRightInd w:val="0"/>
        <w:jc w:val="center"/>
        <w:rPr>
          <w:b/>
          <w:color w:val="2E74B5" w:themeColor="accent1" w:themeShade="BF"/>
          <w:kern w:val="0"/>
          <w:szCs w:val="21"/>
        </w:rPr>
      </w:pPr>
      <w:r w:rsidRPr="001765AC">
        <w:rPr>
          <w:b/>
          <w:color w:val="2E74B5" w:themeColor="accent1" w:themeShade="BF"/>
          <w:kern w:val="0"/>
          <w:szCs w:val="21"/>
          <w:lang w:val="zh-CN"/>
        </w:rPr>
        <w:t>第三册将于</w:t>
      </w:r>
      <w:r w:rsidRPr="001765AC">
        <w:rPr>
          <w:rFonts w:hint="eastAsia"/>
          <w:b/>
          <w:color w:val="2E74B5" w:themeColor="accent1" w:themeShade="BF"/>
          <w:kern w:val="0"/>
          <w:szCs w:val="21"/>
          <w:lang w:val="zh-CN"/>
        </w:rPr>
        <w:t>2</w:t>
      </w:r>
      <w:r w:rsidRPr="001765AC">
        <w:rPr>
          <w:b/>
          <w:color w:val="2E74B5" w:themeColor="accent1" w:themeShade="BF"/>
          <w:kern w:val="0"/>
          <w:szCs w:val="21"/>
          <w:lang w:val="zh-CN"/>
        </w:rPr>
        <w:t>026</w:t>
      </w:r>
      <w:r w:rsidRPr="001765AC">
        <w:rPr>
          <w:b/>
          <w:color w:val="2E74B5" w:themeColor="accent1" w:themeShade="BF"/>
          <w:kern w:val="0"/>
          <w:szCs w:val="21"/>
          <w:lang w:val="zh-CN"/>
        </w:rPr>
        <w:t>年出版</w:t>
      </w:r>
    </w:p>
    <w:p w:rsidR="00834951" w:rsidRDefault="00834951" w:rsidP="0083495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  <w:lang w:val="zh-CN"/>
        </w:rPr>
        <w:t>作者简介</w:t>
      </w:r>
      <w:r>
        <w:rPr>
          <w:rFonts w:hint="eastAsia"/>
          <w:b/>
          <w:bCs/>
          <w:kern w:val="0"/>
          <w:szCs w:val="21"/>
        </w:rPr>
        <w:t>：</w:t>
      </w:r>
    </w:p>
    <w:p w:rsidR="00834951" w:rsidRDefault="00834951" w:rsidP="008349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szCs w:val="21"/>
        </w:rPr>
      </w:pPr>
    </w:p>
    <w:p w:rsidR="00834951" w:rsidRDefault="00834951" w:rsidP="00834951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82"/>
        <w:rPr>
          <w:szCs w:val="21"/>
        </w:rPr>
      </w:pPr>
      <w:r>
        <w:rPr>
          <w:rFonts w:ascii="宋体" w:hAnsi="宋体" w:cs="宋体"/>
          <w:b/>
          <w:bCs/>
          <w:noProof/>
          <w:sz w:val="24"/>
        </w:rPr>
        <w:drawing>
          <wp:anchor distT="0" distB="0" distL="114300" distR="114300" simplePos="0" relativeHeight="251661312" behindDoc="0" locked="0" layoutInCell="1" allowOverlap="1" wp14:anchorId="2AF8EB47" wp14:editId="2A66C8B4">
            <wp:simplePos x="0" y="0"/>
            <wp:positionH relativeFrom="column">
              <wp:posOffset>4445</wp:posOffset>
            </wp:positionH>
            <wp:positionV relativeFrom="paragraph">
              <wp:posOffset>9525</wp:posOffset>
            </wp:positionV>
            <wp:extent cx="974090" cy="1165225"/>
            <wp:effectExtent l="0" t="0" r="0" b="0"/>
            <wp:wrapSquare wrapText="bothSides"/>
            <wp:docPr id="32" name="图片 3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" descr="IMG_2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bCs/>
          <w:szCs w:val="21"/>
        </w:rPr>
        <w:t>萨姆·塞德格曼（</w:t>
      </w:r>
      <w:r>
        <w:rPr>
          <w:rFonts w:hint="eastAsia"/>
          <w:b/>
          <w:bCs/>
          <w:szCs w:val="21"/>
        </w:rPr>
        <w:t xml:space="preserve">Sam </w:t>
      </w:r>
      <w:proofErr w:type="spellStart"/>
      <w:r>
        <w:rPr>
          <w:rFonts w:hint="eastAsia"/>
          <w:b/>
          <w:bCs/>
          <w:szCs w:val="21"/>
        </w:rPr>
        <w:t>Sedgman</w:t>
      </w:r>
      <w:proofErr w:type="spellEnd"/>
      <w:r>
        <w:rPr>
          <w:rFonts w:hint="eastAsia"/>
          <w:b/>
          <w:bCs/>
          <w:szCs w:val="21"/>
        </w:rPr>
        <w:t>）</w:t>
      </w:r>
      <w:r>
        <w:rPr>
          <w:rFonts w:hint="eastAsia"/>
          <w:szCs w:val="21"/>
        </w:rPr>
        <w:t>是一位畅销书作家，他与</w:t>
      </w:r>
      <w:r>
        <w:rPr>
          <w:rFonts w:hint="eastAsia"/>
          <w:szCs w:val="21"/>
        </w:rPr>
        <w:t>M.G.</w:t>
      </w:r>
      <w:r>
        <w:rPr>
          <w:rFonts w:hint="eastAsia"/>
          <w:szCs w:val="21"/>
        </w:rPr>
        <w:t>伦纳德合著的《火车历险记》系列（</w:t>
      </w:r>
      <w:r>
        <w:rPr>
          <w:rFonts w:hint="eastAsia"/>
          <w:szCs w:val="21"/>
        </w:rPr>
        <w:t>Adventures on Trains series</w:t>
      </w:r>
      <w:r>
        <w:rPr>
          <w:rFonts w:hint="eastAsia"/>
          <w:szCs w:val="21"/>
        </w:rPr>
        <w:t>）译成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余种语言。</w:t>
      </w:r>
    </w:p>
    <w:p w:rsidR="00834951" w:rsidRDefault="00834951" w:rsidP="00834951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rPr>
          <w:szCs w:val="21"/>
        </w:rPr>
      </w:pPr>
      <w:r>
        <w:rPr>
          <w:rFonts w:hint="eastAsia"/>
          <w:szCs w:val="21"/>
        </w:rPr>
        <w:t>除了写书之外，萨姆还是一位主持人、</w:t>
      </w:r>
      <w:proofErr w:type="gramStart"/>
      <w:r>
        <w:rPr>
          <w:rFonts w:hint="eastAsia"/>
          <w:szCs w:val="21"/>
        </w:rPr>
        <w:t>播客和</w:t>
      </w:r>
      <w:proofErr w:type="gramEnd"/>
      <w:r>
        <w:rPr>
          <w:rFonts w:hint="eastAsia"/>
          <w:szCs w:val="21"/>
        </w:rPr>
        <w:t>获奖的数字制作人。</w:t>
      </w:r>
    </w:p>
    <w:p w:rsidR="00834951" w:rsidRDefault="00834951" w:rsidP="008349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szCs w:val="21"/>
        </w:rPr>
      </w:pPr>
      <w:r>
        <w:rPr>
          <w:rFonts w:hint="eastAsia"/>
          <w:szCs w:val="21"/>
        </w:rPr>
        <w:t>他目前主持“兔子洞”（</w:t>
      </w:r>
      <w:r>
        <w:rPr>
          <w:rFonts w:hint="eastAsia"/>
          <w:szCs w:val="21"/>
        </w:rPr>
        <w:t>Down the Rabbit Hole</w:t>
      </w:r>
      <w:r>
        <w:rPr>
          <w:rFonts w:hint="eastAsia"/>
          <w:szCs w:val="21"/>
        </w:rPr>
        <w:t>），一个关于儿童书籍的播客，并主持节日和出版活动的讨论和采访。他住在伦敦。</w:t>
      </w:r>
    </w:p>
    <w:p w:rsidR="00834951" w:rsidRDefault="00834951" w:rsidP="008349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szCs w:val="21"/>
        </w:rPr>
      </w:pPr>
    </w:p>
    <w:p w:rsidR="00834951" w:rsidRDefault="00834951" w:rsidP="00834951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>
        <w:rPr>
          <w:szCs w:val="21"/>
        </w:rPr>
        <w:t>在我和爸爸一起参观大本钟时，这个想法第一次出现在我脑海里，我就一直在写这本书。我把十岁的我能吞噬的所有东西都放进去了</w:t>
      </w:r>
      <w:r>
        <w:rPr>
          <w:rFonts w:hint="eastAsia"/>
          <w:szCs w:val="21"/>
        </w:rPr>
        <w:t>：</w:t>
      </w:r>
      <w:r>
        <w:rPr>
          <w:szCs w:val="21"/>
        </w:rPr>
        <w:t>密室之谜，屋顶追逐，破解密码和解决线索，所有这些都设置在一个迷人的真实的地方，里面塞满了关于我们周围这个神奇世界和令人兴奋的事实。</w:t>
      </w:r>
      <w:r>
        <w:rPr>
          <w:rFonts w:hint="eastAsia"/>
          <w:szCs w:val="21"/>
        </w:rPr>
        <w:t>”</w:t>
      </w:r>
    </w:p>
    <w:p w:rsidR="00834951" w:rsidRDefault="00834951" w:rsidP="00834951">
      <w:pPr>
        <w:tabs>
          <w:tab w:val="left" w:pos="341"/>
          <w:tab w:val="left" w:pos="5235"/>
        </w:tabs>
        <w:autoSpaceDE w:val="0"/>
        <w:autoSpaceDN w:val="0"/>
        <w:adjustRightInd w:val="0"/>
        <w:jc w:val="right"/>
        <w:rPr>
          <w:szCs w:val="21"/>
        </w:rPr>
      </w:pPr>
      <w:r>
        <w:rPr>
          <w:szCs w:val="21"/>
        </w:rPr>
        <w:t>----</w:t>
      </w:r>
      <w:r>
        <w:rPr>
          <w:szCs w:val="21"/>
        </w:rPr>
        <w:t>萨姆</w:t>
      </w:r>
      <w:r>
        <w:rPr>
          <w:szCs w:val="21"/>
        </w:rPr>
        <w:t>·</w:t>
      </w:r>
      <w:r>
        <w:rPr>
          <w:szCs w:val="21"/>
        </w:rPr>
        <w:t>塞德格曼（</w:t>
      </w:r>
      <w:r>
        <w:rPr>
          <w:szCs w:val="21"/>
        </w:rPr>
        <w:t xml:space="preserve">Sam </w:t>
      </w:r>
      <w:proofErr w:type="spellStart"/>
      <w:r>
        <w:rPr>
          <w:szCs w:val="21"/>
        </w:rPr>
        <w:t>Sedgman</w:t>
      </w:r>
      <w:proofErr w:type="spellEnd"/>
      <w:r>
        <w:rPr>
          <w:szCs w:val="21"/>
        </w:rPr>
        <w:t>）</w:t>
      </w:r>
    </w:p>
    <w:p w:rsidR="002A6D73" w:rsidRDefault="002A6D73" w:rsidP="00FF49ED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szCs w:val="21"/>
        </w:rPr>
      </w:pPr>
    </w:p>
    <w:p w:rsidR="00834951" w:rsidRPr="00834951" w:rsidRDefault="00834951" w:rsidP="00FF49ED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szCs w:val="21"/>
        </w:rPr>
      </w:pPr>
    </w:p>
    <w:p w:rsidR="002A6D73" w:rsidRDefault="001765AC" w:rsidP="00FF49ED">
      <w:pPr>
        <w:tabs>
          <w:tab w:val="left" w:pos="341"/>
          <w:tab w:val="left" w:pos="5235"/>
        </w:tabs>
        <w:rPr>
          <w:b/>
          <w:bCs/>
          <w:szCs w:val="21"/>
        </w:rPr>
      </w:pPr>
      <w:bookmarkStart w:id="3" w:name="_Hlk119506795"/>
      <w:r w:rsidRPr="001765AC">
        <w:rPr>
          <w:b/>
          <w:bCs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343660" cy="2114550"/>
            <wp:effectExtent l="0" t="0" r="8890" b="0"/>
            <wp:wrapSquare wrapText="bothSides"/>
            <wp:docPr id="5" name="图片 5" descr="C:\Users\admin\Documents\WeChat Files\wxid_60hcikxi86wp22\FileStorage\Temp\17114490626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WeChat Files\wxid_60hcikxi86wp22\FileStorage\Temp\171144906263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F9F">
        <w:rPr>
          <w:b/>
          <w:bCs/>
          <w:szCs w:val="21"/>
        </w:rPr>
        <w:t>中文书名：</w:t>
      </w:r>
      <w:r w:rsidR="007E5F9F">
        <w:rPr>
          <w:rFonts w:hint="eastAsia"/>
          <w:b/>
          <w:bCs/>
          <w:szCs w:val="21"/>
        </w:rPr>
        <w:t>《钟表阴谋》（第一册）</w:t>
      </w:r>
    </w:p>
    <w:p w:rsidR="002A6D73" w:rsidRDefault="007E5F9F" w:rsidP="00FF49E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英文</w:t>
      </w:r>
      <w:r>
        <w:rPr>
          <w:b/>
          <w:bCs/>
          <w:szCs w:val="21"/>
        </w:rPr>
        <w:t>书名：</w:t>
      </w:r>
      <w:r w:rsidR="00FF49ED">
        <w:rPr>
          <w:b/>
          <w:bCs/>
          <w:szCs w:val="21"/>
        </w:rPr>
        <w:t>THE CLOCKWORK CONSPIRACY</w:t>
      </w:r>
    </w:p>
    <w:p w:rsidR="002A6D73" w:rsidRDefault="007E5F9F" w:rsidP="00FF49E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rFonts w:hint="eastAsia"/>
          <w:b/>
          <w:bCs/>
          <w:szCs w:val="21"/>
        </w:rPr>
        <w:t xml:space="preserve">Sam </w:t>
      </w:r>
      <w:proofErr w:type="spellStart"/>
      <w:r>
        <w:rPr>
          <w:rFonts w:hint="eastAsia"/>
          <w:b/>
          <w:bCs/>
          <w:szCs w:val="21"/>
        </w:rPr>
        <w:t>Sedgman</w:t>
      </w:r>
      <w:proofErr w:type="spellEnd"/>
    </w:p>
    <w:p w:rsidR="002A6D73" w:rsidRDefault="007E5F9F" w:rsidP="00FF49E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b/>
          <w:bCs/>
          <w:szCs w:val="21"/>
        </w:rPr>
        <w:t>Bloomsbury</w:t>
      </w:r>
    </w:p>
    <w:p w:rsidR="002A6D73" w:rsidRDefault="007E5F9F" w:rsidP="00FF49E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b/>
          <w:bCs/>
          <w:szCs w:val="21"/>
        </w:rPr>
        <w:t>ANA</w:t>
      </w:r>
    </w:p>
    <w:p w:rsidR="002A6D73" w:rsidRDefault="007E5F9F" w:rsidP="00FF49E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2024</w:t>
      </w:r>
      <w:r>
        <w:rPr>
          <w:b/>
          <w:bCs/>
          <w:szCs w:val="21"/>
        </w:rPr>
        <w:t>年</w:t>
      </w:r>
      <w:r w:rsidR="00F314F5">
        <w:rPr>
          <w:rFonts w:hint="eastAsia"/>
          <w:b/>
          <w:bCs/>
          <w:szCs w:val="21"/>
        </w:rPr>
        <w:t>2</w:t>
      </w:r>
      <w:r w:rsidR="00F314F5">
        <w:rPr>
          <w:rFonts w:hint="eastAsia"/>
          <w:b/>
          <w:bCs/>
          <w:szCs w:val="21"/>
        </w:rPr>
        <w:t>月</w:t>
      </w:r>
    </w:p>
    <w:p w:rsidR="002A6D73" w:rsidRDefault="007E5F9F" w:rsidP="00FF49E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2A6D73" w:rsidRDefault="007E5F9F" w:rsidP="00FF49E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FF49ED">
        <w:rPr>
          <w:rFonts w:hint="eastAsia"/>
          <w:b/>
          <w:bCs/>
          <w:szCs w:val="21"/>
        </w:rPr>
        <w:t>2</w:t>
      </w:r>
      <w:r w:rsidR="00FF49ED">
        <w:rPr>
          <w:b/>
          <w:bCs/>
          <w:szCs w:val="21"/>
        </w:rPr>
        <w:t>72</w:t>
      </w:r>
      <w:r w:rsidR="00FF49ED">
        <w:rPr>
          <w:b/>
          <w:bCs/>
          <w:szCs w:val="21"/>
        </w:rPr>
        <w:t>页</w:t>
      </w:r>
    </w:p>
    <w:p w:rsidR="002A6D73" w:rsidRDefault="007E5F9F" w:rsidP="00FF49E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</w:t>
      </w:r>
      <w:r>
        <w:rPr>
          <w:rFonts w:hint="eastAsia"/>
          <w:b/>
          <w:bCs/>
          <w:szCs w:val="21"/>
        </w:rPr>
        <w:t>文稿</w:t>
      </w:r>
    </w:p>
    <w:p w:rsidR="002A6D73" w:rsidRDefault="007E5F9F" w:rsidP="00FF49ED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FF49ED">
        <w:rPr>
          <w:b/>
          <w:bCs/>
          <w:szCs w:val="21"/>
        </w:rPr>
        <w:t>9</w:t>
      </w:r>
      <w:r w:rsidR="00FF49ED">
        <w:rPr>
          <w:rFonts w:hint="eastAsia"/>
          <w:b/>
          <w:bCs/>
          <w:szCs w:val="21"/>
        </w:rPr>
        <w:t>-12</w:t>
      </w:r>
      <w:r w:rsidR="00FF49ED">
        <w:rPr>
          <w:rFonts w:hint="eastAsia"/>
          <w:b/>
          <w:bCs/>
          <w:szCs w:val="21"/>
        </w:rPr>
        <w:t>岁</w:t>
      </w:r>
      <w:r w:rsidR="001765AC">
        <w:rPr>
          <w:rFonts w:hint="eastAsia"/>
          <w:b/>
          <w:bCs/>
          <w:szCs w:val="21"/>
        </w:rPr>
        <w:t>儿童文学</w:t>
      </w:r>
      <w:r w:rsidR="001765AC">
        <w:rPr>
          <w:rFonts w:hint="eastAsia"/>
          <w:b/>
          <w:bCs/>
          <w:szCs w:val="21"/>
        </w:rPr>
        <w:t>/</w:t>
      </w:r>
      <w:r w:rsidR="001765AC">
        <w:rPr>
          <w:rFonts w:hint="eastAsia"/>
          <w:b/>
          <w:bCs/>
          <w:szCs w:val="21"/>
        </w:rPr>
        <w:t>侦探悬疑</w:t>
      </w:r>
    </w:p>
    <w:p w:rsidR="00FF49ED" w:rsidRPr="00FF49ED" w:rsidRDefault="00FF49ED" w:rsidP="00FF49ED">
      <w:pPr>
        <w:rPr>
          <w:b/>
          <w:bCs/>
          <w:color w:val="FF0000"/>
          <w:szCs w:val="21"/>
        </w:rPr>
      </w:pPr>
      <w:r w:rsidRPr="00FF49ED">
        <w:rPr>
          <w:b/>
          <w:bCs/>
          <w:color w:val="FF0000"/>
          <w:szCs w:val="21"/>
        </w:rPr>
        <w:t>版权已授</w:t>
      </w:r>
      <w:r w:rsidRPr="00FF49ED">
        <w:rPr>
          <w:rFonts w:hint="eastAsia"/>
          <w:b/>
          <w:bCs/>
          <w:color w:val="FF0000"/>
          <w:szCs w:val="21"/>
        </w:rPr>
        <w:t>：</w:t>
      </w:r>
      <w:r w:rsidRPr="00FF49ED">
        <w:rPr>
          <w:b/>
          <w:bCs/>
          <w:color w:val="FF0000"/>
          <w:szCs w:val="21"/>
        </w:rPr>
        <w:t>荷兰</w:t>
      </w:r>
      <w:r>
        <w:rPr>
          <w:rFonts w:hint="eastAsia"/>
          <w:b/>
          <w:bCs/>
          <w:color w:val="FF0000"/>
          <w:szCs w:val="21"/>
        </w:rPr>
        <w:t>（</w:t>
      </w:r>
      <w:r>
        <w:rPr>
          <w:rFonts w:hint="eastAsia"/>
          <w:b/>
          <w:bCs/>
          <w:color w:val="FF0000"/>
          <w:szCs w:val="21"/>
        </w:rPr>
        <w:t>Pre</w:t>
      </w:r>
      <w:r>
        <w:rPr>
          <w:b/>
          <w:bCs/>
          <w:color w:val="FF0000"/>
          <w:szCs w:val="21"/>
        </w:rPr>
        <w:t>-empt</w:t>
      </w:r>
      <w:r>
        <w:rPr>
          <w:rFonts w:hint="eastAsia"/>
          <w:b/>
          <w:bCs/>
          <w:color w:val="FF0000"/>
          <w:szCs w:val="21"/>
        </w:rPr>
        <w:t>）</w:t>
      </w:r>
      <w:r w:rsidR="001765AC">
        <w:rPr>
          <w:rFonts w:hint="eastAsia"/>
          <w:b/>
          <w:bCs/>
          <w:color w:val="FF0000"/>
          <w:szCs w:val="21"/>
        </w:rPr>
        <w:t>、希腊、波兰</w:t>
      </w:r>
    </w:p>
    <w:p w:rsidR="00FF49ED" w:rsidRDefault="00FF49ED" w:rsidP="00FF49ED">
      <w:pPr>
        <w:rPr>
          <w:b/>
          <w:bCs/>
          <w:szCs w:val="21"/>
        </w:rPr>
      </w:pPr>
    </w:p>
    <w:bookmarkEnd w:id="3"/>
    <w:p w:rsidR="002A6D73" w:rsidRPr="00FF49ED" w:rsidRDefault="002A6D73" w:rsidP="00FF49ED">
      <w:pPr>
        <w:autoSpaceDE w:val="0"/>
        <w:autoSpaceDN w:val="0"/>
        <w:adjustRightInd w:val="0"/>
        <w:jc w:val="center"/>
        <w:rPr>
          <w:kern w:val="0"/>
          <w:szCs w:val="21"/>
        </w:rPr>
      </w:pPr>
    </w:p>
    <w:p w:rsidR="002A6D73" w:rsidRPr="00FF49ED" w:rsidRDefault="007E5F9F" w:rsidP="00FF49ED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bCs/>
          <w:color w:val="FF0000"/>
          <w:szCs w:val="21"/>
        </w:rPr>
      </w:pPr>
      <w:r w:rsidRPr="00FF49ED">
        <w:rPr>
          <w:rFonts w:hint="eastAsia"/>
          <w:b/>
          <w:bCs/>
          <w:color w:val="FF0000"/>
          <w:szCs w:val="21"/>
        </w:rPr>
        <w:t xml:space="preserve">Bloomsbury </w:t>
      </w:r>
      <w:proofErr w:type="gramStart"/>
      <w:r w:rsidRPr="00FF49ED">
        <w:rPr>
          <w:rFonts w:hint="eastAsia"/>
          <w:b/>
          <w:bCs/>
          <w:color w:val="FF0000"/>
          <w:szCs w:val="21"/>
        </w:rPr>
        <w:t>童书重磅</w:t>
      </w:r>
      <w:proofErr w:type="gramEnd"/>
      <w:r w:rsidRPr="00FF49ED">
        <w:rPr>
          <w:rFonts w:hint="eastAsia"/>
          <w:b/>
          <w:bCs/>
          <w:color w:val="FF0000"/>
          <w:szCs w:val="21"/>
        </w:rPr>
        <w:t>系列：</w:t>
      </w:r>
      <w:r w:rsidRPr="00FF49ED">
        <w:rPr>
          <w:rFonts w:hint="eastAsia"/>
          <w:b/>
          <w:bCs/>
          <w:color w:val="FF0000"/>
          <w:szCs w:val="21"/>
        </w:rPr>
        <w:t>6</w:t>
      </w:r>
      <w:r w:rsidRPr="00FF49ED">
        <w:rPr>
          <w:rFonts w:hint="eastAsia"/>
          <w:b/>
          <w:bCs/>
          <w:color w:val="FF0000"/>
          <w:szCs w:val="21"/>
        </w:rPr>
        <w:t>位数</w:t>
      </w:r>
      <w:r w:rsidRPr="00FF49ED">
        <w:rPr>
          <w:rFonts w:hint="eastAsia"/>
          <w:b/>
          <w:bCs/>
          <w:color w:val="FF0000"/>
          <w:szCs w:val="21"/>
        </w:rPr>
        <w:t>Pre-empt</w:t>
      </w:r>
      <w:r w:rsidRPr="00FF49ED">
        <w:rPr>
          <w:rFonts w:hint="eastAsia"/>
          <w:b/>
          <w:bCs/>
          <w:color w:val="FF0000"/>
          <w:szCs w:val="21"/>
        </w:rPr>
        <w:t>拿下</w:t>
      </w:r>
      <w:r w:rsidRPr="00FF49ED">
        <w:rPr>
          <w:rFonts w:hint="eastAsia"/>
          <w:b/>
          <w:color w:val="FF0000"/>
          <w:kern w:val="0"/>
          <w:szCs w:val="21"/>
          <w:lang w:val="zh-CN"/>
        </w:rPr>
        <w:t>全新三部曲</w:t>
      </w:r>
      <w:r w:rsidRPr="00FF49ED">
        <w:rPr>
          <w:rFonts w:hint="eastAsia"/>
          <w:b/>
          <w:bCs/>
          <w:color w:val="FF0000"/>
          <w:szCs w:val="21"/>
        </w:rPr>
        <w:t>系列</w:t>
      </w:r>
    </w:p>
    <w:p w:rsidR="002A6D73" w:rsidRPr="001765AC" w:rsidRDefault="007E5F9F" w:rsidP="00FF49ED">
      <w:pPr>
        <w:autoSpaceDE w:val="0"/>
        <w:autoSpaceDN w:val="0"/>
        <w:adjustRightInd w:val="0"/>
        <w:jc w:val="center"/>
        <w:rPr>
          <w:b/>
          <w:kern w:val="0"/>
          <w:szCs w:val="21"/>
        </w:rPr>
      </w:pPr>
      <w:r w:rsidRPr="001765AC">
        <w:rPr>
          <w:rFonts w:hint="eastAsia"/>
          <w:b/>
          <w:kern w:val="0"/>
          <w:szCs w:val="21"/>
          <w:lang w:val="zh-CN"/>
        </w:rPr>
        <w:t>塞吉曼</w:t>
      </w:r>
      <w:r w:rsidRPr="001765AC">
        <w:rPr>
          <w:rFonts w:hint="eastAsia"/>
          <w:b/>
          <w:kern w:val="0"/>
          <w:szCs w:val="21"/>
        </w:rPr>
        <w:t>（</w:t>
      </w:r>
      <w:proofErr w:type="spellStart"/>
      <w:r w:rsidRPr="001765AC">
        <w:rPr>
          <w:rFonts w:hint="eastAsia"/>
          <w:b/>
          <w:kern w:val="0"/>
          <w:szCs w:val="21"/>
        </w:rPr>
        <w:t>Sedgman</w:t>
      </w:r>
      <w:proofErr w:type="spellEnd"/>
      <w:r w:rsidRPr="001765AC">
        <w:rPr>
          <w:rFonts w:hint="eastAsia"/>
          <w:b/>
          <w:kern w:val="0"/>
          <w:szCs w:val="21"/>
        </w:rPr>
        <w:t>）</w:t>
      </w:r>
      <w:r w:rsidRPr="001765AC">
        <w:rPr>
          <w:rFonts w:hint="eastAsia"/>
          <w:b/>
          <w:kern w:val="0"/>
          <w:szCs w:val="21"/>
          <w:lang w:val="zh-CN"/>
        </w:rPr>
        <w:t>第一</w:t>
      </w:r>
      <w:r w:rsidRPr="001765AC">
        <w:rPr>
          <w:rFonts w:hint="eastAsia"/>
          <w:b/>
          <w:kern w:val="0"/>
          <w:szCs w:val="21"/>
        </w:rPr>
        <w:t>部</w:t>
      </w:r>
      <w:r w:rsidRPr="001765AC">
        <w:rPr>
          <w:rFonts w:hint="eastAsia"/>
          <w:b/>
          <w:kern w:val="0"/>
          <w:szCs w:val="21"/>
          <w:lang w:val="zh-CN"/>
        </w:rPr>
        <w:t>适合中年级学生阅读的项目</w:t>
      </w:r>
    </w:p>
    <w:p w:rsidR="002A6D73" w:rsidRPr="001765AC" w:rsidRDefault="007E5F9F" w:rsidP="00FF49ED">
      <w:pPr>
        <w:autoSpaceDE w:val="0"/>
        <w:autoSpaceDN w:val="0"/>
        <w:adjustRightInd w:val="0"/>
        <w:jc w:val="center"/>
        <w:rPr>
          <w:b/>
          <w:kern w:val="0"/>
          <w:szCs w:val="21"/>
        </w:rPr>
      </w:pPr>
      <w:r w:rsidRPr="001765AC">
        <w:rPr>
          <w:rFonts w:hint="eastAsia"/>
          <w:b/>
          <w:iCs/>
          <w:kern w:val="0"/>
          <w:szCs w:val="21"/>
        </w:rPr>
        <w:t>适合</w:t>
      </w:r>
      <w:r w:rsidR="001765AC" w:rsidRPr="001765AC">
        <w:rPr>
          <w:rFonts w:hint="eastAsia"/>
          <w:b/>
          <w:iCs/>
          <w:kern w:val="0"/>
          <w:szCs w:val="21"/>
        </w:rPr>
        <w:t>《最不淑女的谋杀》（</w:t>
      </w:r>
      <w:r w:rsidR="001765AC" w:rsidRPr="001765AC">
        <w:rPr>
          <w:b/>
          <w:i/>
          <w:iCs/>
          <w:kern w:val="0"/>
          <w:szCs w:val="21"/>
        </w:rPr>
        <w:t>Murder Most Unladylike</w:t>
      </w:r>
      <w:r w:rsidR="001765AC" w:rsidRPr="001765AC">
        <w:rPr>
          <w:rFonts w:hint="eastAsia"/>
          <w:b/>
          <w:iCs/>
          <w:kern w:val="0"/>
          <w:szCs w:val="21"/>
        </w:rPr>
        <w:t>）</w:t>
      </w:r>
      <w:r w:rsidRPr="001765AC">
        <w:rPr>
          <w:rFonts w:hint="eastAsia"/>
          <w:b/>
          <w:kern w:val="0"/>
          <w:szCs w:val="21"/>
          <w:lang w:val="zh-CN"/>
        </w:rPr>
        <w:t>的书迷</w:t>
      </w:r>
      <w:r w:rsidRPr="001765AC">
        <w:rPr>
          <w:rFonts w:hint="eastAsia"/>
          <w:b/>
          <w:kern w:val="0"/>
          <w:szCs w:val="21"/>
        </w:rPr>
        <w:t>以及兼备</w:t>
      </w:r>
      <w:r w:rsidRPr="001765AC">
        <w:rPr>
          <w:rFonts w:hint="eastAsia"/>
          <w:b/>
          <w:kern w:val="0"/>
          <w:szCs w:val="21"/>
          <w:lang w:val="zh-CN"/>
        </w:rPr>
        <w:t>勇气和好奇心的读者</w:t>
      </w:r>
      <w:r w:rsidRPr="001765AC">
        <w:rPr>
          <w:rFonts w:hint="eastAsia"/>
          <w:b/>
          <w:kern w:val="0"/>
          <w:szCs w:val="21"/>
        </w:rPr>
        <w:t>！</w:t>
      </w:r>
    </w:p>
    <w:p w:rsidR="002A6D73" w:rsidRPr="001765AC" w:rsidRDefault="002A6D73" w:rsidP="00FF49ED">
      <w:pPr>
        <w:autoSpaceDE w:val="0"/>
        <w:autoSpaceDN w:val="0"/>
        <w:adjustRightInd w:val="0"/>
        <w:jc w:val="center"/>
        <w:rPr>
          <w:b/>
          <w:kern w:val="0"/>
          <w:szCs w:val="21"/>
        </w:rPr>
      </w:pPr>
    </w:p>
    <w:p w:rsidR="002A6D73" w:rsidRPr="00FF49ED" w:rsidRDefault="007E5F9F" w:rsidP="00FF49ED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color w:val="538135" w:themeColor="accent6" w:themeShade="BF"/>
        </w:rPr>
      </w:pPr>
      <w:r w:rsidRPr="00FF49ED">
        <w:rPr>
          <w:rFonts w:hint="eastAsia"/>
          <w:b/>
          <w:color w:val="538135" w:themeColor="accent6" w:themeShade="BF"/>
        </w:rPr>
        <w:t>真实世界的当代悬疑小说</w:t>
      </w:r>
    </w:p>
    <w:p w:rsidR="002A6D73" w:rsidRPr="00FF49ED" w:rsidRDefault="007E5F9F" w:rsidP="00FF49ED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color w:val="538135" w:themeColor="accent6" w:themeShade="BF"/>
          <w:kern w:val="0"/>
          <w:szCs w:val="21"/>
        </w:rPr>
      </w:pPr>
      <w:r w:rsidRPr="00FF49ED">
        <w:rPr>
          <w:rFonts w:hint="eastAsia"/>
          <w:b/>
          <w:color w:val="538135" w:themeColor="accent6" w:themeShade="BF"/>
          <w:kern w:val="0"/>
          <w:szCs w:val="21"/>
        </w:rPr>
        <w:lastRenderedPageBreak/>
        <w:t>60</w:t>
      </w:r>
      <w:r w:rsidRPr="00FF49ED">
        <w:rPr>
          <w:rFonts w:hint="eastAsia"/>
          <w:b/>
          <w:color w:val="538135" w:themeColor="accent6" w:themeShade="BF"/>
          <w:kern w:val="0"/>
          <w:szCs w:val="21"/>
        </w:rPr>
        <w:t>章倒计时的讲述，配有插图、密码和线索</w:t>
      </w:r>
    </w:p>
    <w:p w:rsidR="002A6D73" w:rsidRPr="00FF49ED" w:rsidRDefault="007E5F9F" w:rsidP="00FF49ED">
      <w:pPr>
        <w:autoSpaceDE w:val="0"/>
        <w:autoSpaceDN w:val="0"/>
        <w:adjustRightInd w:val="0"/>
        <w:jc w:val="center"/>
        <w:rPr>
          <w:b/>
          <w:color w:val="538135" w:themeColor="accent6" w:themeShade="BF"/>
          <w:kern w:val="0"/>
          <w:szCs w:val="21"/>
          <w:lang w:val="zh-CN"/>
        </w:rPr>
      </w:pPr>
      <w:r w:rsidRPr="00FF49ED">
        <w:rPr>
          <w:rFonts w:hint="eastAsia"/>
          <w:b/>
          <w:color w:val="538135" w:themeColor="accent6" w:themeShade="BF"/>
          <w:kern w:val="0"/>
          <w:szCs w:val="21"/>
          <w:lang w:val="zh-CN"/>
        </w:rPr>
        <w:t>密室之谜</w:t>
      </w:r>
      <w:r w:rsidR="00FF49ED">
        <w:rPr>
          <w:b/>
          <w:color w:val="538135" w:themeColor="accent6" w:themeShade="BF"/>
          <w:kern w:val="0"/>
          <w:szCs w:val="21"/>
          <w:lang w:val="zh-CN"/>
        </w:rPr>
        <w:t>…</w:t>
      </w:r>
    </w:p>
    <w:p w:rsidR="002A6D73" w:rsidRPr="00FF49ED" w:rsidRDefault="007E5F9F" w:rsidP="00FF49ED">
      <w:pPr>
        <w:autoSpaceDE w:val="0"/>
        <w:autoSpaceDN w:val="0"/>
        <w:adjustRightInd w:val="0"/>
        <w:jc w:val="center"/>
        <w:rPr>
          <w:b/>
          <w:color w:val="538135" w:themeColor="accent6" w:themeShade="BF"/>
          <w:kern w:val="0"/>
          <w:szCs w:val="21"/>
          <w:lang w:val="zh-CN"/>
        </w:rPr>
      </w:pPr>
      <w:r w:rsidRPr="00FF49ED">
        <w:rPr>
          <w:rFonts w:hint="eastAsia"/>
          <w:b/>
          <w:color w:val="538135" w:themeColor="accent6" w:themeShade="BF"/>
          <w:kern w:val="0"/>
          <w:szCs w:val="21"/>
        </w:rPr>
        <w:t>错综复杂的</w:t>
      </w:r>
      <w:r w:rsidRPr="00FF49ED">
        <w:rPr>
          <w:rFonts w:hint="eastAsia"/>
          <w:b/>
          <w:color w:val="538135" w:themeColor="accent6" w:themeShade="BF"/>
          <w:kern w:val="0"/>
          <w:szCs w:val="21"/>
          <w:lang w:val="zh-CN"/>
        </w:rPr>
        <w:t>线索</w:t>
      </w:r>
      <w:r w:rsidR="00FF49ED">
        <w:rPr>
          <w:b/>
          <w:color w:val="538135" w:themeColor="accent6" w:themeShade="BF"/>
          <w:kern w:val="0"/>
          <w:szCs w:val="21"/>
          <w:lang w:val="zh-CN"/>
        </w:rPr>
        <w:t>…</w:t>
      </w:r>
    </w:p>
    <w:p w:rsidR="002A6D73" w:rsidRPr="00FF49ED" w:rsidRDefault="007E5F9F" w:rsidP="00FF49ED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color w:val="538135" w:themeColor="accent6" w:themeShade="BF"/>
          <w:kern w:val="0"/>
          <w:szCs w:val="21"/>
          <w:lang w:val="zh-CN"/>
        </w:rPr>
      </w:pPr>
      <w:r w:rsidRPr="00FF49ED">
        <w:rPr>
          <w:rFonts w:hint="eastAsia"/>
          <w:b/>
          <w:color w:val="538135" w:themeColor="accent6" w:themeShade="BF"/>
          <w:kern w:val="0"/>
          <w:szCs w:val="21"/>
          <w:lang w:val="zh-CN"/>
        </w:rPr>
        <w:t>震撼人心的科学</w:t>
      </w:r>
      <w:r w:rsidR="00FF49ED">
        <w:rPr>
          <w:b/>
          <w:color w:val="538135" w:themeColor="accent6" w:themeShade="BF"/>
          <w:kern w:val="0"/>
          <w:szCs w:val="21"/>
          <w:lang w:val="zh-CN"/>
        </w:rPr>
        <w:t>…</w:t>
      </w:r>
    </w:p>
    <w:p w:rsidR="002A6D73" w:rsidRPr="00FF49ED" w:rsidRDefault="007E5F9F" w:rsidP="00FF49ED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color w:val="538135" w:themeColor="accent6" w:themeShade="BF"/>
          <w:kern w:val="0"/>
          <w:szCs w:val="21"/>
          <w:lang w:val="zh-CN"/>
        </w:rPr>
      </w:pPr>
      <w:r w:rsidRPr="00FF49ED">
        <w:rPr>
          <w:rFonts w:hint="eastAsia"/>
          <w:b/>
          <w:color w:val="538135" w:themeColor="accent6" w:themeShade="BF"/>
          <w:kern w:val="0"/>
          <w:szCs w:val="21"/>
        </w:rPr>
        <w:t>属于孩子们期待已久的丹</w:t>
      </w:r>
      <w:r w:rsidR="00D55D65">
        <w:rPr>
          <w:rFonts w:hint="eastAsia"/>
          <w:b/>
          <w:color w:val="538135" w:themeColor="accent6" w:themeShade="BF"/>
          <w:kern w:val="0"/>
          <w:szCs w:val="21"/>
        </w:rPr>
        <w:t>·</w:t>
      </w:r>
      <w:bookmarkStart w:id="4" w:name="_GoBack"/>
      <w:bookmarkEnd w:id="4"/>
      <w:r w:rsidRPr="00FF49ED">
        <w:rPr>
          <w:rFonts w:hint="eastAsia"/>
          <w:b/>
          <w:color w:val="538135" w:themeColor="accent6" w:themeShade="BF"/>
          <w:kern w:val="0"/>
          <w:szCs w:val="21"/>
        </w:rPr>
        <w:t>布朗式的新悬疑系列！！</w:t>
      </w:r>
    </w:p>
    <w:p w:rsidR="002A6D73" w:rsidRDefault="002A6D73" w:rsidP="00FF49ED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:rsidR="002A6D73" w:rsidRDefault="007E5F9F" w:rsidP="00FF49ED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:rsidR="002A6D73" w:rsidRDefault="002A6D73" w:rsidP="00FF49ED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2A6D73" w:rsidRDefault="007E5F9F" w:rsidP="00FF49ED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bookmarkStart w:id="5" w:name="OLE_LINK16"/>
      <w:bookmarkStart w:id="6" w:name="OLE_LINK15"/>
      <w:bookmarkStart w:id="7" w:name="OLE_LINK17"/>
      <w:r>
        <w:rPr>
          <w:rFonts w:hint="eastAsia"/>
          <w:kern w:val="0"/>
          <w:szCs w:val="21"/>
        </w:rPr>
        <w:t>有抱负的发明家艾萨克（</w:t>
      </w:r>
      <w:r>
        <w:rPr>
          <w:rFonts w:hint="eastAsia"/>
          <w:kern w:val="0"/>
          <w:szCs w:val="21"/>
        </w:rPr>
        <w:t>Isaac</w:t>
      </w:r>
      <w:r>
        <w:rPr>
          <w:rFonts w:hint="eastAsia"/>
          <w:kern w:val="0"/>
          <w:szCs w:val="21"/>
        </w:rPr>
        <w:t>）和他的父亲住在一起，他的父亲是负责大本钟的首席钟表师。但是，他的父亲消失在钟楼的夜晚，只留下一块被打碎的怀表和一条神秘的信息，艾萨克决心要找到他。</w:t>
      </w:r>
    </w:p>
    <w:p w:rsidR="002A6D73" w:rsidRDefault="002A6D73" w:rsidP="00FF49ED">
      <w:pPr>
        <w:tabs>
          <w:tab w:val="left" w:pos="341"/>
          <w:tab w:val="left" w:pos="5235"/>
        </w:tabs>
        <w:autoSpaceDE w:val="0"/>
        <w:autoSpaceDN w:val="0"/>
        <w:adjustRightInd w:val="0"/>
        <w:rPr>
          <w:kern w:val="0"/>
          <w:szCs w:val="21"/>
        </w:rPr>
      </w:pPr>
    </w:p>
    <w:p w:rsidR="002A6D73" w:rsidRDefault="007E5F9F" w:rsidP="00FF49ED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艾萨克在伦敦的地标性建筑中寻找线索，发现了政府中的一个险恶阴谋，他必须与时间赛跑，以拯救他的父亲——以及时间本身。</w:t>
      </w:r>
    </w:p>
    <w:p w:rsidR="002A6D73" w:rsidRDefault="002A6D73" w:rsidP="00FF49ED">
      <w:pPr>
        <w:tabs>
          <w:tab w:val="left" w:pos="341"/>
          <w:tab w:val="left" w:pos="5235"/>
        </w:tabs>
        <w:autoSpaceDE w:val="0"/>
        <w:autoSpaceDN w:val="0"/>
        <w:adjustRightInd w:val="0"/>
        <w:rPr>
          <w:kern w:val="0"/>
          <w:szCs w:val="21"/>
        </w:rPr>
      </w:pPr>
    </w:p>
    <w:p w:rsidR="002A6D73" w:rsidRDefault="007E5F9F" w:rsidP="00FF49ED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本书以</w:t>
      </w:r>
      <w:r>
        <w:rPr>
          <w:rFonts w:hint="eastAsia"/>
          <w:kern w:val="0"/>
          <w:szCs w:val="21"/>
        </w:rPr>
        <w:t>60</w:t>
      </w:r>
      <w:r>
        <w:rPr>
          <w:rFonts w:hint="eastAsia"/>
          <w:kern w:val="0"/>
          <w:szCs w:val="21"/>
        </w:rPr>
        <w:t>章倒计时的方式讲述，并配有插图说明横截面、密码和线索。这是孩子们期待已久的丹</w:t>
      </w:r>
      <w:r>
        <w:rPr>
          <w:rFonts w:hint="eastAsia"/>
          <w:kern w:val="0"/>
          <w:szCs w:val="21"/>
        </w:rPr>
        <w:t>-</w:t>
      </w:r>
      <w:r>
        <w:rPr>
          <w:rFonts w:hint="eastAsia"/>
          <w:kern w:val="0"/>
          <w:szCs w:val="21"/>
        </w:rPr>
        <w:t>布朗式的新悬疑系列。他们一定会爱不释手的。</w:t>
      </w:r>
    </w:p>
    <w:p w:rsidR="00FF49ED" w:rsidRPr="00FF49ED" w:rsidRDefault="00FF49ED" w:rsidP="00FF49ED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bookmarkEnd w:id="0"/>
    <w:bookmarkEnd w:id="1"/>
    <w:bookmarkEnd w:id="5"/>
    <w:bookmarkEnd w:id="6"/>
    <w:bookmarkEnd w:id="7"/>
    <w:p w:rsidR="002A6D73" w:rsidRDefault="002A6D73" w:rsidP="00FF49ED">
      <w:pPr>
        <w:tabs>
          <w:tab w:val="left" w:pos="341"/>
          <w:tab w:val="left" w:pos="5235"/>
        </w:tabs>
        <w:autoSpaceDE w:val="0"/>
        <w:autoSpaceDN w:val="0"/>
        <w:adjustRightInd w:val="0"/>
        <w:rPr>
          <w:szCs w:val="21"/>
        </w:rPr>
      </w:pPr>
    </w:p>
    <w:p w:rsidR="002A6D73" w:rsidRDefault="007E5F9F" w:rsidP="00FF49ED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媒体评价：</w:t>
      </w:r>
    </w:p>
    <w:p w:rsidR="002A6D73" w:rsidRDefault="002A6D73" w:rsidP="00FF49ED">
      <w:pPr>
        <w:tabs>
          <w:tab w:val="left" w:pos="341"/>
          <w:tab w:val="left" w:pos="5235"/>
        </w:tabs>
        <w:autoSpaceDE w:val="0"/>
        <w:autoSpaceDN w:val="0"/>
        <w:adjustRightInd w:val="0"/>
        <w:rPr>
          <w:szCs w:val="21"/>
        </w:rPr>
      </w:pPr>
    </w:p>
    <w:p w:rsidR="002A6D73" w:rsidRDefault="007E5F9F" w:rsidP="00FF49ED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>
        <w:rPr>
          <w:szCs w:val="21"/>
        </w:rPr>
        <w:t>萨姆令人惊叹的新系列到来了。它是我们来年的超级主角，我们迫不及待地想看到新系列在</w:t>
      </w:r>
      <w:r>
        <w:rPr>
          <w:szCs w:val="21"/>
        </w:rPr>
        <w:t>2023</w:t>
      </w:r>
      <w:r>
        <w:rPr>
          <w:szCs w:val="21"/>
        </w:rPr>
        <w:t>博洛尼亚童书展产生的轰动。我们毫不怀疑，这是一部正在酝酿中的全球热门作品。</w:t>
      </w:r>
      <w:r>
        <w:rPr>
          <w:rFonts w:hint="eastAsia"/>
          <w:szCs w:val="21"/>
        </w:rPr>
        <w:t>”</w:t>
      </w:r>
    </w:p>
    <w:p w:rsidR="002A6D73" w:rsidRDefault="007E5F9F" w:rsidP="00FF49ED">
      <w:pPr>
        <w:tabs>
          <w:tab w:val="left" w:pos="341"/>
          <w:tab w:val="left" w:pos="5235"/>
        </w:tabs>
        <w:autoSpaceDE w:val="0"/>
        <w:autoSpaceDN w:val="0"/>
        <w:adjustRightInd w:val="0"/>
        <w:jc w:val="right"/>
        <w:rPr>
          <w:bCs/>
          <w:szCs w:val="21"/>
        </w:rPr>
      </w:pPr>
      <w:r>
        <w:rPr>
          <w:bCs/>
          <w:szCs w:val="21"/>
        </w:rPr>
        <w:t>----Children’s Rights Director Barney Duly</w:t>
      </w:r>
    </w:p>
    <w:p w:rsidR="002A6D73" w:rsidRDefault="002A6D73" w:rsidP="00FF49ED">
      <w:pPr>
        <w:shd w:val="clear" w:color="auto" w:fill="FFFFFF"/>
        <w:tabs>
          <w:tab w:val="left" w:pos="1736"/>
        </w:tabs>
        <w:rPr>
          <w:b/>
          <w:bCs/>
          <w:color w:val="000000"/>
        </w:rPr>
      </w:pPr>
    </w:p>
    <w:p w:rsidR="002A6D73" w:rsidRDefault="007E5F9F" w:rsidP="00FF49ED">
      <w:pPr>
        <w:shd w:val="clear" w:color="auto" w:fill="FFFFFF"/>
        <w:tabs>
          <w:tab w:val="left" w:pos="1736"/>
        </w:tabs>
        <w:ind w:firstLineChars="200" w:firstLine="420"/>
        <w:rPr>
          <w:color w:val="000000"/>
        </w:rPr>
      </w:pPr>
      <w:r>
        <w:rPr>
          <w:rFonts w:hint="eastAsia"/>
          <w:color w:val="000000"/>
        </w:rPr>
        <w:t>“真实世界的当代悬疑小说，情节跌宕起伏，破案主角将成为家庭新宠</w:t>
      </w:r>
      <w:r w:rsidR="00FF49ED">
        <w:rPr>
          <w:rFonts w:hint="eastAsia"/>
          <w:color w:val="000000"/>
        </w:rPr>
        <w:t>。</w:t>
      </w:r>
      <w:r>
        <w:rPr>
          <w:rFonts w:hint="eastAsia"/>
          <w:color w:val="000000"/>
        </w:rPr>
        <w:t>”</w:t>
      </w:r>
    </w:p>
    <w:p w:rsidR="002A6D73" w:rsidRDefault="007E5F9F" w:rsidP="00FF49ED">
      <w:pPr>
        <w:shd w:val="clear" w:color="auto" w:fill="FFFFFF"/>
        <w:tabs>
          <w:tab w:val="left" w:pos="1736"/>
        </w:tabs>
        <w:jc w:val="right"/>
        <w:rPr>
          <w:color w:val="000000"/>
        </w:rPr>
      </w:pPr>
      <w:r>
        <w:rPr>
          <w:color w:val="000000"/>
        </w:rPr>
        <w:t>----</w:t>
      </w:r>
      <w:r>
        <w:rPr>
          <w:rFonts w:hint="eastAsia"/>
          <w:color w:val="000000"/>
        </w:rPr>
        <w:t>首席编辑评论</w:t>
      </w:r>
    </w:p>
    <w:p w:rsidR="002A6D73" w:rsidRDefault="002A6D73" w:rsidP="00FF49ED">
      <w:pPr>
        <w:shd w:val="clear" w:color="auto" w:fill="FFFFFF"/>
        <w:tabs>
          <w:tab w:val="left" w:pos="1736"/>
        </w:tabs>
        <w:rPr>
          <w:bCs/>
          <w:color w:val="000000"/>
        </w:rPr>
      </w:pPr>
    </w:p>
    <w:p w:rsidR="00BE3132" w:rsidRDefault="00834951" w:rsidP="00834951">
      <w:pPr>
        <w:shd w:val="clear" w:color="auto" w:fill="FFFFFF"/>
        <w:tabs>
          <w:tab w:val="left" w:pos="1736"/>
        </w:tabs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“</w:t>
      </w:r>
      <w:r w:rsidRPr="00834951">
        <w:rPr>
          <w:rFonts w:hint="eastAsia"/>
          <w:bCs/>
          <w:color w:val="000000"/>
        </w:rPr>
        <w:t>这是一部巧妙的悬疑小说，充满了引人入胜的事实。塞德格曼</w:t>
      </w:r>
      <w:r>
        <w:rPr>
          <w:rFonts w:hint="eastAsia"/>
          <w:bCs/>
          <w:color w:val="000000"/>
        </w:rPr>
        <w:t>简直</w:t>
      </w:r>
      <w:r w:rsidRPr="00834951">
        <w:rPr>
          <w:rFonts w:hint="eastAsia"/>
          <w:bCs/>
          <w:color w:val="000000"/>
        </w:rPr>
        <w:t>破解了</w:t>
      </w:r>
      <w:r>
        <w:rPr>
          <w:rFonts w:hint="eastAsia"/>
          <w:bCs/>
          <w:color w:val="000000"/>
        </w:rPr>
        <w:t>畅销书</w:t>
      </w:r>
      <w:r w:rsidRPr="00834951">
        <w:rPr>
          <w:rFonts w:hint="eastAsia"/>
          <w:bCs/>
          <w:color w:val="000000"/>
        </w:rPr>
        <w:t>的密码，绝对是一部成功之作</w:t>
      </w:r>
      <w:r>
        <w:rPr>
          <w:rFonts w:hint="eastAsia"/>
          <w:bCs/>
          <w:color w:val="000000"/>
        </w:rPr>
        <w:t>！”</w:t>
      </w:r>
    </w:p>
    <w:p w:rsidR="00834951" w:rsidRPr="00BE3132" w:rsidRDefault="00834951" w:rsidP="00834951">
      <w:pPr>
        <w:shd w:val="clear" w:color="auto" w:fill="FFFFFF"/>
        <w:tabs>
          <w:tab w:val="left" w:pos="1736"/>
        </w:tabs>
        <w:ind w:firstLineChars="200" w:firstLine="420"/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----</w:t>
      </w:r>
      <w:r w:rsidRPr="00834951">
        <w:rPr>
          <w:bCs/>
          <w:color w:val="000000"/>
        </w:rPr>
        <w:t xml:space="preserve">A.F. Steadman, author of </w:t>
      </w:r>
      <w:proofErr w:type="spellStart"/>
      <w:r w:rsidRPr="00834951">
        <w:rPr>
          <w:bCs/>
          <w:color w:val="000000"/>
        </w:rPr>
        <w:t>Skandar</w:t>
      </w:r>
      <w:proofErr w:type="spellEnd"/>
      <w:r w:rsidRPr="00834951">
        <w:rPr>
          <w:bCs/>
          <w:color w:val="000000"/>
        </w:rPr>
        <w:t xml:space="preserve"> and the Unicorn Thief</w:t>
      </w:r>
    </w:p>
    <w:p w:rsidR="00834951" w:rsidRDefault="00834951" w:rsidP="00BE3132">
      <w:pPr>
        <w:shd w:val="clear" w:color="auto" w:fill="FFFFFF"/>
        <w:tabs>
          <w:tab w:val="left" w:pos="1736"/>
        </w:tabs>
        <w:rPr>
          <w:bCs/>
          <w:color w:val="000000"/>
        </w:rPr>
      </w:pPr>
    </w:p>
    <w:p w:rsidR="00834951" w:rsidRDefault="00834951" w:rsidP="00834951">
      <w:pPr>
        <w:shd w:val="clear" w:color="auto" w:fill="FFFFFF"/>
        <w:tabs>
          <w:tab w:val="left" w:pos="1736"/>
        </w:tabs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“</w:t>
      </w:r>
      <w:r w:rsidR="00BE3132" w:rsidRPr="00BE3132">
        <w:rPr>
          <w:rFonts w:hint="eastAsia"/>
          <w:bCs/>
          <w:color w:val="000000"/>
        </w:rPr>
        <w:t>聪明、有创造力、</w:t>
      </w:r>
      <w:r>
        <w:rPr>
          <w:rFonts w:hint="eastAsia"/>
          <w:bCs/>
          <w:color w:val="000000"/>
        </w:rPr>
        <w:t>可</w:t>
      </w:r>
      <w:r w:rsidR="00BE3132" w:rsidRPr="00BE3132">
        <w:rPr>
          <w:rFonts w:hint="eastAsia"/>
          <w:bCs/>
          <w:color w:val="000000"/>
        </w:rPr>
        <w:t>读</w:t>
      </w:r>
      <w:r>
        <w:rPr>
          <w:rFonts w:hint="eastAsia"/>
          <w:bCs/>
          <w:color w:val="000000"/>
        </w:rPr>
        <w:t>性</w:t>
      </w:r>
      <w:r w:rsidR="00BE3132" w:rsidRPr="00BE3132">
        <w:rPr>
          <w:rFonts w:hint="eastAsia"/>
          <w:bCs/>
          <w:color w:val="000000"/>
        </w:rPr>
        <w:t>强</w:t>
      </w:r>
      <w:r>
        <w:rPr>
          <w:rFonts w:hint="eastAsia"/>
          <w:bCs/>
          <w:color w:val="000000"/>
        </w:rPr>
        <w:t>。”</w:t>
      </w:r>
    </w:p>
    <w:p w:rsidR="00BE3132" w:rsidRPr="00BE3132" w:rsidRDefault="00834951" w:rsidP="00834951">
      <w:pPr>
        <w:shd w:val="clear" w:color="auto" w:fill="FFFFFF"/>
        <w:tabs>
          <w:tab w:val="left" w:pos="1736"/>
        </w:tabs>
        <w:ind w:firstLineChars="200" w:firstLine="420"/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----</w:t>
      </w:r>
      <w:proofErr w:type="spellStart"/>
      <w:r w:rsidR="00BE3132" w:rsidRPr="00BE3132">
        <w:rPr>
          <w:rFonts w:hint="eastAsia"/>
          <w:bCs/>
          <w:color w:val="000000"/>
        </w:rPr>
        <w:t>Eoin</w:t>
      </w:r>
      <w:proofErr w:type="spellEnd"/>
      <w:r w:rsidR="00BE3132" w:rsidRPr="00BE3132">
        <w:rPr>
          <w:rFonts w:hint="eastAsia"/>
          <w:bCs/>
          <w:color w:val="000000"/>
        </w:rPr>
        <w:t xml:space="preserve"> </w:t>
      </w:r>
      <w:proofErr w:type="spellStart"/>
      <w:r w:rsidR="00BE3132" w:rsidRPr="00BE3132">
        <w:rPr>
          <w:rFonts w:hint="eastAsia"/>
          <w:bCs/>
          <w:color w:val="000000"/>
        </w:rPr>
        <w:t>Colfer</w:t>
      </w:r>
      <w:proofErr w:type="spellEnd"/>
    </w:p>
    <w:p w:rsidR="00BE3132" w:rsidRPr="00BE3132" w:rsidRDefault="00BE3132" w:rsidP="00BE3132">
      <w:pPr>
        <w:shd w:val="clear" w:color="auto" w:fill="FFFFFF"/>
        <w:tabs>
          <w:tab w:val="left" w:pos="1736"/>
        </w:tabs>
        <w:rPr>
          <w:bCs/>
          <w:color w:val="000000"/>
        </w:rPr>
      </w:pPr>
    </w:p>
    <w:p w:rsidR="00BE3132" w:rsidRDefault="00834951" w:rsidP="00834951">
      <w:pPr>
        <w:shd w:val="clear" w:color="auto" w:fill="FFFFFF"/>
        <w:tabs>
          <w:tab w:val="left" w:pos="1736"/>
        </w:tabs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“《</w:t>
      </w:r>
      <w:r w:rsidR="00BE3132" w:rsidRPr="00BE3132">
        <w:rPr>
          <w:rFonts w:hint="eastAsia"/>
          <w:bCs/>
          <w:color w:val="000000"/>
        </w:rPr>
        <w:t>钟表阴谋</w:t>
      </w:r>
      <w:r>
        <w:rPr>
          <w:rFonts w:hint="eastAsia"/>
          <w:bCs/>
          <w:color w:val="000000"/>
        </w:rPr>
        <w:t>》是一场引人入胜</w:t>
      </w:r>
      <w:r w:rsidR="00BE3132" w:rsidRPr="00BE3132">
        <w:rPr>
          <w:rFonts w:hint="eastAsia"/>
          <w:bCs/>
          <w:color w:val="000000"/>
        </w:rPr>
        <w:t>而</w:t>
      </w:r>
      <w:r>
        <w:rPr>
          <w:rFonts w:hint="eastAsia"/>
          <w:bCs/>
          <w:color w:val="000000"/>
        </w:rPr>
        <w:t>惊险刺激</w:t>
      </w:r>
      <w:r w:rsidR="00BE3132" w:rsidRPr="00BE3132">
        <w:rPr>
          <w:rFonts w:hint="eastAsia"/>
          <w:bCs/>
          <w:color w:val="000000"/>
        </w:rPr>
        <w:t>的冒险，每一个转折点都让人惊喜和愉悦。</w:t>
      </w:r>
      <w:r>
        <w:rPr>
          <w:rFonts w:hint="eastAsia"/>
          <w:bCs/>
          <w:color w:val="000000"/>
        </w:rPr>
        <w:t>”</w:t>
      </w:r>
    </w:p>
    <w:p w:rsidR="00834951" w:rsidRPr="00BE3132" w:rsidRDefault="00834951" w:rsidP="00834951">
      <w:pPr>
        <w:shd w:val="clear" w:color="auto" w:fill="FFFFFF"/>
        <w:tabs>
          <w:tab w:val="left" w:pos="1736"/>
        </w:tabs>
        <w:ind w:firstLineChars="200" w:firstLine="420"/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----</w:t>
      </w:r>
      <w:r w:rsidRPr="00834951">
        <w:rPr>
          <w:bCs/>
          <w:color w:val="000000"/>
        </w:rPr>
        <w:t>Catherine Doyle, author of The Storm Keeper's Island</w:t>
      </w:r>
    </w:p>
    <w:p w:rsidR="00BE3132" w:rsidRDefault="00BE3132" w:rsidP="00BE3132">
      <w:pPr>
        <w:shd w:val="clear" w:color="auto" w:fill="FFFFFF"/>
        <w:tabs>
          <w:tab w:val="left" w:pos="1736"/>
        </w:tabs>
        <w:rPr>
          <w:bCs/>
          <w:color w:val="000000"/>
        </w:rPr>
      </w:pPr>
    </w:p>
    <w:p w:rsidR="00834951" w:rsidRDefault="00834951" w:rsidP="00834951">
      <w:pPr>
        <w:shd w:val="clear" w:color="auto" w:fill="FFFFFF"/>
        <w:tabs>
          <w:tab w:val="left" w:pos="1736"/>
        </w:tabs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“</w:t>
      </w:r>
      <w:r w:rsidRPr="00834951">
        <w:rPr>
          <w:rFonts w:hint="eastAsia"/>
          <w:bCs/>
          <w:color w:val="000000"/>
        </w:rPr>
        <w:t>一部引人入胜的推理小说</w:t>
      </w:r>
      <w:r>
        <w:rPr>
          <w:rFonts w:hint="eastAsia"/>
          <w:bCs/>
          <w:color w:val="000000"/>
        </w:rPr>
        <w:t>。”</w:t>
      </w:r>
    </w:p>
    <w:p w:rsidR="00834951" w:rsidRDefault="00834951" w:rsidP="00834951">
      <w:pPr>
        <w:shd w:val="clear" w:color="auto" w:fill="FFFFFF"/>
        <w:tabs>
          <w:tab w:val="left" w:pos="1736"/>
        </w:tabs>
        <w:ind w:firstLineChars="200" w:firstLine="420"/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----</w:t>
      </w:r>
      <w:r>
        <w:rPr>
          <w:bCs/>
          <w:color w:val="000000"/>
        </w:rPr>
        <w:t>The Observer</w:t>
      </w:r>
    </w:p>
    <w:p w:rsidR="00834951" w:rsidRDefault="00834951" w:rsidP="00834951">
      <w:pPr>
        <w:shd w:val="clear" w:color="auto" w:fill="FFFFFF"/>
        <w:tabs>
          <w:tab w:val="left" w:pos="1736"/>
        </w:tabs>
        <w:rPr>
          <w:bCs/>
          <w:color w:val="000000"/>
        </w:rPr>
      </w:pPr>
    </w:p>
    <w:p w:rsidR="006011C5" w:rsidRDefault="006011C5" w:rsidP="006011C5">
      <w:pPr>
        <w:shd w:val="clear" w:color="auto" w:fill="FFFFFF"/>
        <w:tabs>
          <w:tab w:val="left" w:pos="1736"/>
        </w:tabs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“</w:t>
      </w:r>
      <w:r w:rsidRPr="006011C5">
        <w:rPr>
          <w:rFonts w:hint="eastAsia"/>
          <w:bCs/>
          <w:color w:val="000000"/>
        </w:rPr>
        <w:t>从头到尾都是一个惊心动魄的故事</w:t>
      </w:r>
      <w:r>
        <w:rPr>
          <w:rFonts w:hint="eastAsia"/>
          <w:bCs/>
          <w:color w:val="000000"/>
        </w:rPr>
        <w:t>！”</w:t>
      </w:r>
    </w:p>
    <w:p w:rsidR="006011C5" w:rsidRPr="006011C5" w:rsidRDefault="006011C5" w:rsidP="006011C5">
      <w:pPr>
        <w:shd w:val="clear" w:color="auto" w:fill="FFFFFF"/>
        <w:tabs>
          <w:tab w:val="left" w:pos="1736"/>
        </w:tabs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----</w:t>
      </w:r>
      <w:proofErr w:type="spellStart"/>
      <w:r>
        <w:rPr>
          <w:bCs/>
          <w:color w:val="000000"/>
        </w:rPr>
        <w:t>Inis</w:t>
      </w:r>
      <w:proofErr w:type="spellEnd"/>
      <w:r>
        <w:rPr>
          <w:bCs/>
          <w:color w:val="000000"/>
        </w:rPr>
        <w:t xml:space="preserve"> Magazine</w:t>
      </w:r>
    </w:p>
    <w:p w:rsidR="006011C5" w:rsidRDefault="006011C5" w:rsidP="00834951">
      <w:pPr>
        <w:shd w:val="clear" w:color="auto" w:fill="FFFFFF"/>
        <w:tabs>
          <w:tab w:val="left" w:pos="1736"/>
        </w:tabs>
        <w:rPr>
          <w:bCs/>
          <w:color w:val="000000"/>
        </w:rPr>
      </w:pPr>
    </w:p>
    <w:p w:rsidR="00834951" w:rsidRDefault="00834951" w:rsidP="00834951">
      <w:pPr>
        <w:shd w:val="clear" w:color="auto" w:fill="FFFFFF"/>
        <w:tabs>
          <w:tab w:val="left" w:pos="1736"/>
        </w:tabs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“</w:t>
      </w:r>
      <w:r w:rsidRPr="00834951">
        <w:rPr>
          <w:rFonts w:hint="eastAsia"/>
          <w:bCs/>
          <w:color w:val="000000"/>
        </w:rPr>
        <w:t>这是一部聪明而</w:t>
      </w:r>
      <w:r>
        <w:rPr>
          <w:rFonts w:hint="eastAsia"/>
          <w:bCs/>
          <w:color w:val="000000"/>
        </w:rPr>
        <w:t>快节奏的悬疑</w:t>
      </w:r>
      <w:r w:rsidRPr="00834951">
        <w:rPr>
          <w:rFonts w:hint="eastAsia"/>
          <w:bCs/>
          <w:color w:val="000000"/>
        </w:rPr>
        <w:t>小说。情节紧凑，</w:t>
      </w:r>
      <w:r>
        <w:rPr>
          <w:rFonts w:hint="eastAsia"/>
          <w:bCs/>
          <w:color w:val="000000"/>
        </w:rPr>
        <w:t>故事像亚历克斯·莱德的高概念小说一样轻快地推进着</w:t>
      </w:r>
      <w:r w:rsidRPr="00834951">
        <w:rPr>
          <w:rFonts w:hint="eastAsia"/>
          <w:bCs/>
          <w:color w:val="000000"/>
        </w:rPr>
        <w:t>，从未错过任何一个节拍。值得一读</w:t>
      </w:r>
      <w:r>
        <w:rPr>
          <w:rFonts w:hint="eastAsia"/>
          <w:bCs/>
          <w:color w:val="000000"/>
        </w:rPr>
        <w:t>！”</w:t>
      </w:r>
    </w:p>
    <w:p w:rsidR="00834951" w:rsidRDefault="00834951" w:rsidP="00834951">
      <w:pPr>
        <w:shd w:val="clear" w:color="auto" w:fill="FFFFFF"/>
        <w:tabs>
          <w:tab w:val="left" w:pos="1736"/>
        </w:tabs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----</w:t>
      </w:r>
      <w:r>
        <w:rPr>
          <w:bCs/>
          <w:color w:val="000000"/>
        </w:rPr>
        <w:t>The Times</w:t>
      </w:r>
    </w:p>
    <w:p w:rsidR="00834951" w:rsidRPr="00834951" w:rsidRDefault="00834951" w:rsidP="00BE3132">
      <w:pPr>
        <w:shd w:val="clear" w:color="auto" w:fill="FFFFFF"/>
        <w:tabs>
          <w:tab w:val="left" w:pos="1736"/>
        </w:tabs>
        <w:rPr>
          <w:bCs/>
          <w:color w:val="000000"/>
        </w:rPr>
      </w:pPr>
    </w:p>
    <w:p w:rsidR="006011C5" w:rsidRDefault="006011C5" w:rsidP="00834951">
      <w:pPr>
        <w:shd w:val="clear" w:color="auto" w:fill="FFFFFF"/>
        <w:tabs>
          <w:tab w:val="left" w:pos="1736"/>
        </w:tabs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“一波三折的动作和扣人心弦的情节！”</w:t>
      </w:r>
    </w:p>
    <w:p w:rsidR="006011C5" w:rsidRDefault="006011C5" w:rsidP="006011C5">
      <w:pPr>
        <w:shd w:val="clear" w:color="auto" w:fill="FFFFFF"/>
        <w:tabs>
          <w:tab w:val="left" w:pos="1736"/>
        </w:tabs>
        <w:ind w:firstLineChars="200" w:firstLine="420"/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----</w:t>
      </w:r>
      <w:r>
        <w:rPr>
          <w:bCs/>
          <w:color w:val="000000"/>
        </w:rPr>
        <w:t>Daily Mail</w:t>
      </w:r>
    </w:p>
    <w:p w:rsidR="006011C5" w:rsidRDefault="006011C5" w:rsidP="006011C5">
      <w:pPr>
        <w:shd w:val="clear" w:color="auto" w:fill="FFFFFF"/>
        <w:tabs>
          <w:tab w:val="left" w:pos="1736"/>
        </w:tabs>
        <w:rPr>
          <w:bCs/>
          <w:color w:val="000000"/>
        </w:rPr>
      </w:pPr>
    </w:p>
    <w:p w:rsidR="006011C5" w:rsidRDefault="006011C5" w:rsidP="006011C5">
      <w:pPr>
        <w:shd w:val="clear" w:color="auto" w:fill="FFFFFF"/>
        <w:tabs>
          <w:tab w:val="left" w:pos="1736"/>
        </w:tabs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“快节奏</w:t>
      </w:r>
      <w:r w:rsidRPr="006011C5">
        <w:rPr>
          <w:rFonts w:hint="eastAsia"/>
          <w:bCs/>
          <w:color w:val="000000"/>
        </w:rPr>
        <w:t>的冒险，结合对特定主题的百科全书式的关注</w:t>
      </w:r>
      <w:r w:rsidRPr="006011C5">
        <w:rPr>
          <w:rFonts w:hint="eastAsia"/>
          <w:bCs/>
          <w:color w:val="000000"/>
        </w:rPr>
        <w:t>--</w:t>
      </w:r>
      <w:r w:rsidRPr="006011C5">
        <w:rPr>
          <w:rFonts w:hint="eastAsia"/>
          <w:bCs/>
          <w:color w:val="000000"/>
        </w:rPr>
        <w:t>以及让</w:t>
      </w:r>
      <w:r>
        <w:rPr>
          <w:rFonts w:hint="eastAsia"/>
          <w:bCs/>
          <w:color w:val="000000"/>
        </w:rPr>
        <w:t>故事</w:t>
      </w:r>
      <w:r w:rsidRPr="006011C5">
        <w:rPr>
          <w:rFonts w:hint="eastAsia"/>
          <w:bCs/>
          <w:color w:val="000000"/>
        </w:rPr>
        <w:t>娓娓道来的能力</w:t>
      </w:r>
      <w:r>
        <w:rPr>
          <w:rFonts w:hint="eastAsia"/>
          <w:bCs/>
          <w:color w:val="000000"/>
        </w:rPr>
        <w:t>！”</w:t>
      </w:r>
    </w:p>
    <w:p w:rsidR="006011C5" w:rsidRPr="006011C5" w:rsidRDefault="006011C5" w:rsidP="006011C5">
      <w:pPr>
        <w:shd w:val="clear" w:color="auto" w:fill="FFFFFF"/>
        <w:tabs>
          <w:tab w:val="left" w:pos="1736"/>
        </w:tabs>
        <w:ind w:firstLineChars="200" w:firstLine="420"/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----</w:t>
      </w:r>
      <w:r>
        <w:rPr>
          <w:bCs/>
          <w:color w:val="000000"/>
        </w:rPr>
        <w:t>The Telegraph</w:t>
      </w:r>
    </w:p>
    <w:p w:rsidR="006011C5" w:rsidRDefault="006011C5" w:rsidP="006011C5">
      <w:pPr>
        <w:shd w:val="clear" w:color="auto" w:fill="FFFFFF"/>
        <w:tabs>
          <w:tab w:val="left" w:pos="1736"/>
        </w:tabs>
        <w:rPr>
          <w:bCs/>
          <w:color w:val="000000"/>
        </w:rPr>
      </w:pPr>
    </w:p>
    <w:p w:rsidR="006011C5" w:rsidRDefault="006011C5" w:rsidP="006011C5">
      <w:pPr>
        <w:shd w:val="clear" w:color="auto" w:fill="FFFFFF"/>
        <w:tabs>
          <w:tab w:val="left" w:pos="1736"/>
        </w:tabs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“</w:t>
      </w:r>
      <w:r w:rsidRPr="006011C5">
        <w:rPr>
          <w:rFonts w:hint="eastAsia"/>
          <w:bCs/>
          <w:color w:val="000000"/>
        </w:rPr>
        <w:t>一场充满行动、惊心动魄的冒险</w:t>
      </w:r>
      <w:r>
        <w:rPr>
          <w:rFonts w:hint="eastAsia"/>
          <w:bCs/>
          <w:color w:val="000000"/>
        </w:rPr>
        <w:t>！”</w:t>
      </w:r>
    </w:p>
    <w:p w:rsidR="006011C5" w:rsidRPr="006011C5" w:rsidRDefault="006011C5" w:rsidP="006011C5">
      <w:pPr>
        <w:shd w:val="clear" w:color="auto" w:fill="FFFFFF"/>
        <w:tabs>
          <w:tab w:val="left" w:pos="1736"/>
        </w:tabs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----</w:t>
      </w:r>
      <w:r>
        <w:rPr>
          <w:bCs/>
          <w:color w:val="000000"/>
        </w:rPr>
        <w:t>The Week Junior</w:t>
      </w:r>
    </w:p>
    <w:p w:rsidR="006011C5" w:rsidRDefault="006011C5" w:rsidP="006011C5">
      <w:pPr>
        <w:shd w:val="clear" w:color="auto" w:fill="FFFFFF"/>
        <w:tabs>
          <w:tab w:val="left" w:pos="1736"/>
        </w:tabs>
        <w:rPr>
          <w:bCs/>
          <w:color w:val="000000"/>
        </w:rPr>
      </w:pPr>
    </w:p>
    <w:p w:rsidR="006011C5" w:rsidRDefault="00F314F5" w:rsidP="00F314F5">
      <w:pPr>
        <w:shd w:val="clear" w:color="auto" w:fill="FFFFFF"/>
        <w:tabs>
          <w:tab w:val="left" w:pos="1736"/>
        </w:tabs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“</w:t>
      </w:r>
      <w:r w:rsidRPr="00F314F5">
        <w:rPr>
          <w:rFonts w:hint="eastAsia"/>
          <w:bCs/>
          <w:color w:val="000000"/>
        </w:rPr>
        <w:t>这本书将成为任何图书馆、家庭或教室中非常受欢迎的读物</w:t>
      </w:r>
      <w:r>
        <w:rPr>
          <w:rFonts w:hint="eastAsia"/>
          <w:bCs/>
          <w:color w:val="000000"/>
        </w:rPr>
        <w:t>。”</w:t>
      </w:r>
    </w:p>
    <w:p w:rsidR="00F314F5" w:rsidRDefault="00F314F5" w:rsidP="00F314F5">
      <w:pPr>
        <w:shd w:val="clear" w:color="auto" w:fill="FFFFFF"/>
        <w:tabs>
          <w:tab w:val="left" w:pos="1736"/>
        </w:tabs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----</w:t>
      </w:r>
      <w:r>
        <w:rPr>
          <w:bCs/>
          <w:color w:val="000000"/>
        </w:rPr>
        <w:t>Books for Keeps</w:t>
      </w:r>
    </w:p>
    <w:p w:rsidR="006011C5" w:rsidRDefault="006011C5" w:rsidP="006011C5">
      <w:pPr>
        <w:shd w:val="clear" w:color="auto" w:fill="FFFFFF"/>
        <w:tabs>
          <w:tab w:val="left" w:pos="1736"/>
        </w:tabs>
        <w:rPr>
          <w:bCs/>
          <w:color w:val="000000"/>
        </w:rPr>
      </w:pPr>
    </w:p>
    <w:p w:rsidR="00BE3132" w:rsidRDefault="00834951" w:rsidP="00834951">
      <w:pPr>
        <w:shd w:val="clear" w:color="auto" w:fill="FFFFFF"/>
        <w:tabs>
          <w:tab w:val="left" w:pos="1736"/>
        </w:tabs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“</w:t>
      </w:r>
      <w:r w:rsidRPr="00834951">
        <w:rPr>
          <w:rFonts w:hint="eastAsia"/>
          <w:bCs/>
          <w:color w:val="000000"/>
        </w:rPr>
        <w:t>这是一部紧张刺激的悬疑小说，情节安排恰到好处，保证让人如痴如醉</w:t>
      </w:r>
      <w:r>
        <w:rPr>
          <w:rFonts w:hint="eastAsia"/>
          <w:bCs/>
          <w:color w:val="000000"/>
        </w:rPr>
        <w:t>。”</w:t>
      </w:r>
    </w:p>
    <w:p w:rsidR="00834951" w:rsidRPr="00BE3132" w:rsidRDefault="00834951" w:rsidP="00834951">
      <w:pPr>
        <w:shd w:val="clear" w:color="auto" w:fill="FFFFFF"/>
        <w:tabs>
          <w:tab w:val="left" w:pos="1736"/>
        </w:tabs>
        <w:ind w:firstLineChars="200" w:firstLine="420"/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----</w:t>
      </w:r>
      <w:proofErr w:type="spellStart"/>
      <w:r w:rsidRPr="00834951">
        <w:rPr>
          <w:bCs/>
          <w:color w:val="000000"/>
        </w:rPr>
        <w:t>Maz</w:t>
      </w:r>
      <w:proofErr w:type="spellEnd"/>
      <w:r w:rsidRPr="00834951">
        <w:rPr>
          <w:bCs/>
          <w:color w:val="000000"/>
        </w:rPr>
        <w:t xml:space="preserve"> Evans, author of Who Let the Gods Out?</w:t>
      </w:r>
    </w:p>
    <w:p w:rsidR="00BE3132" w:rsidRDefault="00BE3132" w:rsidP="00BE3132">
      <w:pPr>
        <w:shd w:val="clear" w:color="auto" w:fill="FFFFFF"/>
        <w:tabs>
          <w:tab w:val="left" w:pos="1736"/>
        </w:tabs>
        <w:rPr>
          <w:bCs/>
          <w:color w:val="000000"/>
        </w:rPr>
      </w:pPr>
    </w:p>
    <w:p w:rsidR="006011C5" w:rsidRDefault="006011C5" w:rsidP="006011C5">
      <w:pPr>
        <w:shd w:val="clear" w:color="auto" w:fill="FFFFFF"/>
        <w:tabs>
          <w:tab w:val="left" w:pos="1736"/>
        </w:tabs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“《</w:t>
      </w:r>
      <w:r w:rsidRPr="006011C5">
        <w:rPr>
          <w:rFonts w:hint="eastAsia"/>
          <w:bCs/>
          <w:color w:val="000000"/>
        </w:rPr>
        <w:t>钟表阴谋》是一部巧夺天工的作品，人物精明强干，情节跌宕起伏。</w:t>
      </w:r>
      <w:r>
        <w:rPr>
          <w:rFonts w:hint="eastAsia"/>
          <w:bCs/>
          <w:color w:val="000000"/>
        </w:rPr>
        <w:t>”</w:t>
      </w:r>
    </w:p>
    <w:p w:rsidR="006011C5" w:rsidRDefault="006011C5" w:rsidP="006011C5">
      <w:pPr>
        <w:shd w:val="clear" w:color="auto" w:fill="FFFFFF"/>
        <w:tabs>
          <w:tab w:val="left" w:pos="1736"/>
        </w:tabs>
        <w:ind w:firstLineChars="200" w:firstLine="420"/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----</w:t>
      </w:r>
      <w:r w:rsidRPr="006011C5">
        <w:rPr>
          <w:bCs/>
          <w:color w:val="000000"/>
        </w:rPr>
        <w:t xml:space="preserve">Andy </w:t>
      </w:r>
      <w:proofErr w:type="spellStart"/>
      <w:r w:rsidRPr="006011C5">
        <w:rPr>
          <w:bCs/>
          <w:color w:val="000000"/>
        </w:rPr>
        <w:t>Sagar</w:t>
      </w:r>
      <w:proofErr w:type="spellEnd"/>
      <w:r w:rsidRPr="006011C5">
        <w:rPr>
          <w:bCs/>
          <w:color w:val="000000"/>
        </w:rPr>
        <w:t>, author of Yesterday Crumb and the Storm in a Teacup</w:t>
      </w:r>
    </w:p>
    <w:p w:rsidR="006011C5" w:rsidRDefault="006011C5" w:rsidP="006011C5">
      <w:pPr>
        <w:shd w:val="clear" w:color="auto" w:fill="FFFFFF"/>
        <w:tabs>
          <w:tab w:val="left" w:pos="1736"/>
        </w:tabs>
        <w:rPr>
          <w:bCs/>
          <w:color w:val="000000"/>
        </w:rPr>
      </w:pPr>
    </w:p>
    <w:p w:rsidR="006011C5" w:rsidRDefault="006011C5" w:rsidP="006011C5">
      <w:pPr>
        <w:shd w:val="clear" w:color="auto" w:fill="FFFFFF"/>
        <w:tabs>
          <w:tab w:val="left" w:pos="1736"/>
        </w:tabs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“</w:t>
      </w:r>
      <w:r w:rsidRPr="006011C5">
        <w:rPr>
          <w:rFonts w:hint="eastAsia"/>
          <w:bCs/>
          <w:color w:val="000000"/>
        </w:rPr>
        <w:t>一部惊心动魄的密室推理小说，情节就像钟表一样精美</w:t>
      </w:r>
      <w:r>
        <w:rPr>
          <w:rFonts w:hint="eastAsia"/>
          <w:bCs/>
          <w:color w:val="000000"/>
        </w:rPr>
        <w:t>细腻。”</w:t>
      </w:r>
    </w:p>
    <w:p w:rsidR="006011C5" w:rsidRDefault="006011C5" w:rsidP="006011C5">
      <w:pPr>
        <w:shd w:val="clear" w:color="auto" w:fill="FFFFFF"/>
        <w:tabs>
          <w:tab w:val="left" w:pos="1736"/>
        </w:tabs>
        <w:ind w:firstLineChars="200" w:firstLine="420"/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----</w:t>
      </w:r>
      <w:proofErr w:type="spellStart"/>
      <w:r w:rsidRPr="006011C5">
        <w:rPr>
          <w:bCs/>
          <w:color w:val="000000"/>
        </w:rPr>
        <w:t>Pari</w:t>
      </w:r>
      <w:proofErr w:type="spellEnd"/>
      <w:r w:rsidRPr="006011C5">
        <w:rPr>
          <w:bCs/>
          <w:color w:val="000000"/>
        </w:rPr>
        <w:t xml:space="preserve"> Thomson, author of </w:t>
      </w:r>
      <w:proofErr w:type="spellStart"/>
      <w:r w:rsidRPr="006011C5">
        <w:rPr>
          <w:bCs/>
          <w:color w:val="000000"/>
        </w:rPr>
        <w:t>Greenwild</w:t>
      </w:r>
      <w:proofErr w:type="spellEnd"/>
      <w:r w:rsidRPr="006011C5">
        <w:rPr>
          <w:bCs/>
          <w:color w:val="000000"/>
        </w:rPr>
        <w:t xml:space="preserve">: The World </w:t>
      </w:r>
      <w:proofErr w:type="gramStart"/>
      <w:r w:rsidRPr="006011C5">
        <w:rPr>
          <w:bCs/>
          <w:color w:val="000000"/>
        </w:rPr>
        <w:t>Behind</w:t>
      </w:r>
      <w:proofErr w:type="gramEnd"/>
      <w:r w:rsidRPr="006011C5">
        <w:rPr>
          <w:bCs/>
          <w:color w:val="000000"/>
        </w:rPr>
        <w:t xml:space="preserve"> the Door</w:t>
      </w:r>
    </w:p>
    <w:p w:rsidR="006011C5" w:rsidRPr="00BE3132" w:rsidRDefault="006011C5" w:rsidP="00F314F5">
      <w:pPr>
        <w:shd w:val="clear" w:color="auto" w:fill="FFFFFF"/>
        <w:tabs>
          <w:tab w:val="left" w:pos="1736"/>
        </w:tabs>
        <w:rPr>
          <w:bCs/>
          <w:color w:val="000000"/>
        </w:rPr>
      </w:pPr>
    </w:p>
    <w:p w:rsidR="00F314F5" w:rsidRDefault="00F314F5" w:rsidP="00F314F5">
      <w:pPr>
        <w:shd w:val="clear" w:color="auto" w:fill="FFFFFF"/>
        <w:tabs>
          <w:tab w:val="left" w:pos="1736"/>
        </w:tabs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“</w:t>
      </w:r>
      <w:r w:rsidR="00BE3132" w:rsidRPr="00BE3132">
        <w:rPr>
          <w:rFonts w:hint="eastAsia"/>
          <w:bCs/>
          <w:color w:val="000000"/>
        </w:rPr>
        <w:t>一旦你打开这本书，你将无法停止阅读，直到最后一句话。这就是</w:t>
      </w:r>
      <w:r>
        <w:rPr>
          <w:rFonts w:hint="eastAsia"/>
          <w:bCs/>
          <w:color w:val="000000"/>
        </w:rPr>
        <w:t>‘</w:t>
      </w:r>
      <w:r w:rsidR="00BE3132" w:rsidRPr="00BE3132">
        <w:rPr>
          <w:rFonts w:hint="eastAsia"/>
          <w:bCs/>
          <w:color w:val="000000"/>
        </w:rPr>
        <w:t>翻页</w:t>
      </w:r>
      <w:r>
        <w:rPr>
          <w:rFonts w:hint="eastAsia"/>
          <w:bCs/>
          <w:color w:val="000000"/>
        </w:rPr>
        <w:t>神</w:t>
      </w:r>
      <w:r w:rsidR="00BE3132" w:rsidRPr="00BE3132">
        <w:rPr>
          <w:rFonts w:hint="eastAsia"/>
          <w:bCs/>
          <w:color w:val="000000"/>
        </w:rPr>
        <w:t>器</w:t>
      </w:r>
      <w:r>
        <w:rPr>
          <w:rFonts w:hint="eastAsia"/>
          <w:bCs/>
          <w:color w:val="000000"/>
        </w:rPr>
        <w:t>’</w:t>
      </w:r>
      <w:r w:rsidR="00BE3132" w:rsidRPr="00BE3132">
        <w:rPr>
          <w:rFonts w:hint="eastAsia"/>
          <w:bCs/>
          <w:color w:val="000000"/>
        </w:rPr>
        <w:t>的定义。萨姆·塞格曼（</w:t>
      </w:r>
      <w:r w:rsidR="00BE3132" w:rsidRPr="00BE3132">
        <w:rPr>
          <w:rFonts w:hint="eastAsia"/>
          <w:bCs/>
          <w:color w:val="000000"/>
        </w:rPr>
        <w:t xml:space="preserve">Sam </w:t>
      </w:r>
      <w:proofErr w:type="spellStart"/>
      <w:r w:rsidR="00BE3132" w:rsidRPr="00BE3132">
        <w:rPr>
          <w:rFonts w:hint="eastAsia"/>
          <w:bCs/>
          <w:color w:val="000000"/>
        </w:rPr>
        <w:t>Sedgman</w:t>
      </w:r>
      <w:proofErr w:type="spellEnd"/>
      <w:r>
        <w:rPr>
          <w:rFonts w:hint="eastAsia"/>
          <w:bCs/>
          <w:color w:val="000000"/>
        </w:rPr>
        <w:t>）写了一部</w:t>
      </w:r>
      <w:r w:rsidR="00BE3132" w:rsidRPr="00BE3132">
        <w:rPr>
          <w:rFonts w:hint="eastAsia"/>
          <w:bCs/>
          <w:color w:val="000000"/>
        </w:rPr>
        <w:t>聪明</w:t>
      </w:r>
      <w:r>
        <w:rPr>
          <w:rFonts w:hint="eastAsia"/>
          <w:bCs/>
          <w:color w:val="000000"/>
        </w:rPr>
        <w:t>的</w:t>
      </w:r>
      <w:r w:rsidR="00BE3132" w:rsidRPr="00BE3132">
        <w:rPr>
          <w:rFonts w:hint="eastAsia"/>
          <w:bCs/>
          <w:color w:val="000000"/>
        </w:rPr>
        <w:t>冒险小说，情节跌宕起伏，引人入胜。令人耳目一新的当代冒险和精彩的乐趣。</w:t>
      </w:r>
      <w:r>
        <w:rPr>
          <w:rFonts w:hint="eastAsia"/>
          <w:bCs/>
          <w:color w:val="000000"/>
        </w:rPr>
        <w:t>”</w:t>
      </w:r>
    </w:p>
    <w:p w:rsidR="00BE3132" w:rsidRPr="00BE3132" w:rsidRDefault="00F314F5" w:rsidP="00F314F5">
      <w:pPr>
        <w:shd w:val="clear" w:color="auto" w:fill="FFFFFF"/>
        <w:tabs>
          <w:tab w:val="left" w:pos="1736"/>
        </w:tabs>
        <w:ind w:firstLineChars="200" w:firstLine="420"/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----</w:t>
      </w:r>
      <w:r w:rsidR="00BE3132" w:rsidRPr="00BE3132">
        <w:rPr>
          <w:rFonts w:hint="eastAsia"/>
          <w:bCs/>
          <w:color w:val="000000"/>
        </w:rPr>
        <w:t>M.G Leonard</w:t>
      </w:r>
    </w:p>
    <w:p w:rsidR="00BE3132" w:rsidRPr="00BE3132" w:rsidRDefault="00BE3132" w:rsidP="00BE3132">
      <w:pPr>
        <w:shd w:val="clear" w:color="auto" w:fill="FFFFFF"/>
        <w:tabs>
          <w:tab w:val="left" w:pos="1736"/>
        </w:tabs>
        <w:rPr>
          <w:bCs/>
          <w:color w:val="000000"/>
        </w:rPr>
      </w:pPr>
    </w:p>
    <w:p w:rsidR="00F314F5" w:rsidRDefault="00F314F5" w:rsidP="00F314F5">
      <w:pPr>
        <w:shd w:val="clear" w:color="auto" w:fill="FFFFFF"/>
        <w:tabs>
          <w:tab w:val="left" w:pos="1736"/>
        </w:tabs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“</w:t>
      </w:r>
      <w:r w:rsidR="00BE3132" w:rsidRPr="00BE3132">
        <w:rPr>
          <w:rFonts w:hint="eastAsia"/>
          <w:bCs/>
          <w:color w:val="000000"/>
        </w:rPr>
        <w:t>一场如此扣人心弦的冒险，你会觉得时间已经停止了！</w:t>
      </w:r>
      <w:r w:rsidR="00BE3132" w:rsidRPr="00BE3132">
        <w:rPr>
          <w:rFonts w:hint="eastAsia"/>
          <w:bCs/>
          <w:color w:val="000000"/>
        </w:rPr>
        <w:t>Isaac</w:t>
      </w:r>
      <w:r w:rsidR="00BE3132" w:rsidRPr="00BE3132">
        <w:rPr>
          <w:rFonts w:hint="eastAsia"/>
          <w:bCs/>
          <w:color w:val="000000"/>
        </w:rPr>
        <w:t>和</w:t>
      </w:r>
      <w:r w:rsidR="00BE3132" w:rsidRPr="00BE3132">
        <w:rPr>
          <w:rFonts w:hint="eastAsia"/>
          <w:bCs/>
          <w:color w:val="000000"/>
        </w:rPr>
        <w:t>Hattie</w:t>
      </w:r>
      <w:r w:rsidR="00BE3132" w:rsidRPr="00BE3132">
        <w:rPr>
          <w:rFonts w:hint="eastAsia"/>
          <w:bCs/>
          <w:color w:val="000000"/>
        </w:rPr>
        <w:t>在伦敦的探索将让你一直阅读</w:t>
      </w:r>
      <w:r>
        <w:rPr>
          <w:rFonts w:hint="eastAsia"/>
          <w:bCs/>
          <w:color w:val="000000"/>
        </w:rPr>
        <w:t>下去</w:t>
      </w:r>
      <w:r w:rsidR="00BE3132" w:rsidRPr="00BE3132">
        <w:rPr>
          <w:rFonts w:hint="eastAsia"/>
          <w:bCs/>
          <w:color w:val="000000"/>
        </w:rPr>
        <w:t>，直到你自己的时钟显示已经过了就寝时间</w:t>
      </w:r>
      <w:r>
        <w:rPr>
          <w:rFonts w:hint="eastAsia"/>
          <w:bCs/>
          <w:color w:val="000000"/>
        </w:rPr>
        <w:t>。”</w:t>
      </w:r>
    </w:p>
    <w:p w:rsidR="00BE3132" w:rsidRPr="00BE3132" w:rsidRDefault="00F314F5" w:rsidP="00F314F5">
      <w:pPr>
        <w:shd w:val="clear" w:color="auto" w:fill="FFFFFF"/>
        <w:tabs>
          <w:tab w:val="left" w:pos="1736"/>
        </w:tabs>
        <w:ind w:firstLineChars="200" w:firstLine="420"/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----</w:t>
      </w:r>
      <w:r w:rsidR="00BE3132" w:rsidRPr="00BE3132">
        <w:rPr>
          <w:rFonts w:hint="eastAsia"/>
          <w:bCs/>
          <w:color w:val="000000"/>
        </w:rPr>
        <w:t>Chris Smith</w:t>
      </w:r>
    </w:p>
    <w:p w:rsidR="00BE3132" w:rsidRPr="00BE3132" w:rsidRDefault="00BE3132" w:rsidP="00BE3132">
      <w:pPr>
        <w:shd w:val="clear" w:color="auto" w:fill="FFFFFF"/>
        <w:tabs>
          <w:tab w:val="left" w:pos="1736"/>
        </w:tabs>
        <w:rPr>
          <w:bCs/>
          <w:color w:val="000000"/>
        </w:rPr>
      </w:pPr>
    </w:p>
    <w:p w:rsidR="00F314F5" w:rsidRDefault="00F314F5" w:rsidP="00F314F5">
      <w:pPr>
        <w:shd w:val="clear" w:color="auto" w:fill="FFFFFF"/>
        <w:tabs>
          <w:tab w:val="left" w:pos="1736"/>
        </w:tabs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“</w:t>
      </w:r>
      <w:r w:rsidR="00BE3132" w:rsidRPr="00BE3132">
        <w:rPr>
          <w:rFonts w:hint="eastAsia"/>
          <w:bCs/>
          <w:color w:val="000000"/>
        </w:rPr>
        <w:t>非常激动人心，非常有趣，时钟滴答作响</w:t>
      </w:r>
      <w:r>
        <w:rPr>
          <w:rFonts w:hint="eastAsia"/>
          <w:bCs/>
          <w:color w:val="000000"/>
        </w:rPr>
        <w:t>。”</w:t>
      </w:r>
    </w:p>
    <w:p w:rsidR="00BE3132" w:rsidRPr="00BE3132" w:rsidRDefault="00F314F5" w:rsidP="00F314F5">
      <w:pPr>
        <w:shd w:val="clear" w:color="auto" w:fill="FFFFFF"/>
        <w:tabs>
          <w:tab w:val="left" w:pos="1736"/>
        </w:tabs>
        <w:ind w:firstLineChars="200" w:firstLine="420"/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-</w:t>
      </w:r>
      <w:r>
        <w:rPr>
          <w:bCs/>
          <w:color w:val="000000"/>
        </w:rPr>
        <w:t>---</w:t>
      </w:r>
      <w:r>
        <w:rPr>
          <w:rFonts w:hint="eastAsia"/>
          <w:bCs/>
          <w:color w:val="000000"/>
        </w:rPr>
        <w:t>S</w:t>
      </w:r>
      <w:r w:rsidR="00BE3132" w:rsidRPr="00BE3132">
        <w:rPr>
          <w:rFonts w:hint="eastAsia"/>
          <w:bCs/>
          <w:color w:val="000000"/>
        </w:rPr>
        <w:t>am Copeland</w:t>
      </w:r>
    </w:p>
    <w:p w:rsidR="00BE3132" w:rsidRPr="00BE3132" w:rsidRDefault="00BE3132" w:rsidP="00BE3132">
      <w:pPr>
        <w:shd w:val="clear" w:color="auto" w:fill="FFFFFF"/>
        <w:tabs>
          <w:tab w:val="left" w:pos="1736"/>
        </w:tabs>
        <w:rPr>
          <w:bCs/>
          <w:color w:val="000000"/>
        </w:rPr>
      </w:pPr>
    </w:p>
    <w:p w:rsidR="00BE3132" w:rsidRDefault="00F314F5" w:rsidP="00F314F5">
      <w:pPr>
        <w:shd w:val="clear" w:color="auto" w:fill="FFFFFF"/>
        <w:tabs>
          <w:tab w:val="left" w:pos="1736"/>
        </w:tabs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“</w:t>
      </w:r>
      <w:r w:rsidR="00BE3132" w:rsidRPr="00BE3132">
        <w:rPr>
          <w:rFonts w:hint="eastAsia"/>
          <w:bCs/>
          <w:color w:val="000000"/>
        </w:rPr>
        <w:t>这是一场曲折的冒险，你将跳过议会的屋顶，揭开地下隧道中的奥秘。</w:t>
      </w:r>
      <w:r>
        <w:rPr>
          <w:rFonts w:hint="eastAsia"/>
          <w:bCs/>
          <w:color w:val="000000"/>
        </w:rPr>
        <w:t>”</w:t>
      </w:r>
    </w:p>
    <w:p w:rsidR="00F314F5" w:rsidRDefault="00F314F5" w:rsidP="00F314F5">
      <w:pPr>
        <w:shd w:val="clear" w:color="auto" w:fill="FFFFFF"/>
        <w:tabs>
          <w:tab w:val="left" w:pos="1736"/>
        </w:tabs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----</w:t>
      </w:r>
      <w:r w:rsidRPr="00F314F5">
        <w:rPr>
          <w:bCs/>
          <w:color w:val="000000"/>
        </w:rPr>
        <w:t>Annabelle Sami</w:t>
      </w:r>
    </w:p>
    <w:p w:rsidR="00F314F5" w:rsidRPr="00BE3132" w:rsidRDefault="00F314F5" w:rsidP="00F314F5">
      <w:pPr>
        <w:shd w:val="clear" w:color="auto" w:fill="FFFFFF"/>
        <w:tabs>
          <w:tab w:val="left" w:pos="1736"/>
        </w:tabs>
        <w:rPr>
          <w:bCs/>
          <w:color w:val="000000"/>
        </w:rPr>
      </w:pPr>
    </w:p>
    <w:p w:rsidR="00F314F5" w:rsidRDefault="00F314F5" w:rsidP="00F314F5">
      <w:pPr>
        <w:shd w:val="clear" w:color="auto" w:fill="FFFFFF"/>
        <w:tabs>
          <w:tab w:val="left" w:pos="1736"/>
        </w:tabs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“</w:t>
      </w:r>
      <w:r w:rsidR="00BE3132" w:rsidRPr="00BE3132">
        <w:rPr>
          <w:rFonts w:hint="eastAsia"/>
          <w:bCs/>
          <w:color w:val="000000"/>
        </w:rPr>
        <w:t>就像阿瑟·柯南·道尔遇到了《回到未来》</w:t>
      </w:r>
      <w:r>
        <w:rPr>
          <w:rFonts w:hint="eastAsia"/>
          <w:bCs/>
          <w:color w:val="000000"/>
        </w:rPr>
        <w:t>。”</w:t>
      </w:r>
    </w:p>
    <w:p w:rsidR="00BE3132" w:rsidRDefault="00F314F5" w:rsidP="00F314F5">
      <w:pPr>
        <w:shd w:val="clear" w:color="auto" w:fill="FFFFFF"/>
        <w:tabs>
          <w:tab w:val="left" w:pos="1736"/>
        </w:tabs>
        <w:ind w:firstLineChars="200" w:firstLine="420"/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----</w:t>
      </w:r>
      <w:r w:rsidRPr="00F314F5">
        <w:rPr>
          <w:bCs/>
          <w:color w:val="000000"/>
        </w:rPr>
        <w:t xml:space="preserve">Elle </w:t>
      </w:r>
      <w:proofErr w:type="spellStart"/>
      <w:r w:rsidRPr="00F314F5">
        <w:rPr>
          <w:bCs/>
          <w:color w:val="000000"/>
        </w:rPr>
        <w:t>McNicoll</w:t>
      </w:r>
      <w:proofErr w:type="spellEnd"/>
    </w:p>
    <w:p w:rsidR="00F314F5" w:rsidRPr="00BE3132" w:rsidRDefault="00F314F5" w:rsidP="00F314F5">
      <w:pPr>
        <w:shd w:val="clear" w:color="auto" w:fill="FFFFFF"/>
        <w:tabs>
          <w:tab w:val="left" w:pos="1736"/>
        </w:tabs>
        <w:ind w:firstLineChars="200" w:firstLine="420"/>
        <w:rPr>
          <w:bCs/>
          <w:color w:val="000000"/>
        </w:rPr>
      </w:pPr>
    </w:p>
    <w:p w:rsidR="00F314F5" w:rsidRDefault="00F314F5" w:rsidP="00F314F5">
      <w:pPr>
        <w:shd w:val="clear" w:color="auto" w:fill="FFFFFF"/>
        <w:tabs>
          <w:tab w:val="left" w:pos="1736"/>
        </w:tabs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“《钟表</w:t>
      </w:r>
      <w:r w:rsidR="00BE3132" w:rsidRPr="00BE3132">
        <w:rPr>
          <w:rFonts w:hint="eastAsia"/>
          <w:bCs/>
          <w:color w:val="000000"/>
        </w:rPr>
        <w:t>阴谋》是一部扣人心弦、</w:t>
      </w:r>
      <w:r>
        <w:rPr>
          <w:rFonts w:hint="eastAsia"/>
          <w:bCs/>
          <w:color w:val="000000"/>
        </w:rPr>
        <w:t>惊险刺激的悬疑冒险小说</w:t>
      </w:r>
      <w:r w:rsidR="00BE3132" w:rsidRPr="00BE3132">
        <w:rPr>
          <w:rFonts w:hint="eastAsia"/>
          <w:bCs/>
          <w:color w:val="000000"/>
        </w:rPr>
        <w:t>，比魔方还要曲折，非常适合世界各地</w:t>
      </w:r>
      <w:r>
        <w:rPr>
          <w:rFonts w:hint="eastAsia"/>
          <w:bCs/>
          <w:color w:val="000000"/>
        </w:rPr>
        <w:t>的科学爱好者和密码破译者！我迫不及待地想阅读更多艾萨克·特纳的探案故事。”</w:t>
      </w:r>
    </w:p>
    <w:p w:rsidR="00BE3132" w:rsidRPr="00BE3132" w:rsidRDefault="00F314F5" w:rsidP="00F314F5">
      <w:pPr>
        <w:shd w:val="clear" w:color="auto" w:fill="FFFFFF"/>
        <w:tabs>
          <w:tab w:val="left" w:pos="1736"/>
        </w:tabs>
        <w:ind w:firstLineChars="200" w:firstLine="420"/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----Jennifer</w:t>
      </w:r>
      <w:r>
        <w:rPr>
          <w:bCs/>
          <w:color w:val="000000"/>
        </w:rPr>
        <w:t xml:space="preserve"> Bell</w:t>
      </w:r>
    </w:p>
    <w:p w:rsidR="00BE3132" w:rsidRPr="00BE3132" w:rsidRDefault="00BE3132" w:rsidP="00BE3132">
      <w:pPr>
        <w:shd w:val="clear" w:color="auto" w:fill="FFFFFF"/>
        <w:tabs>
          <w:tab w:val="left" w:pos="1736"/>
        </w:tabs>
        <w:rPr>
          <w:bCs/>
          <w:color w:val="000000"/>
        </w:rPr>
      </w:pPr>
    </w:p>
    <w:p w:rsidR="002A6D73" w:rsidRDefault="001765AC" w:rsidP="00FF49ED">
      <w:pPr>
        <w:shd w:val="clear" w:color="auto" w:fill="FFFFFF"/>
        <w:tabs>
          <w:tab w:val="left" w:pos="1736"/>
        </w:tabs>
        <w:rPr>
          <w:b/>
          <w:bCs/>
          <w:color w:val="000000"/>
        </w:rPr>
      </w:pPr>
      <w:r>
        <w:rPr>
          <w:b/>
          <w:bCs/>
          <w:color w:val="000000"/>
        </w:rPr>
        <w:t>内文插画</w:t>
      </w:r>
      <w:r>
        <w:rPr>
          <w:rFonts w:hint="eastAsia"/>
          <w:b/>
          <w:bCs/>
          <w:color w:val="000000"/>
        </w:rPr>
        <w:t>：</w:t>
      </w:r>
    </w:p>
    <w:p w:rsidR="001765AC" w:rsidRDefault="001765AC" w:rsidP="00FF49ED">
      <w:pPr>
        <w:shd w:val="clear" w:color="auto" w:fill="FFFFFF"/>
        <w:tabs>
          <w:tab w:val="left" w:pos="1736"/>
        </w:tabs>
        <w:rPr>
          <w:b/>
          <w:bCs/>
          <w:color w:val="000000"/>
        </w:rPr>
      </w:pPr>
    </w:p>
    <w:p w:rsidR="001765AC" w:rsidRDefault="001765AC" w:rsidP="00FF49ED">
      <w:pPr>
        <w:shd w:val="clear" w:color="auto" w:fill="FFFFFF"/>
        <w:tabs>
          <w:tab w:val="left" w:pos="1736"/>
        </w:tabs>
        <w:rPr>
          <w:b/>
          <w:bCs/>
          <w:color w:val="000000"/>
        </w:rPr>
      </w:pPr>
      <w:r w:rsidRPr="001765AC">
        <w:rPr>
          <w:b/>
          <w:bCs/>
          <w:noProof/>
          <w:color w:val="000000"/>
        </w:rPr>
        <w:drawing>
          <wp:inline distT="0" distB="0" distL="0" distR="0">
            <wp:extent cx="5400040" cy="4125116"/>
            <wp:effectExtent l="0" t="0" r="0" b="8890"/>
            <wp:docPr id="2" name="图片 2" descr="C:\Users\admin\Documents\WeChat Files\wxid_60hcikxi86wp22\FileStorage\Temp\1711448666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WeChat Files\wxid_60hcikxi86wp22\FileStorage\Temp\171144866611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2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5AC" w:rsidRDefault="001765AC" w:rsidP="00FF49ED">
      <w:pPr>
        <w:shd w:val="clear" w:color="auto" w:fill="FFFFFF"/>
        <w:tabs>
          <w:tab w:val="left" w:pos="1736"/>
        </w:tabs>
        <w:rPr>
          <w:b/>
          <w:bCs/>
          <w:color w:val="000000"/>
        </w:rPr>
      </w:pPr>
      <w:r>
        <w:rPr>
          <w:noProof/>
        </w:rPr>
        <w:lastRenderedPageBreak/>
        <w:drawing>
          <wp:inline distT="0" distB="0" distL="0" distR="0" wp14:anchorId="0C5B53F0" wp14:editId="4A647D07">
            <wp:extent cx="5400040" cy="4124960"/>
            <wp:effectExtent l="0" t="0" r="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2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D73" w:rsidRDefault="002A6D73" w:rsidP="00FF49ED">
      <w:pPr>
        <w:shd w:val="clear" w:color="auto" w:fill="FFFFFF"/>
        <w:tabs>
          <w:tab w:val="left" w:pos="1736"/>
        </w:tabs>
        <w:rPr>
          <w:b/>
          <w:bCs/>
          <w:color w:val="000000"/>
        </w:rPr>
      </w:pPr>
    </w:p>
    <w:p w:rsidR="00F314F5" w:rsidRDefault="00F314F5" w:rsidP="00F314F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F314F5">
        <w:rPr>
          <w:b/>
          <w:bCs/>
          <w:noProof/>
          <w:color w:va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380490" cy="2114550"/>
            <wp:effectExtent l="0" t="0" r="0" b="0"/>
            <wp:wrapSquare wrapText="bothSides"/>
            <wp:docPr id="6" name="图片 6" descr="C:\Users\admin\Documents\WeChat Files\wxid_60hcikxi86wp22\FileStorage\Temp\1711606437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WeChat Files\wxid_60hcikxi86wp22\FileStorage\Temp\171160643779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Cs w:val="21"/>
        </w:rPr>
        <w:t>中文书名：</w:t>
      </w:r>
      <w:r>
        <w:rPr>
          <w:rFonts w:hint="eastAsia"/>
          <w:b/>
          <w:bCs/>
          <w:szCs w:val="21"/>
        </w:rPr>
        <w:t>《禁区秘图》（第二册）</w:t>
      </w:r>
    </w:p>
    <w:p w:rsidR="00F314F5" w:rsidRDefault="00F314F5" w:rsidP="00F314F5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英文</w:t>
      </w:r>
      <w:r>
        <w:rPr>
          <w:b/>
          <w:bCs/>
          <w:szCs w:val="21"/>
        </w:rPr>
        <w:t>书名：</w:t>
      </w:r>
      <w:r>
        <w:rPr>
          <w:b/>
          <w:bCs/>
          <w:szCs w:val="21"/>
        </w:rPr>
        <w:t>THE FORBIDDEN ATLAS</w:t>
      </w:r>
    </w:p>
    <w:p w:rsidR="00F314F5" w:rsidRDefault="00F314F5" w:rsidP="00F314F5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rFonts w:hint="eastAsia"/>
          <w:b/>
          <w:bCs/>
          <w:szCs w:val="21"/>
        </w:rPr>
        <w:t xml:space="preserve">Sam </w:t>
      </w:r>
      <w:proofErr w:type="spellStart"/>
      <w:r>
        <w:rPr>
          <w:rFonts w:hint="eastAsia"/>
          <w:b/>
          <w:bCs/>
          <w:szCs w:val="21"/>
        </w:rPr>
        <w:t>Sedgman</w:t>
      </w:r>
      <w:proofErr w:type="spellEnd"/>
    </w:p>
    <w:p w:rsidR="00F314F5" w:rsidRDefault="00F314F5" w:rsidP="00F314F5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b/>
          <w:bCs/>
          <w:szCs w:val="21"/>
        </w:rPr>
        <w:t>Bloomsbury</w:t>
      </w:r>
    </w:p>
    <w:p w:rsidR="00F314F5" w:rsidRDefault="00F314F5" w:rsidP="00F314F5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b/>
          <w:bCs/>
          <w:szCs w:val="21"/>
        </w:rPr>
        <w:t>ANA</w:t>
      </w:r>
    </w:p>
    <w:p w:rsidR="00F314F5" w:rsidRDefault="00F314F5" w:rsidP="00F314F5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202</w:t>
      </w:r>
      <w:r>
        <w:rPr>
          <w:b/>
          <w:bCs/>
          <w:szCs w:val="21"/>
        </w:rPr>
        <w:t>5</w:t>
      </w:r>
      <w:r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月</w:t>
      </w:r>
    </w:p>
    <w:p w:rsidR="00F314F5" w:rsidRDefault="00F314F5" w:rsidP="00F314F5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F314F5" w:rsidRDefault="00F314F5" w:rsidP="00F314F5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72</w:t>
      </w:r>
      <w:r>
        <w:rPr>
          <w:b/>
          <w:bCs/>
          <w:szCs w:val="21"/>
        </w:rPr>
        <w:t>页</w:t>
      </w:r>
    </w:p>
    <w:p w:rsidR="00F314F5" w:rsidRDefault="00F314F5" w:rsidP="00F314F5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</w:t>
      </w:r>
      <w:r>
        <w:rPr>
          <w:rFonts w:hint="eastAsia"/>
          <w:b/>
          <w:bCs/>
          <w:szCs w:val="21"/>
        </w:rPr>
        <w:t>文稿</w:t>
      </w:r>
    </w:p>
    <w:p w:rsidR="00F314F5" w:rsidRDefault="00F314F5" w:rsidP="00F314F5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b/>
          <w:bCs/>
          <w:szCs w:val="21"/>
        </w:rPr>
        <w:t>9</w:t>
      </w:r>
      <w:r>
        <w:rPr>
          <w:rFonts w:hint="eastAsia"/>
          <w:b/>
          <w:bCs/>
          <w:szCs w:val="21"/>
        </w:rPr>
        <w:t>-12</w:t>
      </w:r>
      <w:r>
        <w:rPr>
          <w:rFonts w:hint="eastAsia"/>
          <w:b/>
          <w:bCs/>
          <w:szCs w:val="21"/>
        </w:rPr>
        <w:t>岁儿童文学</w:t>
      </w:r>
      <w:r>
        <w:rPr>
          <w:rFonts w:hint="eastAsia"/>
          <w:b/>
          <w:bCs/>
          <w:szCs w:val="21"/>
        </w:rPr>
        <w:t>/</w:t>
      </w:r>
      <w:r>
        <w:rPr>
          <w:rFonts w:hint="eastAsia"/>
          <w:b/>
          <w:bCs/>
          <w:szCs w:val="21"/>
        </w:rPr>
        <w:t>侦探悬疑</w:t>
      </w:r>
    </w:p>
    <w:p w:rsidR="00F314F5" w:rsidRPr="00FF49ED" w:rsidRDefault="00F314F5" w:rsidP="00F314F5">
      <w:pPr>
        <w:rPr>
          <w:b/>
          <w:bCs/>
          <w:color w:val="FF0000"/>
          <w:szCs w:val="21"/>
        </w:rPr>
      </w:pPr>
      <w:r w:rsidRPr="00FF49ED">
        <w:rPr>
          <w:b/>
          <w:bCs/>
          <w:color w:val="FF0000"/>
          <w:szCs w:val="21"/>
        </w:rPr>
        <w:t>版权已授</w:t>
      </w:r>
      <w:r w:rsidRPr="00FF49ED">
        <w:rPr>
          <w:rFonts w:hint="eastAsia"/>
          <w:b/>
          <w:bCs/>
          <w:color w:val="FF0000"/>
          <w:szCs w:val="21"/>
        </w:rPr>
        <w:t>：</w:t>
      </w:r>
      <w:r w:rsidRPr="00FF49ED">
        <w:rPr>
          <w:b/>
          <w:bCs/>
          <w:color w:val="FF0000"/>
          <w:szCs w:val="21"/>
        </w:rPr>
        <w:t>荷兰</w:t>
      </w:r>
      <w:r>
        <w:rPr>
          <w:rFonts w:hint="eastAsia"/>
          <w:b/>
          <w:bCs/>
          <w:color w:val="FF0000"/>
          <w:szCs w:val="21"/>
        </w:rPr>
        <w:t>（</w:t>
      </w:r>
      <w:r>
        <w:rPr>
          <w:rFonts w:hint="eastAsia"/>
          <w:b/>
          <w:bCs/>
          <w:color w:val="FF0000"/>
          <w:szCs w:val="21"/>
        </w:rPr>
        <w:t>Pre</w:t>
      </w:r>
      <w:r>
        <w:rPr>
          <w:b/>
          <w:bCs/>
          <w:color w:val="FF0000"/>
          <w:szCs w:val="21"/>
        </w:rPr>
        <w:t>-empt</w:t>
      </w:r>
      <w:r>
        <w:rPr>
          <w:rFonts w:hint="eastAsia"/>
          <w:b/>
          <w:bCs/>
          <w:color w:val="FF0000"/>
          <w:szCs w:val="21"/>
        </w:rPr>
        <w:t>）</w:t>
      </w:r>
    </w:p>
    <w:p w:rsidR="00F314F5" w:rsidRDefault="00F314F5" w:rsidP="00FF49ED">
      <w:pPr>
        <w:shd w:val="clear" w:color="auto" w:fill="FFFFFF"/>
        <w:tabs>
          <w:tab w:val="left" w:pos="1736"/>
        </w:tabs>
        <w:rPr>
          <w:b/>
          <w:bCs/>
          <w:color w:val="000000"/>
        </w:rPr>
      </w:pPr>
    </w:p>
    <w:p w:rsidR="00F314F5" w:rsidRDefault="00F314F5" w:rsidP="00FF49ED">
      <w:pPr>
        <w:shd w:val="clear" w:color="auto" w:fill="FFFFFF"/>
        <w:tabs>
          <w:tab w:val="left" w:pos="1736"/>
        </w:tabs>
        <w:rPr>
          <w:b/>
          <w:bCs/>
          <w:color w:val="000000"/>
        </w:rPr>
      </w:pPr>
      <w:r>
        <w:rPr>
          <w:b/>
          <w:bCs/>
          <w:color w:val="000000"/>
        </w:rPr>
        <w:t>内容简介</w:t>
      </w:r>
      <w:r>
        <w:rPr>
          <w:rFonts w:hint="eastAsia"/>
          <w:b/>
          <w:bCs/>
          <w:color w:val="000000"/>
        </w:rPr>
        <w:t>：</w:t>
      </w:r>
    </w:p>
    <w:p w:rsidR="00F314F5" w:rsidRDefault="00F314F5" w:rsidP="00FF49ED">
      <w:pPr>
        <w:shd w:val="clear" w:color="auto" w:fill="FFFFFF"/>
        <w:tabs>
          <w:tab w:val="left" w:pos="1736"/>
        </w:tabs>
        <w:rPr>
          <w:b/>
          <w:bCs/>
          <w:color w:val="000000"/>
        </w:rPr>
      </w:pPr>
    </w:p>
    <w:p w:rsidR="008B21B5" w:rsidRDefault="008B21B5" w:rsidP="008B21B5">
      <w:pPr>
        <w:shd w:val="clear" w:color="auto" w:fill="FFFFFF"/>
        <w:tabs>
          <w:tab w:val="left" w:pos="1736"/>
        </w:tabs>
        <w:ind w:firstLineChars="200" w:firstLine="420"/>
        <w:rPr>
          <w:bCs/>
          <w:color w:val="000000"/>
        </w:rPr>
      </w:pPr>
      <w:r w:rsidRPr="008B21B5">
        <w:rPr>
          <w:rFonts w:hint="eastAsia"/>
          <w:bCs/>
          <w:color w:val="000000"/>
        </w:rPr>
        <w:t>艾萨克</w:t>
      </w:r>
      <w:r>
        <w:rPr>
          <w:rFonts w:hint="eastAsia"/>
          <w:bCs/>
          <w:color w:val="000000"/>
        </w:rPr>
        <w:t>·</w:t>
      </w:r>
      <w:r w:rsidRPr="008B21B5">
        <w:rPr>
          <w:rFonts w:hint="eastAsia"/>
          <w:bCs/>
          <w:color w:val="000000"/>
        </w:rPr>
        <w:t>特纳和好友哈蒂的巴黎</w:t>
      </w:r>
      <w:proofErr w:type="gramStart"/>
      <w:r w:rsidRPr="008B21B5">
        <w:rPr>
          <w:rFonts w:hint="eastAsia"/>
          <w:bCs/>
          <w:color w:val="000000"/>
        </w:rPr>
        <w:t>之旅被打断</w:t>
      </w:r>
      <w:proofErr w:type="gramEnd"/>
      <w:r w:rsidRPr="008B21B5">
        <w:rPr>
          <w:rFonts w:hint="eastAsia"/>
          <w:bCs/>
          <w:color w:val="000000"/>
        </w:rPr>
        <w:t>了，因为他们目睹了房地产开发商巴尔萨扎尔</w:t>
      </w:r>
      <w:r>
        <w:rPr>
          <w:rFonts w:hint="eastAsia"/>
          <w:bCs/>
          <w:color w:val="000000"/>
        </w:rPr>
        <w:t>·</w:t>
      </w:r>
      <w:r w:rsidRPr="008B21B5">
        <w:rPr>
          <w:rFonts w:hint="eastAsia"/>
          <w:bCs/>
          <w:color w:val="000000"/>
        </w:rPr>
        <w:t>布莱斯</w:t>
      </w:r>
      <w:r>
        <w:rPr>
          <w:rFonts w:hint="eastAsia"/>
          <w:bCs/>
          <w:color w:val="000000"/>
        </w:rPr>
        <w:t>被</w:t>
      </w:r>
      <w:r w:rsidRPr="008B21B5">
        <w:rPr>
          <w:rFonts w:hint="eastAsia"/>
          <w:bCs/>
          <w:color w:val="000000"/>
        </w:rPr>
        <w:t>谋杀</w:t>
      </w:r>
      <w:r w:rsidR="00384888">
        <w:rPr>
          <w:rFonts w:hint="eastAsia"/>
          <w:bCs/>
          <w:color w:val="000000"/>
        </w:rPr>
        <w:t>（未遂）</w:t>
      </w:r>
      <w:r>
        <w:rPr>
          <w:rFonts w:hint="eastAsia"/>
          <w:bCs/>
          <w:color w:val="000000"/>
        </w:rPr>
        <w:t>！</w:t>
      </w:r>
      <w:r w:rsidRPr="008B21B5">
        <w:rPr>
          <w:rFonts w:hint="eastAsia"/>
          <w:bCs/>
          <w:color w:val="000000"/>
        </w:rPr>
        <w:t>一个逃离</w:t>
      </w:r>
      <w:r w:rsidR="00384888">
        <w:rPr>
          <w:rFonts w:hint="eastAsia"/>
          <w:bCs/>
          <w:color w:val="000000"/>
        </w:rPr>
        <w:t>案发</w:t>
      </w:r>
      <w:r w:rsidRPr="008B21B5">
        <w:rPr>
          <w:rFonts w:hint="eastAsia"/>
          <w:bCs/>
          <w:color w:val="000000"/>
        </w:rPr>
        <w:t>现场的男孩</w:t>
      </w:r>
      <w:r w:rsidR="00384888">
        <w:rPr>
          <w:rFonts w:hint="eastAsia"/>
          <w:bCs/>
          <w:color w:val="000000"/>
        </w:rPr>
        <w:t>带着一个偷走的秘密信封跑进</w:t>
      </w:r>
      <w:r w:rsidRPr="008B21B5">
        <w:rPr>
          <w:rFonts w:hint="eastAsia"/>
          <w:bCs/>
          <w:color w:val="000000"/>
        </w:rPr>
        <w:t>在一条死胡同里</w:t>
      </w:r>
      <w:r w:rsidR="00384888">
        <w:rPr>
          <w:rFonts w:hint="eastAsia"/>
          <w:bCs/>
          <w:color w:val="000000"/>
        </w:rPr>
        <w:t>，又突然神秘消失</w:t>
      </w:r>
      <w:r w:rsidRPr="008B21B5">
        <w:rPr>
          <w:rFonts w:hint="eastAsia"/>
          <w:bCs/>
          <w:color w:val="000000"/>
        </w:rPr>
        <w:t>，艾萨克和哈蒂决心找到他的下落并破</w:t>
      </w:r>
      <w:r w:rsidR="00384888">
        <w:rPr>
          <w:rFonts w:hint="eastAsia"/>
          <w:bCs/>
          <w:color w:val="000000"/>
        </w:rPr>
        <w:t>了这个</w:t>
      </w:r>
      <w:r w:rsidRPr="008B21B5">
        <w:rPr>
          <w:rFonts w:hint="eastAsia"/>
          <w:bCs/>
          <w:color w:val="000000"/>
        </w:rPr>
        <w:t>案</w:t>
      </w:r>
      <w:r w:rsidR="00384888">
        <w:rPr>
          <w:rFonts w:hint="eastAsia"/>
          <w:bCs/>
          <w:color w:val="000000"/>
        </w:rPr>
        <w:t>子</w:t>
      </w:r>
      <w:r w:rsidRPr="008B21B5">
        <w:rPr>
          <w:rFonts w:hint="eastAsia"/>
          <w:bCs/>
          <w:color w:val="000000"/>
        </w:rPr>
        <w:t>。</w:t>
      </w:r>
    </w:p>
    <w:p w:rsidR="00384888" w:rsidRPr="00384888" w:rsidRDefault="00384888" w:rsidP="008B21B5">
      <w:pPr>
        <w:shd w:val="clear" w:color="auto" w:fill="FFFFFF"/>
        <w:tabs>
          <w:tab w:val="left" w:pos="1736"/>
        </w:tabs>
        <w:ind w:firstLineChars="200" w:firstLine="420"/>
        <w:rPr>
          <w:bCs/>
          <w:color w:val="000000"/>
        </w:rPr>
      </w:pPr>
    </w:p>
    <w:p w:rsidR="008B21B5" w:rsidRPr="008B21B5" w:rsidRDefault="008B21B5" w:rsidP="00384888">
      <w:pPr>
        <w:shd w:val="clear" w:color="auto" w:fill="FFFFFF"/>
        <w:tabs>
          <w:tab w:val="left" w:pos="1736"/>
        </w:tabs>
        <w:ind w:firstLineChars="200" w:firstLine="420"/>
        <w:rPr>
          <w:bCs/>
          <w:color w:val="000000"/>
        </w:rPr>
      </w:pPr>
      <w:r w:rsidRPr="008B21B5">
        <w:rPr>
          <w:rFonts w:hint="eastAsia"/>
          <w:bCs/>
          <w:color w:val="000000"/>
        </w:rPr>
        <w:t>一连串的线索将他们引向巴黎街道下</w:t>
      </w:r>
      <w:r w:rsidR="00384888">
        <w:rPr>
          <w:rFonts w:hint="eastAsia"/>
          <w:bCs/>
          <w:color w:val="000000"/>
        </w:rPr>
        <w:t>幽暗弯折的地下墓穴。在那里，他们要</w:t>
      </w:r>
      <w:r w:rsidRPr="008B21B5">
        <w:rPr>
          <w:rFonts w:hint="eastAsia"/>
          <w:bCs/>
          <w:color w:val="000000"/>
        </w:rPr>
        <w:t>揭开一个与无尽洞穴一样危险而复杂的阴谋。一切都危在旦夕，艾萨克和哈蒂能否识破阴谋，拯救巴黎于水火之中？</w:t>
      </w:r>
    </w:p>
    <w:p w:rsidR="00384888" w:rsidRDefault="00384888" w:rsidP="008B21B5">
      <w:pPr>
        <w:shd w:val="clear" w:color="auto" w:fill="FFFFFF"/>
        <w:tabs>
          <w:tab w:val="left" w:pos="1736"/>
        </w:tabs>
        <w:rPr>
          <w:bCs/>
          <w:color w:val="000000"/>
        </w:rPr>
      </w:pPr>
    </w:p>
    <w:p w:rsidR="008B21B5" w:rsidRDefault="00384888" w:rsidP="00384888">
      <w:pPr>
        <w:shd w:val="clear" w:color="auto" w:fill="FFFFFF"/>
        <w:tabs>
          <w:tab w:val="left" w:pos="1736"/>
        </w:tabs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《禁区秘图》</w:t>
      </w:r>
      <w:r w:rsidR="008B21B5" w:rsidRPr="008B21B5">
        <w:rPr>
          <w:rFonts w:hint="eastAsia"/>
          <w:bCs/>
          <w:color w:val="000000"/>
        </w:rPr>
        <w:t>这是备受期待的</w:t>
      </w:r>
      <w:r>
        <w:rPr>
          <w:rFonts w:hint="eastAsia"/>
          <w:bCs/>
          <w:color w:val="000000"/>
        </w:rPr>
        <w:t>中年级</w:t>
      </w:r>
      <w:r w:rsidR="008B21B5" w:rsidRPr="008B21B5">
        <w:rPr>
          <w:rFonts w:hint="eastAsia"/>
          <w:bCs/>
          <w:color w:val="000000"/>
        </w:rPr>
        <w:t>小说《</w:t>
      </w:r>
      <w:r>
        <w:rPr>
          <w:rFonts w:hint="eastAsia"/>
          <w:bCs/>
          <w:color w:val="000000"/>
        </w:rPr>
        <w:t>钟表</w:t>
      </w:r>
      <w:r w:rsidR="008B21B5" w:rsidRPr="008B21B5">
        <w:rPr>
          <w:rFonts w:hint="eastAsia"/>
          <w:bCs/>
          <w:color w:val="000000"/>
        </w:rPr>
        <w:t>阴谋》的</w:t>
      </w:r>
      <w:r>
        <w:rPr>
          <w:rFonts w:hint="eastAsia"/>
          <w:bCs/>
          <w:color w:val="000000"/>
        </w:rPr>
        <w:t>续集</w:t>
      </w:r>
      <w:r w:rsidR="008B21B5" w:rsidRPr="008B21B5">
        <w:rPr>
          <w:rFonts w:hint="eastAsia"/>
          <w:bCs/>
          <w:color w:val="000000"/>
        </w:rPr>
        <w:t>。</w:t>
      </w:r>
    </w:p>
    <w:p w:rsidR="00384888" w:rsidRDefault="00384888" w:rsidP="00384888">
      <w:pPr>
        <w:shd w:val="clear" w:color="auto" w:fill="FFFFFF"/>
        <w:tabs>
          <w:tab w:val="left" w:pos="1736"/>
        </w:tabs>
        <w:rPr>
          <w:bCs/>
          <w:color w:val="000000"/>
        </w:rPr>
      </w:pPr>
    </w:p>
    <w:p w:rsidR="00384888" w:rsidRPr="00384888" w:rsidRDefault="00384888" w:rsidP="00384888">
      <w:pPr>
        <w:shd w:val="clear" w:color="auto" w:fill="FFFFFF"/>
        <w:tabs>
          <w:tab w:val="left" w:pos="1736"/>
        </w:tabs>
        <w:rPr>
          <w:b/>
          <w:bCs/>
          <w:color w:val="000000"/>
        </w:rPr>
      </w:pPr>
      <w:r w:rsidRPr="00384888">
        <w:rPr>
          <w:b/>
          <w:bCs/>
          <w:color w:val="000000"/>
        </w:rPr>
        <w:t>主要卖点</w:t>
      </w:r>
      <w:r w:rsidRPr="00384888">
        <w:rPr>
          <w:rFonts w:hint="eastAsia"/>
          <w:b/>
          <w:bCs/>
          <w:color w:val="000000"/>
        </w:rPr>
        <w:t>：</w:t>
      </w:r>
    </w:p>
    <w:p w:rsidR="00384888" w:rsidRPr="00384888" w:rsidRDefault="00384888" w:rsidP="00384888">
      <w:pPr>
        <w:shd w:val="clear" w:color="auto" w:fill="FFFFFF"/>
        <w:tabs>
          <w:tab w:val="left" w:pos="1736"/>
        </w:tabs>
        <w:rPr>
          <w:bCs/>
          <w:color w:val="000000"/>
        </w:rPr>
      </w:pPr>
    </w:p>
    <w:p w:rsidR="008B21B5" w:rsidRPr="00384888" w:rsidRDefault="008B21B5" w:rsidP="00384888">
      <w:pPr>
        <w:pStyle w:val="af0"/>
        <w:numPr>
          <w:ilvl w:val="0"/>
          <w:numId w:val="1"/>
        </w:numPr>
        <w:shd w:val="clear" w:color="auto" w:fill="FFFFFF"/>
        <w:tabs>
          <w:tab w:val="left" w:pos="1736"/>
        </w:tabs>
        <w:ind w:firstLineChars="0"/>
        <w:rPr>
          <w:bCs/>
          <w:color w:val="000000"/>
        </w:rPr>
      </w:pPr>
      <w:r w:rsidRPr="00384888">
        <w:rPr>
          <w:rFonts w:hint="eastAsia"/>
          <w:bCs/>
          <w:color w:val="000000"/>
        </w:rPr>
        <w:t>萨姆</w:t>
      </w:r>
      <w:r w:rsidR="00384888" w:rsidRPr="00384888">
        <w:rPr>
          <w:rFonts w:hint="eastAsia"/>
          <w:bCs/>
          <w:color w:val="000000"/>
        </w:rPr>
        <w:t>·</w:t>
      </w:r>
      <w:r w:rsidRPr="00384888">
        <w:rPr>
          <w:rFonts w:hint="eastAsia"/>
          <w:bCs/>
          <w:color w:val="000000"/>
        </w:rPr>
        <w:t>塞德格曼是</w:t>
      </w:r>
      <w:r w:rsidR="00384888" w:rsidRPr="00384888">
        <w:rPr>
          <w:rFonts w:hint="eastAsia"/>
          <w:bCs/>
          <w:color w:val="000000"/>
        </w:rPr>
        <w:t>畅销书</w:t>
      </w:r>
      <w:r w:rsidRPr="00384888">
        <w:rPr>
          <w:rFonts w:hint="eastAsia"/>
          <w:bCs/>
          <w:color w:val="000000"/>
        </w:rPr>
        <w:t>《火车历险记》系列的</w:t>
      </w:r>
      <w:proofErr w:type="gramStart"/>
      <w:r w:rsidRPr="00384888">
        <w:rPr>
          <w:rFonts w:hint="eastAsia"/>
          <w:bCs/>
          <w:color w:val="000000"/>
        </w:rPr>
        <w:t>双作者</w:t>
      </w:r>
      <w:proofErr w:type="gramEnd"/>
      <w:r w:rsidRPr="00384888">
        <w:rPr>
          <w:rFonts w:hint="eastAsia"/>
          <w:bCs/>
          <w:color w:val="000000"/>
        </w:rPr>
        <w:t>之一，该系列在英国已售出超过</w:t>
      </w:r>
      <w:r w:rsidR="00384888" w:rsidRPr="00384888">
        <w:rPr>
          <w:rFonts w:hint="eastAsia"/>
          <w:bCs/>
          <w:color w:val="000000"/>
        </w:rPr>
        <w:t>25</w:t>
      </w:r>
      <w:r w:rsidRPr="00384888">
        <w:rPr>
          <w:rFonts w:hint="eastAsia"/>
          <w:bCs/>
          <w:color w:val="000000"/>
        </w:rPr>
        <w:t>万册，并获得两个令人垂涎的</w:t>
      </w:r>
      <w:r w:rsidR="00384888" w:rsidRPr="00384888">
        <w:rPr>
          <w:rFonts w:hint="eastAsia"/>
          <w:bCs/>
          <w:color w:val="000000"/>
        </w:rPr>
        <w:t>“水石每月最佳童书”</w:t>
      </w:r>
      <w:r w:rsidRPr="00384888">
        <w:rPr>
          <w:rFonts w:hint="eastAsia"/>
          <w:bCs/>
          <w:color w:val="000000"/>
        </w:rPr>
        <w:t>称号。</w:t>
      </w:r>
    </w:p>
    <w:p w:rsidR="008B21B5" w:rsidRPr="00384888" w:rsidRDefault="008B21B5" w:rsidP="00384888">
      <w:pPr>
        <w:pStyle w:val="af0"/>
        <w:numPr>
          <w:ilvl w:val="0"/>
          <w:numId w:val="1"/>
        </w:numPr>
        <w:shd w:val="clear" w:color="auto" w:fill="FFFFFF"/>
        <w:tabs>
          <w:tab w:val="left" w:pos="1736"/>
        </w:tabs>
        <w:ind w:firstLineChars="0"/>
        <w:rPr>
          <w:bCs/>
          <w:color w:val="000000"/>
        </w:rPr>
      </w:pPr>
      <w:r w:rsidRPr="00384888">
        <w:rPr>
          <w:rFonts w:hint="eastAsia"/>
          <w:bCs/>
          <w:color w:val="000000"/>
        </w:rPr>
        <w:t>本书以</w:t>
      </w:r>
      <w:r w:rsidRPr="00384888">
        <w:rPr>
          <w:rFonts w:hint="eastAsia"/>
          <w:bCs/>
          <w:color w:val="000000"/>
        </w:rPr>
        <w:t xml:space="preserve">STEM-by-stealth time </w:t>
      </w:r>
      <w:r w:rsidRPr="00384888">
        <w:rPr>
          <w:rFonts w:hint="eastAsia"/>
          <w:bCs/>
          <w:color w:val="000000"/>
        </w:rPr>
        <w:t>为主题，孩子们将在扣人心弦、节奏明快的冒险中学习到各种科学原理，必将成为家庭必读书。</w:t>
      </w:r>
    </w:p>
    <w:p w:rsidR="00F314F5" w:rsidRPr="00384888" w:rsidRDefault="00384888" w:rsidP="00384888">
      <w:pPr>
        <w:pStyle w:val="af0"/>
        <w:numPr>
          <w:ilvl w:val="0"/>
          <w:numId w:val="1"/>
        </w:numPr>
        <w:shd w:val="clear" w:color="auto" w:fill="FFFFFF"/>
        <w:tabs>
          <w:tab w:val="left" w:pos="1736"/>
        </w:tabs>
        <w:ind w:firstLineChars="0"/>
        <w:rPr>
          <w:bCs/>
          <w:color w:val="000000"/>
        </w:rPr>
      </w:pPr>
      <w:r w:rsidRPr="00384888">
        <w:rPr>
          <w:rFonts w:hint="eastAsia"/>
          <w:bCs/>
          <w:color w:val="000000"/>
        </w:rPr>
        <w:t>正如《钟表</w:t>
      </w:r>
      <w:r w:rsidR="008B21B5" w:rsidRPr="00384888">
        <w:rPr>
          <w:rFonts w:hint="eastAsia"/>
          <w:bCs/>
          <w:color w:val="000000"/>
        </w:rPr>
        <w:t>阴谋》之于伦敦，这本书之于巴黎</w:t>
      </w:r>
      <w:r w:rsidRPr="00384888">
        <w:rPr>
          <w:rFonts w:hint="eastAsia"/>
          <w:bCs/>
          <w:color w:val="000000"/>
        </w:rPr>
        <w:t>一样是充满秘密，孩子们一定会喜欢与新晋工程师和不可能的解谜艾萨克</w:t>
      </w:r>
      <w:r w:rsidR="008B21B5" w:rsidRPr="00384888">
        <w:rPr>
          <w:rFonts w:hint="eastAsia"/>
          <w:bCs/>
          <w:color w:val="000000"/>
        </w:rPr>
        <w:t>一起在巴黎寻找线索。</w:t>
      </w:r>
    </w:p>
    <w:p w:rsidR="00384888" w:rsidRDefault="00384888" w:rsidP="008B21B5">
      <w:pPr>
        <w:shd w:val="clear" w:color="auto" w:fill="FFFFFF"/>
        <w:tabs>
          <w:tab w:val="left" w:pos="1736"/>
        </w:tabs>
        <w:rPr>
          <w:b/>
          <w:bCs/>
          <w:color w:val="000000"/>
        </w:rPr>
      </w:pPr>
    </w:p>
    <w:p w:rsidR="00384888" w:rsidRPr="00384888" w:rsidRDefault="00384888" w:rsidP="008B21B5">
      <w:pPr>
        <w:shd w:val="clear" w:color="auto" w:fill="FFFFFF"/>
        <w:tabs>
          <w:tab w:val="left" w:pos="1736"/>
        </w:tabs>
        <w:rPr>
          <w:b/>
          <w:bCs/>
          <w:color w:val="000000"/>
        </w:rPr>
      </w:pPr>
    </w:p>
    <w:p w:rsidR="00384888" w:rsidRPr="005D01A5" w:rsidRDefault="00384888" w:rsidP="00384888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感谢您的阅读！</w:t>
      </w:r>
    </w:p>
    <w:p w:rsidR="00384888" w:rsidRPr="005D01A5" w:rsidRDefault="00384888" w:rsidP="00384888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请将反馈信息发至：</w:t>
      </w:r>
      <w:r w:rsidRPr="005D01A5"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:rsidR="00384888" w:rsidRPr="005D01A5" w:rsidRDefault="00384888" w:rsidP="00384888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Email</w:t>
      </w:r>
      <w:r w:rsidRPr="005D01A5">
        <w:rPr>
          <w:color w:val="000000" w:themeColor="text1"/>
          <w:kern w:val="0"/>
          <w:szCs w:val="21"/>
        </w:rPr>
        <w:t>：</w:t>
      </w:r>
      <w:hyperlink r:id="rId12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:rsidR="00384888" w:rsidRPr="005D01A5" w:rsidRDefault="00384888" w:rsidP="00384888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安德鲁</w:t>
      </w:r>
      <w:r w:rsidRPr="005D01A5">
        <w:rPr>
          <w:color w:val="000000" w:themeColor="text1"/>
          <w:kern w:val="0"/>
          <w:szCs w:val="21"/>
        </w:rPr>
        <w:t>·</w:t>
      </w:r>
      <w:r w:rsidRPr="005D01A5">
        <w:rPr>
          <w:color w:val="000000" w:themeColor="text1"/>
          <w:kern w:val="0"/>
          <w:szCs w:val="21"/>
        </w:rPr>
        <w:t>纳伯格联合国际有限公司北京代表处</w:t>
      </w:r>
    </w:p>
    <w:p w:rsidR="00384888" w:rsidRPr="005D01A5" w:rsidRDefault="00384888" w:rsidP="00384888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北京市海淀区中关村大街甲</w:t>
      </w:r>
      <w:r w:rsidRPr="005D01A5">
        <w:rPr>
          <w:color w:val="000000" w:themeColor="text1"/>
          <w:kern w:val="0"/>
          <w:szCs w:val="21"/>
        </w:rPr>
        <w:t>59</w:t>
      </w:r>
      <w:r w:rsidRPr="005D01A5">
        <w:rPr>
          <w:color w:val="000000" w:themeColor="text1"/>
          <w:kern w:val="0"/>
          <w:szCs w:val="21"/>
        </w:rPr>
        <w:t>号中国人民大学文化大厦</w:t>
      </w:r>
      <w:r w:rsidRPr="005D01A5">
        <w:rPr>
          <w:color w:val="000000" w:themeColor="text1"/>
          <w:kern w:val="0"/>
          <w:szCs w:val="21"/>
        </w:rPr>
        <w:t>1705</w:t>
      </w:r>
      <w:r w:rsidRPr="005D01A5">
        <w:rPr>
          <w:color w:val="000000" w:themeColor="text1"/>
          <w:kern w:val="0"/>
          <w:szCs w:val="21"/>
        </w:rPr>
        <w:t>室</w:t>
      </w:r>
      <w:r w:rsidRPr="005D01A5">
        <w:rPr>
          <w:color w:val="000000" w:themeColor="text1"/>
          <w:kern w:val="0"/>
          <w:szCs w:val="21"/>
        </w:rPr>
        <w:t>, </w:t>
      </w:r>
      <w:r w:rsidRPr="005D01A5">
        <w:rPr>
          <w:color w:val="000000" w:themeColor="text1"/>
          <w:kern w:val="0"/>
          <w:szCs w:val="21"/>
        </w:rPr>
        <w:t>邮编：</w:t>
      </w:r>
      <w:r w:rsidRPr="005D01A5">
        <w:rPr>
          <w:color w:val="000000" w:themeColor="text1"/>
          <w:kern w:val="0"/>
          <w:szCs w:val="21"/>
        </w:rPr>
        <w:t>100872</w:t>
      </w:r>
    </w:p>
    <w:p w:rsidR="00384888" w:rsidRPr="005D01A5" w:rsidRDefault="00384888" w:rsidP="00384888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电话：</w:t>
      </w:r>
      <w:r w:rsidRPr="005D01A5">
        <w:rPr>
          <w:color w:val="000000" w:themeColor="text1"/>
          <w:kern w:val="0"/>
          <w:szCs w:val="21"/>
        </w:rPr>
        <w:t xml:space="preserve">010-82504106, </w:t>
      </w:r>
      <w:r w:rsidRPr="005D01A5">
        <w:rPr>
          <w:color w:val="000000" w:themeColor="text1"/>
          <w:kern w:val="0"/>
          <w:szCs w:val="21"/>
        </w:rPr>
        <w:t>传真：</w:t>
      </w:r>
      <w:r w:rsidRPr="005D01A5">
        <w:rPr>
          <w:color w:val="000000" w:themeColor="text1"/>
          <w:kern w:val="0"/>
          <w:szCs w:val="21"/>
        </w:rPr>
        <w:t>010-82504200</w:t>
      </w:r>
    </w:p>
    <w:p w:rsidR="00384888" w:rsidRPr="005D01A5" w:rsidRDefault="00384888" w:rsidP="00384888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公司网址：</w:t>
      </w:r>
      <w:hyperlink r:id="rId13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:rsidR="00384888" w:rsidRPr="005D01A5" w:rsidRDefault="00384888" w:rsidP="00384888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书目下载：</w:t>
      </w:r>
      <w:hyperlink r:id="rId14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http://www.nurnberg.com.cn/booklist_zh/list.aspx</w:t>
        </w:r>
      </w:hyperlink>
    </w:p>
    <w:p w:rsidR="00384888" w:rsidRPr="005D01A5" w:rsidRDefault="00384888" w:rsidP="00384888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书讯浏览：</w:t>
      </w:r>
      <w:hyperlink r:id="rId15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:rsidR="00384888" w:rsidRPr="005D01A5" w:rsidRDefault="00384888" w:rsidP="00384888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视频推荐：</w:t>
      </w:r>
      <w:hyperlink r:id="rId16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http://www.nurnberg.com.cn/video/video.aspx</w:t>
        </w:r>
      </w:hyperlink>
    </w:p>
    <w:p w:rsidR="00384888" w:rsidRPr="005D01A5" w:rsidRDefault="00384888" w:rsidP="00384888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豆瓣小站：</w:t>
      </w:r>
      <w:hyperlink r:id="rId17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http://site.douban.com/110577/</w:t>
        </w:r>
      </w:hyperlink>
    </w:p>
    <w:p w:rsidR="00384888" w:rsidRPr="005D01A5" w:rsidRDefault="00384888" w:rsidP="00384888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新浪微博</w:t>
      </w:r>
      <w:proofErr w:type="gramEnd"/>
      <w:r w:rsidRPr="005D01A5">
        <w:rPr>
          <w:color w:val="000000" w:themeColor="text1"/>
          <w:kern w:val="0"/>
          <w:szCs w:val="21"/>
        </w:rPr>
        <w:t>：</w:t>
      </w:r>
      <w:hyperlink r:id="rId18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安德鲁纳伯格公司</w:t>
        </w:r>
        <w:proofErr w:type="gramStart"/>
        <w:r w:rsidRPr="005D01A5">
          <w:rPr>
            <w:color w:val="000000" w:themeColor="text1"/>
            <w:kern w:val="0"/>
            <w:szCs w:val="21"/>
            <w:u w:val="single"/>
          </w:rPr>
          <w:t>的微博</w:t>
        </w:r>
        <w:proofErr w:type="gramEnd"/>
        <w:r w:rsidRPr="005D01A5">
          <w:rPr>
            <w:color w:val="000000" w:themeColor="text1"/>
            <w:kern w:val="0"/>
            <w:szCs w:val="21"/>
            <w:u w:val="single"/>
          </w:rPr>
          <w:t>_</w:t>
        </w:r>
        <w:r w:rsidRPr="005D01A5">
          <w:rPr>
            <w:color w:val="000000" w:themeColor="text1"/>
            <w:kern w:val="0"/>
            <w:szCs w:val="21"/>
            <w:u w:val="single"/>
          </w:rPr>
          <w:t>微博</w:t>
        </w:r>
        <w:r w:rsidRPr="005D01A5"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:rsidR="00384888" w:rsidRPr="005D01A5" w:rsidRDefault="00384888" w:rsidP="00384888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微信订阅</w:t>
      </w:r>
      <w:proofErr w:type="gramEnd"/>
      <w:r w:rsidRPr="005D01A5">
        <w:rPr>
          <w:color w:val="000000" w:themeColor="text1"/>
          <w:kern w:val="0"/>
          <w:szCs w:val="21"/>
        </w:rPr>
        <w:t>号：</w:t>
      </w:r>
      <w:r w:rsidRPr="005D01A5">
        <w:rPr>
          <w:color w:val="000000" w:themeColor="text1"/>
          <w:kern w:val="0"/>
          <w:szCs w:val="21"/>
        </w:rPr>
        <w:t>ANABJ2002</w:t>
      </w:r>
    </w:p>
    <w:p w:rsidR="00384888" w:rsidRPr="005D01A5" w:rsidRDefault="00384888" w:rsidP="00384888">
      <w:pPr>
        <w:ind w:right="420"/>
        <w:rPr>
          <w:color w:val="000000" w:themeColor="text1"/>
        </w:rPr>
      </w:pPr>
      <w:r w:rsidRPr="005D01A5">
        <w:rPr>
          <w:noProof/>
          <w:color w:val="000000" w:themeColor="text1"/>
          <w:szCs w:val="21"/>
        </w:rPr>
        <w:drawing>
          <wp:inline distT="0" distB="0" distL="0" distR="0" wp14:anchorId="0ED41567" wp14:editId="7945C264">
            <wp:extent cx="901700" cy="984250"/>
            <wp:effectExtent l="0" t="0" r="0" b="6350"/>
            <wp:docPr id="7" name="图片 7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F9F" w:rsidRPr="00FF49ED" w:rsidRDefault="007E5F9F" w:rsidP="00384888">
      <w:pPr>
        <w:widowControl/>
        <w:rPr>
          <w:kern w:val="0"/>
          <w:szCs w:val="21"/>
        </w:rPr>
      </w:pPr>
    </w:p>
    <w:sectPr w:rsidR="007E5F9F" w:rsidRPr="00FF49ED">
      <w:headerReference w:type="default" r:id="rId20"/>
      <w:footerReference w:type="default" r:id="rId21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8A5" w:rsidRDefault="005D68A5">
      <w:r>
        <w:separator/>
      </w:r>
    </w:p>
  </w:endnote>
  <w:endnote w:type="continuationSeparator" w:id="0">
    <w:p w:rsidR="005D68A5" w:rsidRDefault="005D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D73" w:rsidRPr="00834951" w:rsidRDefault="002A6D73">
    <w:pPr>
      <w:pBdr>
        <w:bottom w:val="single" w:sz="6" w:space="1" w:color="auto"/>
      </w:pBdr>
      <w:jc w:val="center"/>
      <w:rPr>
        <w:rFonts w:ascii="方正姚体" w:eastAsia="方正姚体"/>
        <w:sz w:val="2"/>
        <w:szCs w:val="2"/>
      </w:rPr>
    </w:pPr>
  </w:p>
  <w:p w:rsidR="002A6D73" w:rsidRDefault="007E5F9F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2A6D73" w:rsidRDefault="007E5F9F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</w:t>
    </w:r>
    <w:r>
      <w:rPr>
        <w:rFonts w:ascii="方正姚体" w:eastAsia="方正姚体" w:hAnsi="华文仿宋"/>
        <w:sz w:val="18"/>
        <w:szCs w:val="18"/>
      </w:rPr>
      <w:t>9406</w:t>
    </w:r>
    <w:r>
      <w:rPr>
        <w:rFonts w:ascii="方正姚体" w:eastAsia="方正姚体" w:hAnsi="华文仿宋" w:hint="eastAsia"/>
        <w:sz w:val="18"/>
        <w:szCs w:val="18"/>
      </w:rPr>
      <w:t>，传真：010-82504200</w:t>
    </w:r>
  </w:p>
  <w:p w:rsidR="002A6D73" w:rsidRDefault="007E5F9F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d"/>
          <w:rFonts w:ascii="方正姚体" w:eastAsia="方正姚体" w:hAnsi="华文仿宋" w:hint="eastAsia"/>
          <w:sz w:val="18"/>
          <w:szCs w:val="18"/>
        </w:rPr>
        <w:t>www.nurnberg.com.cn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8A5" w:rsidRDefault="005D68A5">
      <w:r>
        <w:separator/>
      </w:r>
    </w:p>
  </w:footnote>
  <w:footnote w:type="continuationSeparator" w:id="0">
    <w:p w:rsidR="005D68A5" w:rsidRDefault="005D6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D73" w:rsidRDefault="0058609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6D73" w:rsidRDefault="007E5F9F" w:rsidP="00FF49ED">
    <w:pPr>
      <w:pStyle w:val="a7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F66BE"/>
    <w:multiLevelType w:val="hybridMultilevel"/>
    <w:tmpl w:val="C520F2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cyOTE1OGEwNTFlMWY4ZmI0NGE3MTA5ZWM1OGRjNDgifQ=="/>
  </w:docVars>
  <w:rsids>
    <w:rsidRoot w:val="005D743E"/>
    <w:rsid w:val="00000654"/>
    <w:rsid w:val="0000741F"/>
    <w:rsid w:val="00013D7A"/>
    <w:rsid w:val="00014408"/>
    <w:rsid w:val="00016F83"/>
    <w:rsid w:val="000176C9"/>
    <w:rsid w:val="0002277D"/>
    <w:rsid w:val="00022FD9"/>
    <w:rsid w:val="000270B0"/>
    <w:rsid w:val="00037554"/>
    <w:rsid w:val="000402EB"/>
    <w:rsid w:val="00040304"/>
    <w:rsid w:val="00040A34"/>
    <w:rsid w:val="00042950"/>
    <w:rsid w:val="00050213"/>
    <w:rsid w:val="00060605"/>
    <w:rsid w:val="00063E5B"/>
    <w:rsid w:val="000757ED"/>
    <w:rsid w:val="000803A7"/>
    <w:rsid w:val="00080CD8"/>
    <w:rsid w:val="0008200B"/>
    <w:rsid w:val="00082504"/>
    <w:rsid w:val="000856F5"/>
    <w:rsid w:val="00085A15"/>
    <w:rsid w:val="00085BB3"/>
    <w:rsid w:val="00086E15"/>
    <w:rsid w:val="000924B4"/>
    <w:rsid w:val="0009388D"/>
    <w:rsid w:val="00095FE3"/>
    <w:rsid w:val="000A01BD"/>
    <w:rsid w:val="000A0A6F"/>
    <w:rsid w:val="000A616C"/>
    <w:rsid w:val="000B3141"/>
    <w:rsid w:val="000B3EED"/>
    <w:rsid w:val="000B4D73"/>
    <w:rsid w:val="000C0951"/>
    <w:rsid w:val="000C18AC"/>
    <w:rsid w:val="000C711E"/>
    <w:rsid w:val="000D0A7C"/>
    <w:rsid w:val="000D293D"/>
    <w:rsid w:val="000D2E3D"/>
    <w:rsid w:val="000D34C3"/>
    <w:rsid w:val="000E4C39"/>
    <w:rsid w:val="000E6C00"/>
    <w:rsid w:val="000F2D43"/>
    <w:rsid w:val="000F4F8B"/>
    <w:rsid w:val="001017C7"/>
    <w:rsid w:val="00102500"/>
    <w:rsid w:val="001065BD"/>
    <w:rsid w:val="00110260"/>
    <w:rsid w:val="0011264B"/>
    <w:rsid w:val="001142C8"/>
    <w:rsid w:val="00121268"/>
    <w:rsid w:val="00132921"/>
    <w:rsid w:val="00134987"/>
    <w:rsid w:val="00144CEC"/>
    <w:rsid w:val="00146F1E"/>
    <w:rsid w:val="001478D9"/>
    <w:rsid w:val="00147E9A"/>
    <w:rsid w:val="00152D4C"/>
    <w:rsid w:val="00161542"/>
    <w:rsid w:val="00163297"/>
    <w:rsid w:val="00163F80"/>
    <w:rsid w:val="00167007"/>
    <w:rsid w:val="001765AC"/>
    <w:rsid w:val="00193733"/>
    <w:rsid w:val="0019586E"/>
    <w:rsid w:val="00196FA1"/>
    <w:rsid w:val="001A0FA1"/>
    <w:rsid w:val="001A2492"/>
    <w:rsid w:val="001B0494"/>
    <w:rsid w:val="001B14BF"/>
    <w:rsid w:val="001B2196"/>
    <w:rsid w:val="001B3B65"/>
    <w:rsid w:val="001B469B"/>
    <w:rsid w:val="001B679D"/>
    <w:rsid w:val="001C0643"/>
    <w:rsid w:val="001C2558"/>
    <w:rsid w:val="001C6D65"/>
    <w:rsid w:val="001D0FAF"/>
    <w:rsid w:val="001D4E4F"/>
    <w:rsid w:val="001E5787"/>
    <w:rsid w:val="001F08B6"/>
    <w:rsid w:val="001F5068"/>
    <w:rsid w:val="001F55A2"/>
    <w:rsid w:val="001F5C39"/>
    <w:rsid w:val="002243E8"/>
    <w:rsid w:val="00236060"/>
    <w:rsid w:val="00244F8F"/>
    <w:rsid w:val="00246116"/>
    <w:rsid w:val="002463E2"/>
    <w:rsid w:val="00250819"/>
    <w:rsid w:val="002523C1"/>
    <w:rsid w:val="00256E3A"/>
    <w:rsid w:val="00260B7C"/>
    <w:rsid w:val="002632BA"/>
    <w:rsid w:val="00263B28"/>
    <w:rsid w:val="00264BDD"/>
    <w:rsid w:val="00265795"/>
    <w:rsid w:val="00266B75"/>
    <w:rsid w:val="0027765C"/>
    <w:rsid w:val="0028281F"/>
    <w:rsid w:val="00284417"/>
    <w:rsid w:val="00295FD8"/>
    <w:rsid w:val="0029676A"/>
    <w:rsid w:val="002A2BF9"/>
    <w:rsid w:val="002A36D4"/>
    <w:rsid w:val="002A3EEF"/>
    <w:rsid w:val="002A6D73"/>
    <w:rsid w:val="002B1BCA"/>
    <w:rsid w:val="002B5ADD"/>
    <w:rsid w:val="002D1B5A"/>
    <w:rsid w:val="002D1FB6"/>
    <w:rsid w:val="002E13E2"/>
    <w:rsid w:val="002E21FA"/>
    <w:rsid w:val="002E4527"/>
    <w:rsid w:val="002F11AE"/>
    <w:rsid w:val="002F12C3"/>
    <w:rsid w:val="002F74A3"/>
    <w:rsid w:val="00304C83"/>
    <w:rsid w:val="00305453"/>
    <w:rsid w:val="00311CEF"/>
    <w:rsid w:val="00312D3B"/>
    <w:rsid w:val="003149B5"/>
    <w:rsid w:val="003169AA"/>
    <w:rsid w:val="003206D9"/>
    <w:rsid w:val="003216F1"/>
    <w:rsid w:val="00322C31"/>
    <w:rsid w:val="0032414F"/>
    <w:rsid w:val="003250A9"/>
    <w:rsid w:val="003273C8"/>
    <w:rsid w:val="0033179B"/>
    <w:rsid w:val="00332F34"/>
    <w:rsid w:val="0033375B"/>
    <w:rsid w:val="00334D48"/>
    <w:rsid w:val="0033552F"/>
    <w:rsid w:val="00341881"/>
    <w:rsid w:val="0034331D"/>
    <w:rsid w:val="003447E6"/>
    <w:rsid w:val="00345F76"/>
    <w:rsid w:val="003514A6"/>
    <w:rsid w:val="00354E80"/>
    <w:rsid w:val="00357F6D"/>
    <w:rsid w:val="00361754"/>
    <w:rsid w:val="003636AA"/>
    <w:rsid w:val="003642E9"/>
    <w:rsid w:val="00364FDF"/>
    <w:rsid w:val="00365885"/>
    <w:rsid w:val="00365C3E"/>
    <w:rsid w:val="003702ED"/>
    <w:rsid w:val="00374360"/>
    <w:rsid w:val="003775C3"/>
    <w:rsid w:val="00377719"/>
    <w:rsid w:val="00377A13"/>
    <w:rsid w:val="003803C5"/>
    <w:rsid w:val="00384888"/>
    <w:rsid w:val="003866D0"/>
    <w:rsid w:val="00387E71"/>
    <w:rsid w:val="003907CB"/>
    <w:rsid w:val="003933C7"/>
    <w:rsid w:val="003935E9"/>
    <w:rsid w:val="0039543C"/>
    <w:rsid w:val="003B0A21"/>
    <w:rsid w:val="003B2C5B"/>
    <w:rsid w:val="003C3081"/>
    <w:rsid w:val="003C524C"/>
    <w:rsid w:val="003D3B35"/>
    <w:rsid w:val="003D49B4"/>
    <w:rsid w:val="003F0EAE"/>
    <w:rsid w:val="003F4DC2"/>
    <w:rsid w:val="003F57D2"/>
    <w:rsid w:val="003F77C5"/>
    <w:rsid w:val="00402A10"/>
    <w:rsid w:val="00403023"/>
    <w:rsid w:val="004039C9"/>
    <w:rsid w:val="00405108"/>
    <w:rsid w:val="00405595"/>
    <w:rsid w:val="00406B61"/>
    <w:rsid w:val="00416494"/>
    <w:rsid w:val="00416570"/>
    <w:rsid w:val="00416DEA"/>
    <w:rsid w:val="00422383"/>
    <w:rsid w:val="00423D6C"/>
    <w:rsid w:val="00427001"/>
    <w:rsid w:val="00427236"/>
    <w:rsid w:val="00427FCC"/>
    <w:rsid w:val="00430B49"/>
    <w:rsid w:val="00434BC4"/>
    <w:rsid w:val="00435906"/>
    <w:rsid w:val="00435B4A"/>
    <w:rsid w:val="00441A43"/>
    <w:rsid w:val="00445AB3"/>
    <w:rsid w:val="00461E1E"/>
    <w:rsid w:val="00463204"/>
    <w:rsid w:val="004655CB"/>
    <w:rsid w:val="0046671C"/>
    <w:rsid w:val="00476C6E"/>
    <w:rsid w:val="00477604"/>
    <w:rsid w:val="00485E2E"/>
    <w:rsid w:val="00493B87"/>
    <w:rsid w:val="004C19C7"/>
    <w:rsid w:val="004C4664"/>
    <w:rsid w:val="004C5BCC"/>
    <w:rsid w:val="004D16E3"/>
    <w:rsid w:val="004D5335"/>
    <w:rsid w:val="004D5ADA"/>
    <w:rsid w:val="004D7048"/>
    <w:rsid w:val="004E16B8"/>
    <w:rsid w:val="004E5EF6"/>
    <w:rsid w:val="004F2757"/>
    <w:rsid w:val="004F3B43"/>
    <w:rsid w:val="004F6FDA"/>
    <w:rsid w:val="0050133A"/>
    <w:rsid w:val="005018E5"/>
    <w:rsid w:val="00502CDA"/>
    <w:rsid w:val="005039BB"/>
    <w:rsid w:val="00504262"/>
    <w:rsid w:val="00506DEA"/>
    <w:rsid w:val="00507886"/>
    <w:rsid w:val="00511AB7"/>
    <w:rsid w:val="00522AFE"/>
    <w:rsid w:val="005253A3"/>
    <w:rsid w:val="00531E34"/>
    <w:rsid w:val="005401B7"/>
    <w:rsid w:val="00541188"/>
    <w:rsid w:val="00541EF1"/>
    <w:rsid w:val="00542854"/>
    <w:rsid w:val="0054434C"/>
    <w:rsid w:val="0054507D"/>
    <w:rsid w:val="0054608A"/>
    <w:rsid w:val="005508BD"/>
    <w:rsid w:val="00553461"/>
    <w:rsid w:val="00553CE6"/>
    <w:rsid w:val="0055463D"/>
    <w:rsid w:val="00554EB4"/>
    <w:rsid w:val="00564B8D"/>
    <w:rsid w:val="00570CB0"/>
    <w:rsid w:val="00584DC5"/>
    <w:rsid w:val="0058609B"/>
    <w:rsid w:val="00586DBA"/>
    <w:rsid w:val="005A47BE"/>
    <w:rsid w:val="005B2CF5"/>
    <w:rsid w:val="005C244E"/>
    <w:rsid w:val="005C66D0"/>
    <w:rsid w:val="005D3FD9"/>
    <w:rsid w:val="005D68A5"/>
    <w:rsid w:val="005D743E"/>
    <w:rsid w:val="005E31E5"/>
    <w:rsid w:val="005E550B"/>
    <w:rsid w:val="005E75C8"/>
    <w:rsid w:val="005F1716"/>
    <w:rsid w:val="005F1F89"/>
    <w:rsid w:val="005F2EC6"/>
    <w:rsid w:val="005F4D4D"/>
    <w:rsid w:val="006011C5"/>
    <w:rsid w:val="00602FBA"/>
    <w:rsid w:val="006051F7"/>
    <w:rsid w:val="006059ED"/>
    <w:rsid w:val="006117D5"/>
    <w:rsid w:val="006119B0"/>
    <w:rsid w:val="00611B34"/>
    <w:rsid w:val="00611F01"/>
    <w:rsid w:val="006130BE"/>
    <w:rsid w:val="00613622"/>
    <w:rsid w:val="006148D1"/>
    <w:rsid w:val="00616A0F"/>
    <w:rsid w:val="006176AA"/>
    <w:rsid w:val="006343F0"/>
    <w:rsid w:val="00635CA8"/>
    <w:rsid w:val="00645AC8"/>
    <w:rsid w:val="006474C4"/>
    <w:rsid w:val="00654B18"/>
    <w:rsid w:val="00655FA9"/>
    <w:rsid w:val="00660E71"/>
    <w:rsid w:val="00662F43"/>
    <w:rsid w:val="006656BA"/>
    <w:rsid w:val="00667C85"/>
    <w:rsid w:val="00672AF3"/>
    <w:rsid w:val="00673A49"/>
    <w:rsid w:val="00674B20"/>
    <w:rsid w:val="00680016"/>
    <w:rsid w:val="00680EFB"/>
    <w:rsid w:val="006830E9"/>
    <w:rsid w:val="00696D00"/>
    <w:rsid w:val="006A63D4"/>
    <w:rsid w:val="006A7108"/>
    <w:rsid w:val="006B1175"/>
    <w:rsid w:val="006B4A2E"/>
    <w:rsid w:val="006B6CAB"/>
    <w:rsid w:val="006C072B"/>
    <w:rsid w:val="006C0DD8"/>
    <w:rsid w:val="006C5C4A"/>
    <w:rsid w:val="006C7823"/>
    <w:rsid w:val="006C7E63"/>
    <w:rsid w:val="006D4158"/>
    <w:rsid w:val="006D536A"/>
    <w:rsid w:val="006D671A"/>
    <w:rsid w:val="006E1B07"/>
    <w:rsid w:val="006E2E2E"/>
    <w:rsid w:val="006E4D6F"/>
    <w:rsid w:val="006F3568"/>
    <w:rsid w:val="006F7ED2"/>
    <w:rsid w:val="007035AA"/>
    <w:rsid w:val="00703EC1"/>
    <w:rsid w:val="00715F9D"/>
    <w:rsid w:val="007169B1"/>
    <w:rsid w:val="007348A5"/>
    <w:rsid w:val="00735064"/>
    <w:rsid w:val="007419C0"/>
    <w:rsid w:val="00747520"/>
    <w:rsid w:val="0075196D"/>
    <w:rsid w:val="00767474"/>
    <w:rsid w:val="00774371"/>
    <w:rsid w:val="00775F58"/>
    <w:rsid w:val="007778BD"/>
    <w:rsid w:val="00786032"/>
    <w:rsid w:val="00786600"/>
    <w:rsid w:val="00786DA0"/>
    <w:rsid w:val="00792AB2"/>
    <w:rsid w:val="007962CA"/>
    <w:rsid w:val="007A513F"/>
    <w:rsid w:val="007A5365"/>
    <w:rsid w:val="007A5AA6"/>
    <w:rsid w:val="007A7237"/>
    <w:rsid w:val="007B1A02"/>
    <w:rsid w:val="007B2806"/>
    <w:rsid w:val="007B2B33"/>
    <w:rsid w:val="007B4105"/>
    <w:rsid w:val="007B7FE0"/>
    <w:rsid w:val="007C3170"/>
    <w:rsid w:val="007C46EF"/>
    <w:rsid w:val="007C5D7D"/>
    <w:rsid w:val="007C6541"/>
    <w:rsid w:val="007C68DC"/>
    <w:rsid w:val="007C7644"/>
    <w:rsid w:val="007D315A"/>
    <w:rsid w:val="007D4B09"/>
    <w:rsid w:val="007D69A1"/>
    <w:rsid w:val="007E2023"/>
    <w:rsid w:val="007E2BA6"/>
    <w:rsid w:val="007E348E"/>
    <w:rsid w:val="007E44C1"/>
    <w:rsid w:val="007E5853"/>
    <w:rsid w:val="007E5F9F"/>
    <w:rsid w:val="007F1B8C"/>
    <w:rsid w:val="007F652C"/>
    <w:rsid w:val="007F6AFD"/>
    <w:rsid w:val="00805ED5"/>
    <w:rsid w:val="00811F9E"/>
    <w:rsid w:val="008129CA"/>
    <w:rsid w:val="00816558"/>
    <w:rsid w:val="00820DB3"/>
    <w:rsid w:val="00830F5B"/>
    <w:rsid w:val="00834951"/>
    <w:rsid w:val="00846351"/>
    <w:rsid w:val="0084693F"/>
    <w:rsid w:val="00847E7D"/>
    <w:rsid w:val="00851BA3"/>
    <w:rsid w:val="00851D0C"/>
    <w:rsid w:val="00856800"/>
    <w:rsid w:val="00860F05"/>
    <w:rsid w:val="008833DC"/>
    <w:rsid w:val="00893863"/>
    <w:rsid w:val="00894B21"/>
    <w:rsid w:val="00895CB6"/>
    <w:rsid w:val="008A1FE0"/>
    <w:rsid w:val="008A2078"/>
    <w:rsid w:val="008A456E"/>
    <w:rsid w:val="008A6811"/>
    <w:rsid w:val="008A7AE7"/>
    <w:rsid w:val="008B21B5"/>
    <w:rsid w:val="008C0420"/>
    <w:rsid w:val="008C2AEE"/>
    <w:rsid w:val="008C4BCC"/>
    <w:rsid w:val="008D07F2"/>
    <w:rsid w:val="008D278C"/>
    <w:rsid w:val="008D4285"/>
    <w:rsid w:val="008D4F84"/>
    <w:rsid w:val="008D78E9"/>
    <w:rsid w:val="008D7D96"/>
    <w:rsid w:val="008E1FAB"/>
    <w:rsid w:val="008E2100"/>
    <w:rsid w:val="008E734D"/>
    <w:rsid w:val="008F0B67"/>
    <w:rsid w:val="008F46C1"/>
    <w:rsid w:val="009063EF"/>
    <w:rsid w:val="00906691"/>
    <w:rsid w:val="009110D0"/>
    <w:rsid w:val="00911F81"/>
    <w:rsid w:val="00915940"/>
    <w:rsid w:val="00916A50"/>
    <w:rsid w:val="009222F0"/>
    <w:rsid w:val="00931D1C"/>
    <w:rsid w:val="00931DDB"/>
    <w:rsid w:val="0093480F"/>
    <w:rsid w:val="009425AA"/>
    <w:rsid w:val="00943F65"/>
    <w:rsid w:val="00946240"/>
    <w:rsid w:val="00953C63"/>
    <w:rsid w:val="00955968"/>
    <w:rsid w:val="00957338"/>
    <w:rsid w:val="0095747D"/>
    <w:rsid w:val="009578B7"/>
    <w:rsid w:val="00962E1E"/>
    <w:rsid w:val="0096696B"/>
    <w:rsid w:val="0096771A"/>
    <w:rsid w:val="00973993"/>
    <w:rsid w:val="00973E1A"/>
    <w:rsid w:val="009806ED"/>
    <w:rsid w:val="009836C5"/>
    <w:rsid w:val="00986AC0"/>
    <w:rsid w:val="00993801"/>
    <w:rsid w:val="00995581"/>
    <w:rsid w:val="00996023"/>
    <w:rsid w:val="009A4179"/>
    <w:rsid w:val="009A4FB9"/>
    <w:rsid w:val="009B01A7"/>
    <w:rsid w:val="009B266E"/>
    <w:rsid w:val="009B3591"/>
    <w:rsid w:val="009B3E73"/>
    <w:rsid w:val="009B4711"/>
    <w:rsid w:val="009C1479"/>
    <w:rsid w:val="009C3C54"/>
    <w:rsid w:val="009C7664"/>
    <w:rsid w:val="009D09AC"/>
    <w:rsid w:val="009D107A"/>
    <w:rsid w:val="009E5739"/>
    <w:rsid w:val="009E695C"/>
    <w:rsid w:val="009F09C5"/>
    <w:rsid w:val="009F5F8A"/>
    <w:rsid w:val="009F7578"/>
    <w:rsid w:val="00A07487"/>
    <w:rsid w:val="00A10E73"/>
    <w:rsid w:val="00A10F0C"/>
    <w:rsid w:val="00A11AF5"/>
    <w:rsid w:val="00A1225E"/>
    <w:rsid w:val="00A21A6D"/>
    <w:rsid w:val="00A43686"/>
    <w:rsid w:val="00A45A3D"/>
    <w:rsid w:val="00A47596"/>
    <w:rsid w:val="00A54A8E"/>
    <w:rsid w:val="00A55C63"/>
    <w:rsid w:val="00A573ED"/>
    <w:rsid w:val="00A71EAE"/>
    <w:rsid w:val="00A73C16"/>
    <w:rsid w:val="00A7746C"/>
    <w:rsid w:val="00A77C61"/>
    <w:rsid w:val="00A866EC"/>
    <w:rsid w:val="00A90FC8"/>
    <w:rsid w:val="00A9125F"/>
    <w:rsid w:val="00AA345D"/>
    <w:rsid w:val="00AA5736"/>
    <w:rsid w:val="00AB060D"/>
    <w:rsid w:val="00AB762B"/>
    <w:rsid w:val="00AC7610"/>
    <w:rsid w:val="00AD00A0"/>
    <w:rsid w:val="00AD1193"/>
    <w:rsid w:val="00AD160F"/>
    <w:rsid w:val="00AD2A9F"/>
    <w:rsid w:val="00AD52DF"/>
    <w:rsid w:val="00AE59CD"/>
    <w:rsid w:val="00AE68AA"/>
    <w:rsid w:val="00AF0096"/>
    <w:rsid w:val="00AF0671"/>
    <w:rsid w:val="00AF3261"/>
    <w:rsid w:val="00AF54E8"/>
    <w:rsid w:val="00AF73FF"/>
    <w:rsid w:val="00B01B7A"/>
    <w:rsid w:val="00B02490"/>
    <w:rsid w:val="00B04D7C"/>
    <w:rsid w:val="00B057F1"/>
    <w:rsid w:val="00B10087"/>
    <w:rsid w:val="00B11543"/>
    <w:rsid w:val="00B121C6"/>
    <w:rsid w:val="00B12629"/>
    <w:rsid w:val="00B12CBB"/>
    <w:rsid w:val="00B14840"/>
    <w:rsid w:val="00B23B06"/>
    <w:rsid w:val="00B254DB"/>
    <w:rsid w:val="00B30F7B"/>
    <w:rsid w:val="00B34987"/>
    <w:rsid w:val="00B3623D"/>
    <w:rsid w:val="00B40299"/>
    <w:rsid w:val="00B416A7"/>
    <w:rsid w:val="00B41A8F"/>
    <w:rsid w:val="00B46ABA"/>
    <w:rsid w:val="00B46E7C"/>
    <w:rsid w:val="00B5377C"/>
    <w:rsid w:val="00B5540C"/>
    <w:rsid w:val="00B5587F"/>
    <w:rsid w:val="00B60742"/>
    <w:rsid w:val="00B62889"/>
    <w:rsid w:val="00B63D45"/>
    <w:rsid w:val="00B648F3"/>
    <w:rsid w:val="00B6616C"/>
    <w:rsid w:val="00B7682F"/>
    <w:rsid w:val="00B77120"/>
    <w:rsid w:val="00B80A1A"/>
    <w:rsid w:val="00B82312"/>
    <w:rsid w:val="00B82CB7"/>
    <w:rsid w:val="00B928DA"/>
    <w:rsid w:val="00BA1596"/>
    <w:rsid w:val="00BA25D1"/>
    <w:rsid w:val="00BA695F"/>
    <w:rsid w:val="00BB38B3"/>
    <w:rsid w:val="00BB493B"/>
    <w:rsid w:val="00BB679F"/>
    <w:rsid w:val="00BB6A0E"/>
    <w:rsid w:val="00BC1CC3"/>
    <w:rsid w:val="00BC4254"/>
    <w:rsid w:val="00BC4FF7"/>
    <w:rsid w:val="00BC558C"/>
    <w:rsid w:val="00BC6489"/>
    <w:rsid w:val="00BE3132"/>
    <w:rsid w:val="00BE3883"/>
    <w:rsid w:val="00BE5377"/>
    <w:rsid w:val="00BE6512"/>
    <w:rsid w:val="00BE66BB"/>
    <w:rsid w:val="00BE6763"/>
    <w:rsid w:val="00BF19FF"/>
    <w:rsid w:val="00BF20A3"/>
    <w:rsid w:val="00BF237B"/>
    <w:rsid w:val="00BF39E0"/>
    <w:rsid w:val="00BF4A73"/>
    <w:rsid w:val="00BF4FA0"/>
    <w:rsid w:val="00BF523C"/>
    <w:rsid w:val="00C0509D"/>
    <w:rsid w:val="00C059A7"/>
    <w:rsid w:val="00C117A9"/>
    <w:rsid w:val="00C12FEB"/>
    <w:rsid w:val="00C1399B"/>
    <w:rsid w:val="00C16D2E"/>
    <w:rsid w:val="00C20F47"/>
    <w:rsid w:val="00C308BC"/>
    <w:rsid w:val="00C35CE4"/>
    <w:rsid w:val="00C36B91"/>
    <w:rsid w:val="00C3757E"/>
    <w:rsid w:val="00C40E87"/>
    <w:rsid w:val="00C43851"/>
    <w:rsid w:val="00C448E1"/>
    <w:rsid w:val="00C80635"/>
    <w:rsid w:val="00C81A8D"/>
    <w:rsid w:val="00C81EB1"/>
    <w:rsid w:val="00C835AD"/>
    <w:rsid w:val="00C9021F"/>
    <w:rsid w:val="00C91A99"/>
    <w:rsid w:val="00CA1657"/>
    <w:rsid w:val="00CA27FF"/>
    <w:rsid w:val="00CA2931"/>
    <w:rsid w:val="00CB70D9"/>
    <w:rsid w:val="00CB7A5A"/>
    <w:rsid w:val="00CC064F"/>
    <w:rsid w:val="00CC0D3F"/>
    <w:rsid w:val="00CC10E4"/>
    <w:rsid w:val="00CC69DA"/>
    <w:rsid w:val="00CD3036"/>
    <w:rsid w:val="00CD400D"/>
    <w:rsid w:val="00CD409A"/>
    <w:rsid w:val="00CD4FC3"/>
    <w:rsid w:val="00CD6843"/>
    <w:rsid w:val="00CE438E"/>
    <w:rsid w:val="00CE522D"/>
    <w:rsid w:val="00CE66D2"/>
    <w:rsid w:val="00CF1645"/>
    <w:rsid w:val="00CF4063"/>
    <w:rsid w:val="00D146C2"/>
    <w:rsid w:val="00D14C57"/>
    <w:rsid w:val="00D17732"/>
    <w:rsid w:val="00D24A70"/>
    <w:rsid w:val="00D24E00"/>
    <w:rsid w:val="00D25651"/>
    <w:rsid w:val="00D26DF0"/>
    <w:rsid w:val="00D30934"/>
    <w:rsid w:val="00D31E15"/>
    <w:rsid w:val="00D321CE"/>
    <w:rsid w:val="00D32303"/>
    <w:rsid w:val="00D341FB"/>
    <w:rsid w:val="00D41CDF"/>
    <w:rsid w:val="00D447D4"/>
    <w:rsid w:val="00D500BB"/>
    <w:rsid w:val="00D51745"/>
    <w:rsid w:val="00D53D1E"/>
    <w:rsid w:val="00D55543"/>
    <w:rsid w:val="00D55CF3"/>
    <w:rsid w:val="00D55D65"/>
    <w:rsid w:val="00D56DBD"/>
    <w:rsid w:val="00D62A8A"/>
    <w:rsid w:val="00D63010"/>
    <w:rsid w:val="00D64EE2"/>
    <w:rsid w:val="00D67A56"/>
    <w:rsid w:val="00D76FFA"/>
    <w:rsid w:val="00D7787F"/>
    <w:rsid w:val="00D85807"/>
    <w:rsid w:val="00D93044"/>
    <w:rsid w:val="00D93FE2"/>
    <w:rsid w:val="00D95C73"/>
    <w:rsid w:val="00D961BA"/>
    <w:rsid w:val="00DA6E19"/>
    <w:rsid w:val="00DB7D8F"/>
    <w:rsid w:val="00DC0F14"/>
    <w:rsid w:val="00DC43D4"/>
    <w:rsid w:val="00DC4406"/>
    <w:rsid w:val="00DE358E"/>
    <w:rsid w:val="00DF06DB"/>
    <w:rsid w:val="00DF0BB7"/>
    <w:rsid w:val="00DF308F"/>
    <w:rsid w:val="00DF3C3B"/>
    <w:rsid w:val="00E00CC0"/>
    <w:rsid w:val="00E015B3"/>
    <w:rsid w:val="00E0727A"/>
    <w:rsid w:val="00E132E9"/>
    <w:rsid w:val="00E15659"/>
    <w:rsid w:val="00E208AB"/>
    <w:rsid w:val="00E225AB"/>
    <w:rsid w:val="00E301AF"/>
    <w:rsid w:val="00E34138"/>
    <w:rsid w:val="00E368C0"/>
    <w:rsid w:val="00E378E3"/>
    <w:rsid w:val="00E509A5"/>
    <w:rsid w:val="00E54E5E"/>
    <w:rsid w:val="00E65115"/>
    <w:rsid w:val="00E66BEF"/>
    <w:rsid w:val="00E7145F"/>
    <w:rsid w:val="00E71E2E"/>
    <w:rsid w:val="00E725A1"/>
    <w:rsid w:val="00E72D48"/>
    <w:rsid w:val="00E841AD"/>
    <w:rsid w:val="00E86245"/>
    <w:rsid w:val="00E9316F"/>
    <w:rsid w:val="00EA6987"/>
    <w:rsid w:val="00EA74CC"/>
    <w:rsid w:val="00EB27B1"/>
    <w:rsid w:val="00ED1D72"/>
    <w:rsid w:val="00EE2BA4"/>
    <w:rsid w:val="00EF60DB"/>
    <w:rsid w:val="00F03053"/>
    <w:rsid w:val="00F06D91"/>
    <w:rsid w:val="00F130B9"/>
    <w:rsid w:val="00F17CDB"/>
    <w:rsid w:val="00F22244"/>
    <w:rsid w:val="00F230E8"/>
    <w:rsid w:val="00F25456"/>
    <w:rsid w:val="00F26218"/>
    <w:rsid w:val="00F314F5"/>
    <w:rsid w:val="00F331B4"/>
    <w:rsid w:val="00F34420"/>
    <w:rsid w:val="00F34483"/>
    <w:rsid w:val="00F349C4"/>
    <w:rsid w:val="00F34F39"/>
    <w:rsid w:val="00F437DE"/>
    <w:rsid w:val="00F54836"/>
    <w:rsid w:val="00F57001"/>
    <w:rsid w:val="00F578E8"/>
    <w:rsid w:val="00F57900"/>
    <w:rsid w:val="00F63FF8"/>
    <w:rsid w:val="00F667E8"/>
    <w:rsid w:val="00F80E8A"/>
    <w:rsid w:val="00F848DE"/>
    <w:rsid w:val="00F9461E"/>
    <w:rsid w:val="00F960DD"/>
    <w:rsid w:val="00F97B49"/>
    <w:rsid w:val="00FA2346"/>
    <w:rsid w:val="00FA6463"/>
    <w:rsid w:val="00FB2E92"/>
    <w:rsid w:val="00FB395E"/>
    <w:rsid w:val="00FB5893"/>
    <w:rsid w:val="00FC1753"/>
    <w:rsid w:val="00FC3699"/>
    <w:rsid w:val="00FC3A3B"/>
    <w:rsid w:val="00FD0317"/>
    <w:rsid w:val="00FD049B"/>
    <w:rsid w:val="00FD2972"/>
    <w:rsid w:val="00FD342B"/>
    <w:rsid w:val="00FD6E0F"/>
    <w:rsid w:val="00FE7E98"/>
    <w:rsid w:val="00FF01D6"/>
    <w:rsid w:val="00FF49ED"/>
    <w:rsid w:val="00FF61BB"/>
    <w:rsid w:val="037A49EA"/>
    <w:rsid w:val="08A051A3"/>
    <w:rsid w:val="08D669C1"/>
    <w:rsid w:val="0EC24E43"/>
    <w:rsid w:val="203E1A13"/>
    <w:rsid w:val="299A22A0"/>
    <w:rsid w:val="427F693D"/>
    <w:rsid w:val="46342C9C"/>
    <w:rsid w:val="4CC52EFC"/>
    <w:rsid w:val="4D7C5695"/>
    <w:rsid w:val="5AD15642"/>
    <w:rsid w:val="5B1F1C3A"/>
    <w:rsid w:val="611945BF"/>
    <w:rsid w:val="64292416"/>
    <w:rsid w:val="6A6D1272"/>
    <w:rsid w:val="6C914C10"/>
    <w:rsid w:val="7DB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C84A90-DC08-468B-B200-8C93D5B3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4F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character" w:customStyle="1" w:styleId="Char">
    <w:name w:val="批注文字 Char"/>
    <w:link w:val="a3"/>
    <w:rPr>
      <w:kern w:val="2"/>
      <w:sz w:val="21"/>
      <w:szCs w:val="24"/>
    </w:rPr>
  </w:style>
  <w:style w:type="paragraph" w:styleId="a4">
    <w:name w:val="Body Text"/>
    <w:basedOn w:val="a"/>
    <w:pPr>
      <w:jc w:val="left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9">
    <w:name w:val="annotation subject"/>
    <w:basedOn w:val="a3"/>
    <w:next w:val="a3"/>
    <w:link w:val="Char0"/>
    <w:rPr>
      <w:b/>
      <w:bCs/>
    </w:rPr>
  </w:style>
  <w:style w:type="character" w:customStyle="1" w:styleId="Char0">
    <w:name w:val="批注主题 Char"/>
    <w:link w:val="a9"/>
    <w:rPr>
      <w:b/>
      <w:bCs/>
      <w:kern w:val="2"/>
      <w:sz w:val="21"/>
      <w:szCs w:val="24"/>
    </w:rPr>
  </w:style>
  <w:style w:type="character" w:styleId="aa">
    <w:name w:val="Strong"/>
    <w:qFormat/>
    <w:rPr>
      <w:b/>
      <w:bCs/>
    </w:rPr>
  </w:style>
  <w:style w:type="character" w:styleId="ab">
    <w:name w:val="FollowedHyperlink"/>
    <w:rPr>
      <w:color w:val="800080"/>
      <w:u w:val="single"/>
    </w:rPr>
  </w:style>
  <w:style w:type="character" w:styleId="ac">
    <w:name w:val="Emphasis"/>
    <w:qFormat/>
    <w:rPr>
      <w:i/>
      <w:iCs/>
    </w:rPr>
  </w:style>
  <w:style w:type="character" w:styleId="ad">
    <w:name w:val="Hyperlink"/>
    <w:rPr>
      <w:color w:val="0000FF"/>
      <w:u w:val="single"/>
    </w:rPr>
  </w:style>
  <w:style w:type="character" w:styleId="ae">
    <w:name w:val="annotation reference"/>
    <w:rPr>
      <w:sz w:val="21"/>
      <w:szCs w:val="21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</w:style>
  <w:style w:type="character" w:customStyle="1" w:styleId="a-text-bold">
    <w:name w:val="a-text-bold"/>
  </w:style>
  <w:style w:type="character" w:customStyle="1" w:styleId="a-text-italic">
    <w:name w:val="a-text-italic"/>
  </w:style>
  <w:style w:type="character" w:customStyle="1" w:styleId="af">
    <w:name w:val="未处理的提及"/>
    <w:uiPriority w:val="99"/>
    <w:unhideWhenUsed/>
    <w:rPr>
      <w:color w:val="605E5C"/>
      <w:shd w:val="clear" w:color="auto" w:fill="E1DFDD"/>
    </w:rPr>
  </w:style>
  <w:style w:type="paragraph" w:styleId="af0">
    <w:name w:val="List Paragraph"/>
    <w:basedOn w:val="a"/>
    <w:uiPriority w:val="99"/>
    <w:qFormat/>
    <w:rsid w:val="0038488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2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6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" TargetMode="External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mailto:Rights@nurnberg.com.cn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urnberg.com.cn/video/video.asp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book/book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nurnberg.com.cn/booklist_zh/list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614</Words>
  <Characters>3503</Characters>
  <Application>Microsoft Office Word</Application>
  <DocSecurity>0</DocSecurity>
  <Lines>29</Lines>
  <Paragraphs>8</Paragraphs>
  <ScaleCrop>false</ScaleCrop>
  <Company>2ndSpAcE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4</cp:revision>
  <cp:lastPrinted>2005-06-10T06:33:00Z</cp:lastPrinted>
  <dcterms:created xsi:type="dcterms:W3CDTF">2024-03-26T10:38:00Z</dcterms:created>
  <dcterms:modified xsi:type="dcterms:W3CDTF">2024-03-28T06:54:00Z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E7E7235E41814197A2AC51823C19AB77</vt:lpwstr>
  </property>
</Properties>
</file>