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7C755093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43DDF5B7" w:rsidR="00590357" w:rsidRPr="005D01A5" w:rsidRDefault="00A94352" w:rsidP="00EE590C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1579C3" wp14:editId="6256A837">
            <wp:simplePos x="0" y="0"/>
            <wp:positionH relativeFrom="column">
              <wp:posOffset>4130040</wp:posOffset>
            </wp:positionH>
            <wp:positionV relativeFrom="paragraph">
              <wp:posOffset>76688</wp:posOffset>
            </wp:positionV>
            <wp:extent cx="1241350" cy="1980000"/>
            <wp:effectExtent l="0" t="0" r="0" b="1270"/>
            <wp:wrapSquare wrapText="bothSides"/>
            <wp:docPr id="2004078796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5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8A7397">
        <w:rPr>
          <w:rFonts w:hint="eastAsia"/>
          <w:b/>
          <w:color w:val="000000" w:themeColor="text1"/>
          <w:szCs w:val="21"/>
        </w:rPr>
        <w:t>滤镜消失</w:t>
      </w:r>
      <w:r w:rsidRPr="00A94352">
        <w:rPr>
          <w:rFonts w:hint="eastAsia"/>
          <w:b/>
          <w:color w:val="000000" w:themeColor="text1"/>
          <w:szCs w:val="21"/>
        </w:rPr>
        <w:t>：社交媒体与身体形象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277D3175" w:rsidR="00760BD0" w:rsidRPr="00B03E55" w:rsidRDefault="003E2B7F" w:rsidP="006868A2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AF6634" w:rsidRPr="00AF6634">
        <w:rPr>
          <w:b/>
          <w:caps/>
          <w:color w:val="000000" w:themeColor="text1"/>
          <w:szCs w:val="21"/>
        </w:rPr>
        <w:t>Unfiltered: Social Media and Body Image</w:t>
      </w:r>
    </w:p>
    <w:p w14:paraId="4BD775B1" w14:textId="72DD7A83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A94352" w:rsidRPr="00A94352">
        <w:rPr>
          <w:b/>
          <w:caps/>
          <w:color w:val="000000" w:themeColor="text1"/>
          <w:szCs w:val="21"/>
        </w:rPr>
        <w:t>Unfiltered. Social Media und unser Körperbild</w:t>
      </w:r>
    </w:p>
    <w:p w14:paraId="664DAFC4" w14:textId="3D9B442C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A94352" w:rsidRPr="00A94352">
        <w:rPr>
          <w:rFonts w:hint="eastAsia"/>
          <w:b/>
          <w:bCs/>
          <w:color w:val="000000" w:themeColor="text1"/>
          <w:szCs w:val="21"/>
        </w:rPr>
        <w:t xml:space="preserve">Julia </w:t>
      </w:r>
      <w:proofErr w:type="spellStart"/>
      <w:r w:rsidR="00A94352" w:rsidRPr="00A94352">
        <w:rPr>
          <w:rFonts w:hint="eastAsia"/>
          <w:b/>
          <w:bCs/>
          <w:color w:val="000000" w:themeColor="text1"/>
          <w:szCs w:val="21"/>
        </w:rPr>
        <w:t>Tanck</w:t>
      </w:r>
      <w:proofErr w:type="spellEnd"/>
    </w:p>
    <w:p w14:paraId="3245AAE4" w14:textId="23847B65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104361" w:rsidRPr="00104361">
        <w:rPr>
          <w:b/>
          <w:color w:val="000000" w:themeColor="text1"/>
          <w:szCs w:val="21"/>
        </w:rPr>
        <w:t xml:space="preserve">Penguin Random House </w:t>
      </w:r>
      <w:proofErr w:type="spellStart"/>
      <w:r w:rsidR="00104361" w:rsidRPr="00104361">
        <w:rPr>
          <w:b/>
          <w:color w:val="000000" w:themeColor="text1"/>
          <w:szCs w:val="21"/>
        </w:rPr>
        <w:t>Verlagsgruppe</w:t>
      </w:r>
      <w:proofErr w:type="spellEnd"/>
      <w:r w:rsidR="00104361" w:rsidRPr="00104361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7069DEF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6868A2">
        <w:rPr>
          <w:b/>
          <w:color w:val="000000" w:themeColor="text1"/>
          <w:szCs w:val="21"/>
        </w:rPr>
        <w:t>2</w:t>
      </w:r>
      <w:r w:rsidR="00A94352">
        <w:rPr>
          <w:b/>
          <w:color w:val="000000" w:themeColor="text1"/>
          <w:szCs w:val="21"/>
        </w:rPr>
        <w:t>40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351FE9FD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A94352">
        <w:rPr>
          <w:b/>
          <w:color w:val="000000" w:themeColor="text1"/>
          <w:szCs w:val="21"/>
        </w:rPr>
        <w:t>5</w:t>
      </w:r>
      <w:r w:rsidR="005D01A5" w:rsidRPr="005D01A5">
        <w:rPr>
          <w:b/>
          <w:color w:val="000000" w:themeColor="text1"/>
          <w:szCs w:val="21"/>
        </w:rPr>
        <w:t>月</w:t>
      </w:r>
      <w:r w:rsidR="00CF5C79">
        <w:rPr>
          <w:rFonts w:hint="eastAsia"/>
          <w:b/>
          <w:color w:val="000000" w:themeColor="text1"/>
          <w:szCs w:val="21"/>
        </w:rPr>
        <w:t>1</w:t>
      </w:r>
      <w:r w:rsidR="00A94352">
        <w:rPr>
          <w:b/>
          <w:color w:val="000000" w:themeColor="text1"/>
          <w:szCs w:val="21"/>
        </w:rPr>
        <w:t>5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593334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53EC34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CF5C79">
        <w:rPr>
          <w:rFonts w:hint="eastAsia"/>
          <w:b/>
          <w:color w:val="000000" w:themeColor="text1"/>
          <w:szCs w:val="21"/>
        </w:rPr>
        <w:t>大众心理</w:t>
      </w:r>
    </w:p>
    <w:p w14:paraId="15DE432D" w14:textId="06E4965F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F6CB8AB" w14:textId="760E2AFA" w:rsidR="00A94352" w:rsidRDefault="00A94352" w:rsidP="00A9435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A943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如何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做到</w:t>
      </w:r>
      <w:r w:rsidRPr="00A943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接受身体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以及</w:t>
      </w:r>
      <w:r w:rsidRPr="00A943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健康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的</w:t>
      </w:r>
      <w:r w:rsidRPr="00A943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自我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？本书带你</w:t>
      </w:r>
      <w:r w:rsidRPr="00A943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更好地了解自己的身体形象以及家庭和社会因素</w:t>
      </w:r>
    </w:p>
    <w:p w14:paraId="7575F533" w14:textId="77777777" w:rsidR="00A94352" w:rsidRPr="00A94352" w:rsidRDefault="00A94352" w:rsidP="00A9435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35E68C7" w14:textId="2CDB56F7" w:rsidR="00A94352" w:rsidRDefault="00A94352" w:rsidP="00A943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在西方世界，超过三分之二的女性对自己的外貌不满意。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身材</w:t>
      </w: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羞辱、不切实际的美丽理想以及对自身身材的不断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批判</w:t>
      </w: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，对许多受影响者的饮食习惯、整体情绪和心理健康造成了严重影响。身体是如此的多样化，为什么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人们</w:t>
      </w: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仍然常常被自己的外表所定义？饮食失调症是如何形成的，社会和个人在其中扮演了什么角色？社交媒体和社会环境有哪些影响？身体形象是通过什么方式代代相传的？我们怎样才能为孩子们树立更积极的榜样？</w:t>
      </w:r>
    </w:p>
    <w:p w14:paraId="012FB4F0" w14:textId="77777777" w:rsidR="00A94352" w:rsidRDefault="00A94352" w:rsidP="00A943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1C479626" w14:textId="3D556F94" w:rsidR="00CF5C79" w:rsidRDefault="00A94352" w:rsidP="00A943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作为这一问题的专家，</w:t>
      </w:r>
      <w:proofErr w:type="gramStart"/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茱莉</w:t>
      </w:r>
      <w:proofErr w:type="gramEnd"/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亚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谭克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A94352">
        <w:rPr>
          <w:color w:val="000000" w:themeColor="text1"/>
          <w:kern w:val="0"/>
          <w:szCs w:val="21"/>
          <w:shd w:val="clear" w:color="auto" w:fill="FFFFFF"/>
        </w:rPr>
        <w:t xml:space="preserve">Julia </w:t>
      </w:r>
      <w:proofErr w:type="spellStart"/>
      <w:r w:rsidRPr="00A94352">
        <w:rPr>
          <w:color w:val="000000" w:themeColor="text1"/>
          <w:kern w:val="0"/>
          <w:szCs w:val="21"/>
          <w:shd w:val="clear" w:color="auto" w:fill="FFFFFF"/>
        </w:rPr>
        <w:t>Tanck</w:t>
      </w:r>
      <w:proofErr w:type="spellEnd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博士将科学发现与作为心理治疗师的实践经验相结合。通过科学的方法、引导性的问题和自我反思的练习，鼓励女性远离不健康的影响，并对自己的身体形象有更深入的了解。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本书</w:t>
      </w:r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第一本关于饮食失调、身体不满意以及身体形象的</w:t>
      </w:r>
      <w:proofErr w:type="gramStart"/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跨代意义</w:t>
      </w:r>
      <w:proofErr w:type="gramEnd"/>
      <w:r w:rsidRPr="00A94352">
        <w:rPr>
          <w:rFonts w:hint="eastAsia"/>
          <w:color w:val="000000" w:themeColor="text1"/>
          <w:kern w:val="0"/>
          <w:szCs w:val="21"/>
          <w:shd w:val="clear" w:color="auto" w:fill="FFFFFF"/>
        </w:rPr>
        <w:t>的综合性著作</w:t>
      </w:r>
    </w:p>
    <w:p w14:paraId="380565ED" w14:textId="77777777" w:rsidR="00A94352" w:rsidRPr="00CF5C79" w:rsidRDefault="00A94352" w:rsidP="00A943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DC588EC" w14:textId="1B8A210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14EA5103" w14:textId="7B520FF2" w:rsidR="00CF5C79" w:rsidRDefault="00CF5C79" w:rsidP="00CF5C79">
      <w:pPr>
        <w:shd w:val="clear" w:color="auto" w:fill="FFFFFF"/>
        <w:ind w:firstLineChars="200" w:firstLine="422"/>
        <w:rPr>
          <w:b/>
          <w:bCs/>
          <w:color w:val="000000" w:themeColor="text1"/>
          <w:szCs w:val="21"/>
        </w:rPr>
      </w:pPr>
    </w:p>
    <w:p w14:paraId="7EE499DF" w14:textId="163AC3C8" w:rsidR="005D01A5" w:rsidRPr="00A94352" w:rsidRDefault="00A94352" w:rsidP="00AF6634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160E21B1" wp14:editId="352833C4">
            <wp:simplePos x="0" y="0"/>
            <wp:positionH relativeFrom="column">
              <wp:posOffset>56954</wp:posOffset>
            </wp:positionH>
            <wp:positionV relativeFrom="paragraph">
              <wp:posOffset>52998</wp:posOffset>
            </wp:positionV>
            <wp:extent cx="814754" cy="814754"/>
            <wp:effectExtent l="0" t="0" r="4445" b="4445"/>
            <wp:wrapSquare wrapText="bothSides"/>
            <wp:docPr id="837880819" name="图片 1" descr="media:image:213ed5ab-abd6-4960-832a-96811c919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213ed5ab-abd6-4960-832a-96811c919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4" cy="8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proofErr w:type="gramStart"/>
      <w:r w:rsidRPr="00A94352">
        <w:rPr>
          <w:rFonts w:hint="eastAsia"/>
          <w:b/>
          <w:bCs/>
          <w:color w:val="000000" w:themeColor="text1"/>
          <w:szCs w:val="21"/>
        </w:rPr>
        <w:t>茱莉</w:t>
      </w:r>
      <w:proofErr w:type="gramEnd"/>
      <w:r w:rsidRPr="00A94352">
        <w:rPr>
          <w:rFonts w:hint="eastAsia"/>
          <w:b/>
          <w:bCs/>
          <w:color w:val="000000" w:themeColor="text1"/>
          <w:szCs w:val="21"/>
        </w:rPr>
        <w:t>亚·谭克（</w:t>
      </w:r>
      <w:r w:rsidRPr="00A94352">
        <w:rPr>
          <w:b/>
          <w:bCs/>
          <w:color w:val="000000" w:themeColor="text1"/>
          <w:szCs w:val="21"/>
        </w:rPr>
        <w:t xml:space="preserve">Julia </w:t>
      </w:r>
      <w:proofErr w:type="spellStart"/>
      <w:r w:rsidRPr="00A94352">
        <w:rPr>
          <w:b/>
          <w:bCs/>
          <w:color w:val="000000" w:themeColor="text1"/>
          <w:szCs w:val="21"/>
        </w:rPr>
        <w:t>Tanck</w:t>
      </w:r>
      <w:proofErr w:type="spellEnd"/>
      <w:r w:rsidRPr="00A94352">
        <w:rPr>
          <w:rFonts w:hint="eastAsia"/>
          <w:b/>
          <w:bCs/>
          <w:color w:val="000000" w:themeColor="text1"/>
          <w:szCs w:val="21"/>
        </w:rPr>
        <w:t>）</w:t>
      </w:r>
      <w:r w:rsidR="00AF6634" w:rsidRPr="00A94352">
        <w:rPr>
          <w:rFonts w:hint="eastAsia"/>
          <w:color w:val="000000" w:themeColor="text1"/>
          <w:szCs w:val="21"/>
        </w:rPr>
        <w:t>拥有心理学博士学位，是一名心理治疗专家和研究员。在她的职业中，她研究患有和未患有饮食失调症的女性的身体形象，以及社交媒体与身体形象之间的相互联系。</w:t>
      </w:r>
      <w:proofErr w:type="gramStart"/>
      <w:r>
        <w:rPr>
          <w:rFonts w:hint="eastAsia"/>
          <w:color w:val="000000" w:themeColor="text1"/>
          <w:szCs w:val="21"/>
        </w:rPr>
        <w:t>茱莉</w:t>
      </w:r>
      <w:proofErr w:type="gramEnd"/>
      <w:r>
        <w:rPr>
          <w:rFonts w:hint="eastAsia"/>
          <w:color w:val="000000" w:themeColor="text1"/>
          <w:szCs w:val="21"/>
        </w:rPr>
        <w:t>亚</w:t>
      </w:r>
      <w:r w:rsidR="00AF6634" w:rsidRPr="00A94352">
        <w:rPr>
          <w:rFonts w:hint="eastAsia"/>
          <w:color w:val="000000" w:themeColor="text1"/>
          <w:szCs w:val="21"/>
        </w:rPr>
        <w:t>在专业会议、进修培训课程和大学教学中介绍自己的科研成果。除了研究工作，她还在心理治疗实践中治疗各种心理障碍患者</w:t>
      </w:r>
      <w:r>
        <w:rPr>
          <w:rFonts w:hint="eastAsia"/>
          <w:color w:val="000000" w:themeColor="text1"/>
          <w:szCs w:val="21"/>
        </w:rPr>
        <w:t>，</w:t>
      </w:r>
      <w:r w:rsidR="00AF6634" w:rsidRPr="00A94352">
        <w:rPr>
          <w:rFonts w:hint="eastAsia"/>
          <w:color w:val="000000" w:themeColor="text1"/>
          <w:szCs w:val="21"/>
        </w:rPr>
        <w:t>积极参与教育领域的社交活动，并在自己的</w:t>
      </w:r>
      <w:r w:rsidR="00AF6634" w:rsidRPr="00A94352">
        <w:rPr>
          <w:rFonts w:hint="eastAsia"/>
          <w:color w:val="000000" w:themeColor="text1"/>
          <w:szCs w:val="21"/>
        </w:rPr>
        <w:t>Instagram</w:t>
      </w:r>
      <w:r w:rsidR="00AF6634" w:rsidRPr="00A94352">
        <w:rPr>
          <w:rFonts w:hint="eastAsia"/>
          <w:color w:val="000000" w:themeColor="text1"/>
          <w:szCs w:val="21"/>
        </w:rPr>
        <w:t>频道上提供有关当前身体形象研究、体重鄙视、饮食文化和饮食失调的信息。</w:t>
      </w:r>
    </w:p>
    <w:p w14:paraId="438BF0E8" w14:textId="77777777" w:rsidR="00432CF8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4FD60F4" w14:textId="77777777" w:rsidR="00A94352" w:rsidRDefault="00A94352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88A8E48" w14:textId="77777777" w:rsidR="00432CF8" w:rsidRPr="005D01A5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E99C" w14:textId="77777777" w:rsidR="006926D7" w:rsidRDefault="006926D7">
      <w:r>
        <w:separator/>
      </w:r>
    </w:p>
  </w:endnote>
  <w:endnote w:type="continuationSeparator" w:id="0">
    <w:p w14:paraId="42537D81" w14:textId="77777777" w:rsidR="006926D7" w:rsidRDefault="0069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0436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B58E" w14:textId="77777777" w:rsidR="006926D7" w:rsidRDefault="006926D7">
      <w:r>
        <w:separator/>
      </w:r>
    </w:p>
  </w:footnote>
  <w:footnote w:type="continuationSeparator" w:id="0">
    <w:p w14:paraId="5BEFD995" w14:textId="77777777" w:rsidR="006926D7" w:rsidRDefault="0069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436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4347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402C13"/>
    <w:rsid w:val="00407A91"/>
    <w:rsid w:val="004148D5"/>
    <w:rsid w:val="00414A9C"/>
    <w:rsid w:val="004150F4"/>
    <w:rsid w:val="00422041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868A2"/>
    <w:rsid w:val="006926D7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A7397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5641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94352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AF6634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BB18-2A9E-4BD0-9342-442BDA32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Company>2ndSpAcE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2024-04-10T07:48:00Z</dcterms:created>
  <dcterms:modified xsi:type="dcterms:W3CDTF">2024-04-12T08:26:00Z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