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96" w:rsidRDefault="000812F3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164196" w:rsidRDefault="00164196">
      <w:pPr>
        <w:rPr>
          <w:b/>
          <w:szCs w:val="21"/>
        </w:rPr>
      </w:pPr>
    </w:p>
    <w:p w:rsidR="00164196" w:rsidRDefault="000812F3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1239520" cy="1800225"/>
            <wp:effectExtent l="0" t="0" r="0" b="0"/>
            <wp:wrapSquare wrapText="bothSides"/>
            <wp:docPr id="18944761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76189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我最爱你的日子</w:t>
      </w:r>
      <w:r>
        <w:rPr>
          <w:b/>
          <w:szCs w:val="21"/>
        </w:rPr>
        <w:t>》</w:t>
      </w:r>
    </w:p>
    <w:p w:rsidR="00164196" w:rsidRDefault="000812F3">
      <w:pPr>
        <w:rPr>
          <w:b/>
          <w:caps/>
          <w:szCs w:val="21"/>
        </w:rPr>
      </w:pPr>
      <w:r>
        <w:rPr>
          <w:b/>
          <w:caps/>
          <w:szCs w:val="21"/>
        </w:rPr>
        <w:t>英文书名：</w:t>
      </w:r>
      <w:bookmarkStart w:id="0" w:name="OLE_LINK2"/>
      <w:r>
        <w:rPr>
          <w:b/>
          <w:caps/>
          <w:szCs w:val="21"/>
        </w:rPr>
        <w:t>THE DAYS I LOVED YOU MOST</w:t>
      </w:r>
      <w:bookmarkEnd w:id="0"/>
    </w:p>
    <w:p w:rsidR="00164196" w:rsidRDefault="000812F3">
      <w:pPr>
        <w:jc w:val="left"/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" w:name="OLE_LINK1"/>
      <w:r w:rsidR="00444CA3">
        <w:rPr>
          <w:b/>
          <w:szCs w:val="21"/>
        </w:rPr>
        <w:t>Amy Neff</w:t>
      </w:r>
      <w:bookmarkEnd w:id="1"/>
    </w:p>
    <w:p w:rsidR="00164196" w:rsidRDefault="000812F3">
      <w:pPr>
        <w:jc w:val="left"/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Park Row Books/Harlequin</w:t>
      </w: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Wendy Sherman/ANA/ Z</w:t>
      </w:r>
      <w:r>
        <w:rPr>
          <w:rFonts w:hint="eastAsia"/>
          <w:b/>
          <w:szCs w:val="21"/>
        </w:rPr>
        <w:t>oey</w:t>
      </w: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36</w:t>
      </w:r>
      <w:r>
        <w:rPr>
          <w:b/>
          <w:szCs w:val="21"/>
        </w:rPr>
        <w:t>页</w:t>
      </w: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024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爱情小说</w:t>
      </w:r>
    </w:p>
    <w:p w:rsidR="00164196" w:rsidRDefault="000812F3">
      <w:pPr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版权已</w:t>
      </w:r>
      <w:r>
        <w:rPr>
          <w:rFonts w:hint="eastAsia"/>
          <w:b/>
          <w:color w:val="C00000"/>
          <w:szCs w:val="21"/>
        </w:rPr>
        <w:t>授</w:t>
      </w:r>
      <w:r>
        <w:rPr>
          <w:rFonts w:hint="eastAsia"/>
          <w:b/>
          <w:color w:val="C00000"/>
          <w:szCs w:val="21"/>
        </w:rPr>
        <w:t>：美国（</w:t>
      </w:r>
      <w:r>
        <w:rPr>
          <w:rFonts w:hint="eastAsia"/>
          <w:b/>
          <w:color w:val="C00000"/>
          <w:szCs w:val="21"/>
        </w:rPr>
        <w:t>Park Row</w:t>
      </w:r>
      <w:r>
        <w:rPr>
          <w:rFonts w:hint="eastAsia"/>
          <w:b/>
          <w:color w:val="C00000"/>
          <w:szCs w:val="21"/>
        </w:rPr>
        <w:t>）、德国（</w:t>
      </w:r>
      <w:proofErr w:type="spellStart"/>
      <w:r>
        <w:rPr>
          <w:rFonts w:hint="eastAsia"/>
          <w:b/>
          <w:color w:val="C00000"/>
          <w:szCs w:val="21"/>
        </w:rPr>
        <w:t>Goldmann</w:t>
      </w:r>
      <w:proofErr w:type="spellEnd"/>
      <w:r>
        <w:rPr>
          <w:rFonts w:hint="eastAsia"/>
          <w:b/>
          <w:color w:val="C00000"/>
          <w:szCs w:val="21"/>
        </w:rPr>
        <w:t>）、巴西（</w:t>
      </w:r>
      <w:proofErr w:type="spellStart"/>
      <w:r>
        <w:rPr>
          <w:rFonts w:hint="eastAsia"/>
          <w:b/>
          <w:color w:val="C00000"/>
          <w:szCs w:val="21"/>
        </w:rPr>
        <w:t>Grupo</w:t>
      </w:r>
      <w:proofErr w:type="spellEnd"/>
      <w:r>
        <w:rPr>
          <w:rFonts w:hint="eastAsia"/>
          <w:b/>
          <w:color w:val="C00000"/>
          <w:szCs w:val="21"/>
        </w:rPr>
        <w:t xml:space="preserve"> Editorial </w:t>
      </w:r>
      <w:r>
        <w:rPr>
          <w:rFonts w:hint="eastAsia"/>
          <w:b/>
          <w:color w:val="C00000"/>
          <w:szCs w:val="21"/>
        </w:rPr>
        <w:t>Record</w:t>
      </w:r>
      <w:r>
        <w:rPr>
          <w:rFonts w:hint="eastAsia"/>
          <w:b/>
          <w:color w:val="C00000"/>
          <w:szCs w:val="21"/>
        </w:rPr>
        <w:t>）、波兰（</w:t>
      </w:r>
      <w:r>
        <w:rPr>
          <w:rFonts w:hint="eastAsia"/>
          <w:b/>
          <w:color w:val="C00000"/>
          <w:szCs w:val="21"/>
        </w:rPr>
        <w:t xml:space="preserve">HarperCollins </w:t>
      </w:r>
      <w:proofErr w:type="spellStart"/>
      <w:r>
        <w:rPr>
          <w:rFonts w:hint="eastAsia"/>
          <w:b/>
          <w:color w:val="C00000"/>
          <w:szCs w:val="21"/>
        </w:rPr>
        <w:t>Polska</w:t>
      </w:r>
      <w:proofErr w:type="spellEnd"/>
      <w:r>
        <w:rPr>
          <w:rFonts w:hint="eastAsia"/>
          <w:b/>
          <w:color w:val="C00000"/>
          <w:szCs w:val="21"/>
        </w:rPr>
        <w:t>）、丹麦（</w:t>
      </w:r>
      <w:proofErr w:type="spellStart"/>
      <w:r>
        <w:rPr>
          <w:rFonts w:hint="eastAsia"/>
          <w:b/>
          <w:color w:val="C00000"/>
          <w:szCs w:val="21"/>
        </w:rPr>
        <w:t>Lindhardt</w:t>
      </w:r>
      <w:proofErr w:type="spellEnd"/>
      <w:r>
        <w:rPr>
          <w:rFonts w:hint="eastAsia"/>
          <w:b/>
          <w:color w:val="C00000"/>
          <w:szCs w:val="21"/>
        </w:rPr>
        <w:t xml:space="preserve"> &amp;amp</w:t>
      </w:r>
      <w:r>
        <w:rPr>
          <w:rFonts w:hint="eastAsia"/>
          <w:b/>
          <w:color w:val="C00000"/>
          <w:szCs w:val="21"/>
        </w:rPr>
        <w:t>；</w:t>
      </w:r>
      <w:r>
        <w:rPr>
          <w:rFonts w:hint="eastAsia"/>
          <w:b/>
          <w:color w:val="C00000"/>
          <w:szCs w:val="21"/>
        </w:rPr>
        <w:t xml:space="preserve"> </w:t>
      </w:r>
      <w:proofErr w:type="spellStart"/>
      <w:r>
        <w:rPr>
          <w:rFonts w:hint="eastAsia"/>
          <w:b/>
          <w:color w:val="C00000"/>
          <w:szCs w:val="21"/>
        </w:rPr>
        <w:t>Ringhof</w:t>
      </w:r>
      <w:proofErr w:type="spellEnd"/>
      <w:r>
        <w:rPr>
          <w:rFonts w:hint="eastAsia"/>
          <w:b/>
          <w:color w:val="C00000"/>
          <w:szCs w:val="21"/>
        </w:rPr>
        <w:t>）、瑞典（</w:t>
      </w:r>
      <w:proofErr w:type="spellStart"/>
      <w:r>
        <w:rPr>
          <w:rFonts w:hint="eastAsia"/>
          <w:b/>
          <w:color w:val="C00000"/>
          <w:szCs w:val="21"/>
        </w:rPr>
        <w:t>Norstedts</w:t>
      </w:r>
      <w:proofErr w:type="spellEnd"/>
      <w:r>
        <w:rPr>
          <w:rFonts w:hint="eastAsia"/>
          <w:b/>
          <w:color w:val="C00000"/>
          <w:szCs w:val="21"/>
        </w:rPr>
        <w:t>）、罗马尼亚（</w:t>
      </w:r>
      <w:proofErr w:type="spellStart"/>
      <w:r>
        <w:rPr>
          <w:rFonts w:hint="eastAsia"/>
          <w:b/>
          <w:color w:val="C00000"/>
          <w:szCs w:val="21"/>
        </w:rPr>
        <w:t>Litera</w:t>
      </w:r>
      <w:proofErr w:type="spellEnd"/>
      <w:r>
        <w:rPr>
          <w:rFonts w:hint="eastAsia"/>
          <w:b/>
          <w:color w:val="C00000"/>
          <w:szCs w:val="21"/>
        </w:rPr>
        <w:t xml:space="preserve"> </w:t>
      </w:r>
      <w:proofErr w:type="spellStart"/>
      <w:r>
        <w:rPr>
          <w:rFonts w:hint="eastAsia"/>
          <w:b/>
          <w:color w:val="C00000"/>
          <w:szCs w:val="21"/>
        </w:rPr>
        <w:t>Editura</w:t>
      </w:r>
      <w:proofErr w:type="spellEnd"/>
      <w:r>
        <w:rPr>
          <w:rFonts w:hint="eastAsia"/>
          <w:b/>
          <w:color w:val="C00000"/>
          <w:szCs w:val="21"/>
        </w:rPr>
        <w:t>）、匈牙利（</w:t>
      </w:r>
      <w:r>
        <w:rPr>
          <w:rFonts w:hint="eastAsia"/>
          <w:b/>
          <w:color w:val="C00000"/>
          <w:szCs w:val="21"/>
        </w:rPr>
        <w:t>General Press/Lira</w:t>
      </w:r>
      <w:r>
        <w:rPr>
          <w:rFonts w:hint="eastAsia"/>
          <w:b/>
          <w:color w:val="C00000"/>
          <w:szCs w:val="21"/>
        </w:rPr>
        <w:t>）、俄罗斯（</w:t>
      </w:r>
      <w:proofErr w:type="spellStart"/>
      <w:r>
        <w:rPr>
          <w:rFonts w:hint="eastAsia"/>
          <w:b/>
          <w:color w:val="C00000"/>
          <w:szCs w:val="21"/>
        </w:rPr>
        <w:t>Eksmo</w:t>
      </w:r>
      <w:proofErr w:type="spellEnd"/>
      <w:r>
        <w:rPr>
          <w:rFonts w:hint="eastAsia"/>
          <w:b/>
          <w:color w:val="C00000"/>
          <w:szCs w:val="21"/>
        </w:rPr>
        <w:t>）、以色列（</w:t>
      </w:r>
      <w:proofErr w:type="spellStart"/>
      <w:r>
        <w:rPr>
          <w:rFonts w:hint="eastAsia"/>
          <w:b/>
          <w:color w:val="C00000"/>
          <w:szCs w:val="21"/>
        </w:rPr>
        <w:t>Tchelet</w:t>
      </w:r>
      <w:proofErr w:type="spellEnd"/>
      <w:r>
        <w:rPr>
          <w:rFonts w:hint="eastAsia"/>
          <w:b/>
          <w:color w:val="C00000"/>
          <w:szCs w:val="21"/>
        </w:rPr>
        <w:t>）、意大利（</w:t>
      </w:r>
      <w:proofErr w:type="spellStart"/>
      <w:r>
        <w:rPr>
          <w:rFonts w:hint="eastAsia"/>
          <w:b/>
          <w:color w:val="C00000"/>
          <w:szCs w:val="21"/>
        </w:rPr>
        <w:t>Garzanti</w:t>
      </w:r>
      <w:proofErr w:type="spellEnd"/>
      <w:r>
        <w:rPr>
          <w:rFonts w:hint="eastAsia"/>
          <w:b/>
          <w:color w:val="C00000"/>
          <w:szCs w:val="21"/>
        </w:rPr>
        <w:t>）、荷兰（</w:t>
      </w:r>
      <w:r>
        <w:rPr>
          <w:rFonts w:hint="eastAsia"/>
          <w:b/>
          <w:color w:val="C00000"/>
          <w:szCs w:val="21"/>
        </w:rPr>
        <w:t>HarperCollins Holland</w:t>
      </w:r>
      <w:r>
        <w:rPr>
          <w:rFonts w:hint="eastAsia"/>
          <w:b/>
          <w:color w:val="C00000"/>
          <w:szCs w:val="21"/>
        </w:rPr>
        <w:t>）、芬兰（</w:t>
      </w:r>
      <w:r>
        <w:rPr>
          <w:rFonts w:hint="eastAsia"/>
          <w:b/>
          <w:color w:val="C00000"/>
          <w:szCs w:val="21"/>
        </w:rPr>
        <w:t>Tammi</w:t>
      </w:r>
      <w:r>
        <w:rPr>
          <w:rFonts w:hint="eastAsia"/>
          <w:b/>
          <w:color w:val="C00000"/>
          <w:szCs w:val="21"/>
        </w:rPr>
        <w:t>）、英国（</w:t>
      </w:r>
      <w:r>
        <w:rPr>
          <w:rFonts w:hint="eastAsia"/>
          <w:b/>
          <w:color w:val="C00000"/>
          <w:szCs w:val="21"/>
        </w:rPr>
        <w:t>Bloomsbury UK</w:t>
      </w:r>
      <w:r>
        <w:rPr>
          <w:rFonts w:hint="eastAsia"/>
          <w:b/>
          <w:color w:val="C00000"/>
          <w:szCs w:val="21"/>
        </w:rPr>
        <w:t>）、立陶宛（</w:t>
      </w:r>
      <w:r>
        <w:rPr>
          <w:rFonts w:hint="eastAsia"/>
          <w:b/>
          <w:color w:val="C00000"/>
          <w:szCs w:val="21"/>
        </w:rPr>
        <w:t xml:space="preserve">Alma </w:t>
      </w:r>
      <w:proofErr w:type="spellStart"/>
      <w:r>
        <w:rPr>
          <w:rFonts w:hint="eastAsia"/>
          <w:b/>
          <w:color w:val="C00000"/>
          <w:szCs w:val="21"/>
        </w:rPr>
        <w:t>Littera</w:t>
      </w:r>
      <w:proofErr w:type="spellEnd"/>
      <w:r>
        <w:rPr>
          <w:rFonts w:hint="eastAsia"/>
          <w:b/>
          <w:color w:val="C00000"/>
          <w:szCs w:val="21"/>
        </w:rPr>
        <w:t>）、克罗地亚（</w:t>
      </w:r>
      <w:proofErr w:type="spellStart"/>
      <w:r>
        <w:rPr>
          <w:rFonts w:hint="eastAsia"/>
          <w:b/>
          <w:color w:val="C00000"/>
          <w:szCs w:val="21"/>
        </w:rPr>
        <w:t>Znanje</w:t>
      </w:r>
      <w:proofErr w:type="spellEnd"/>
      <w:r>
        <w:rPr>
          <w:rFonts w:hint="eastAsia"/>
          <w:b/>
          <w:color w:val="C00000"/>
          <w:szCs w:val="21"/>
        </w:rPr>
        <w:t>）、捷克共和国（</w:t>
      </w:r>
      <w:proofErr w:type="spellStart"/>
      <w:r>
        <w:rPr>
          <w:rFonts w:hint="eastAsia"/>
          <w:b/>
          <w:color w:val="C00000"/>
          <w:szCs w:val="21"/>
        </w:rPr>
        <w:t>Knihy</w:t>
      </w:r>
      <w:proofErr w:type="spellEnd"/>
      <w:r>
        <w:rPr>
          <w:rFonts w:hint="eastAsia"/>
          <w:b/>
          <w:color w:val="C00000"/>
          <w:szCs w:val="21"/>
        </w:rPr>
        <w:t xml:space="preserve"> </w:t>
      </w:r>
      <w:proofErr w:type="spellStart"/>
      <w:r>
        <w:rPr>
          <w:rFonts w:hint="eastAsia"/>
          <w:b/>
          <w:color w:val="C00000"/>
          <w:szCs w:val="21"/>
        </w:rPr>
        <w:t>D</w:t>
      </w:r>
      <w:r>
        <w:rPr>
          <w:rFonts w:hint="eastAsia"/>
          <w:b/>
          <w:color w:val="C00000"/>
          <w:szCs w:val="21"/>
        </w:rPr>
        <w:t>obrovsky</w:t>
      </w:r>
      <w:proofErr w:type="spellEnd"/>
      <w:r>
        <w:rPr>
          <w:rFonts w:hint="eastAsia"/>
          <w:b/>
          <w:color w:val="C00000"/>
          <w:szCs w:val="21"/>
        </w:rPr>
        <w:t>）、西班牙（</w:t>
      </w:r>
      <w:proofErr w:type="spellStart"/>
      <w:r>
        <w:rPr>
          <w:rFonts w:hint="eastAsia"/>
          <w:b/>
          <w:color w:val="C00000"/>
          <w:szCs w:val="21"/>
        </w:rPr>
        <w:t>Urano</w:t>
      </w:r>
      <w:proofErr w:type="spellEnd"/>
      <w:r>
        <w:rPr>
          <w:rFonts w:hint="eastAsia"/>
          <w:b/>
          <w:color w:val="C00000"/>
          <w:szCs w:val="21"/>
        </w:rPr>
        <w:t>）、法国（</w:t>
      </w:r>
      <w:r>
        <w:rPr>
          <w:rFonts w:hint="eastAsia"/>
          <w:b/>
          <w:color w:val="C00000"/>
          <w:szCs w:val="21"/>
        </w:rPr>
        <w:t>Editions Charleston</w:t>
      </w:r>
      <w:r>
        <w:rPr>
          <w:rFonts w:hint="eastAsia"/>
          <w:b/>
          <w:color w:val="C00000"/>
          <w:szCs w:val="21"/>
        </w:rPr>
        <w:t>）。</w:t>
      </w:r>
    </w:p>
    <w:p w:rsidR="00164196" w:rsidRDefault="00164196">
      <w:pPr>
        <w:rPr>
          <w:b/>
          <w:bCs/>
          <w:szCs w:val="21"/>
        </w:rPr>
      </w:pPr>
    </w:p>
    <w:p w:rsidR="00164196" w:rsidRDefault="000812F3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164196" w:rsidRDefault="0016419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:rsidR="001D1147" w:rsidRDefault="001D1147">
      <w:pPr>
        <w:ind w:firstLineChars="200" w:firstLine="422"/>
        <w:rPr>
          <w:rFonts w:ascii="楷体" w:eastAsia="楷体" w:hAnsi="楷体" w:cs="楷体"/>
          <w:b/>
          <w:bCs/>
          <w:color w:val="333333"/>
          <w:kern w:val="0"/>
          <w:szCs w:val="21"/>
          <w:shd w:val="clear" w:color="auto" w:fill="FFFFFF"/>
        </w:rPr>
      </w:pPr>
      <w:bookmarkStart w:id="2" w:name="_GoBack"/>
      <w:r w:rsidRPr="001D1147">
        <w:rPr>
          <w:rFonts w:ascii="楷体" w:eastAsia="楷体" w:hAnsi="楷体" w:cs="楷体" w:hint="eastAsia"/>
          <w:b/>
          <w:bCs/>
          <w:color w:val="333333"/>
          <w:kern w:val="0"/>
          <w:szCs w:val="21"/>
          <w:shd w:val="clear" w:color="auto" w:fill="FFFFFF"/>
        </w:rPr>
        <w:t>“这个苦乐参半的故事，既令人心碎又发自内心，即使是最坚忍的读者也会热泪盈眶。”</w:t>
      </w:r>
    </w:p>
    <w:p w:rsidR="001D1147" w:rsidRDefault="001D1147" w:rsidP="001D1147">
      <w:pPr>
        <w:ind w:firstLineChars="200" w:firstLine="422"/>
        <w:jc w:val="right"/>
        <w:rPr>
          <w:rFonts w:ascii="楷体" w:eastAsia="楷体" w:hAnsi="楷体" w:cs="楷体" w:hint="eastAsia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Cs w:val="21"/>
          <w:shd w:val="clear" w:color="auto" w:fill="FFFFFF"/>
        </w:rPr>
        <w:t>——《书单》</w:t>
      </w:r>
    </w:p>
    <w:bookmarkEnd w:id="2"/>
    <w:p w:rsidR="001D1147" w:rsidRDefault="001D1147">
      <w:pPr>
        <w:ind w:firstLineChars="200" w:firstLine="422"/>
        <w:rPr>
          <w:rFonts w:ascii="楷体" w:eastAsia="楷体" w:hAnsi="楷体" w:cs="楷体"/>
          <w:b/>
          <w:bCs/>
          <w:color w:val="333333"/>
          <w:kern w:val="0"/>
          <w:szCs w:val="21"/>
          <w:shd w:val="clear" w:color="auto" w:fill="FFFFFF"/>
        </w:rPr>
      </w:pPr>
    </w:p>
    <w:p w:rsidR="00164196" w:rsidRDefault="000812F3">
      <w:pPr>
        <w:ind w:firstLineChars="200" w:firstLine="422"/>
        <w:rPr>
          <w:rFonts w:ascii="楷体" w:eastAsia="楷体" w:hAnsi="楷体" w:cs="楷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Cs w:val="21"/>
          <w:shd w:val="clear" w:color="auto" w:fill="FFFFFF"/>
        </w:rPr>
        <w:t>如果可以选择自己的故事结局，你会怎么做</w:t>
      </w:r>
      <w:r>
        <w:rPr>
          <w:rFonts w:ascii="楷体" w:eastAsia="楷体" w:hAnsi="楷体" w:cs="楷体" w:hint="eastAsia"/>
          <w:b/>
          <w:bCs/>
          <w:color w:val="333333"/>
          <w:kern w:val="0"/>
          <w:szCs w:val="21"/>
          <w:shd w:val="clear" w:color="auto" w:fill="FFFFFF"/>
        </w:rPr>
        <w:t>?</w:t>
      </w:r>
    </w:p>
    <w:p w:rsidR="00164196" w:rsidRDefault="0016419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:rsidR="00164196" w:rsidRDefault="000812F3">
      <w:pPr>
        <w:ind w:firstLineChars="200" w:firstLine="422"/>
        <w:rPr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人与人的关系越发脆弱的当下，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《</w:t>
      </w:r>
      <w:bookmarkStart w:id="3" w:name="OLE_LINK3"/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我</w:t>
      </w:r>
      <w:bookmarkEnd w:id="3"/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最爱你的日子》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却献上了</w:t>
      </w:r>
      <w:proofErr w:type="gramStart"/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坚</w:t>
      </w:r>
      <w:proofErr w:type="gramEnd"/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若磐石的爱</w:t>
      </w:r>
    </w:p>
    <w:p w:rsidR="00164196" w:rsidRDefault="0016419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:rsidR="00164196" w:rsidRDefault="000812F3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</w:rPr>
        <w:t>约瑟夫（</w:t>
      </w:r>
      <w:r>
        <w:rPr>
          <w:color w:val="333333"/>
          <w:kern w:val="0"/>
          <w:szCs w:val="21"/>
          <w:shd w:val="clear" w:color="auto" w:fill="FFFFFF"/>
        </w:rPr>
        <w:t>Joseph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）和伊芙琳（</w:t>
      </w:r>
      <w:r>
        <w:rPr>
          <w:color w:val="333333"/>
          <w:kern w:val="0"/>
          <w:szCs w:val="21"/>
          <w:shd w:val="clear" w:color="auto" w:fill="FFFFFF"/>
        </w:rPr>
        <w:t>Evelyn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）住在新英格兰的海滨别墅，两家世代相邻。</w:t>
      </w:r>
      <w:r>
        <w:rPr>
          <w:rFonts w:hint="eastAsia"/>
          <w:color w:val="333333"/>
          <w:kern w:val="0"/>
          <w:szCs w:val="21"/>
          <w:shd w:val="clear" w:color="auto" w:fill="FFFFFF"/>
        </w:rPr>
        <w:t>1941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年夏天，在从小长大的海边，这对青梅竹马坠入了爱河。六十多年后，约瑟夫和伊芙琳将三个已经长大成人的孩子召集在一起，说出了一个令人震惊的消息——伊芙琳不幸诊断了疾病，而约瑟夫不能没有她。因此，一年后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两人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将以自己的方式结束生命。</w:t>
      </w:r>
    </w:p>
    <w:p w:rsidR="00164196" w:rsidRDefault="0016419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:rsidR="00164196" w:rsidRDefault="000812F3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</w:rPr>
        <w:t>这对夫妇勇敢面对自己的命运，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回忆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了过去的欢乐与遗憾、欢笑与悲伤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又再次</w:t>
      </w:r>
      <w:r>
        <w:rPr>
          <w:rFonts w:hint="eastAsia"/>
          <w:color w:val="333333"/>
          <w:kern w:val="0"/>
          <w:szCs w:val="21"/>
          <w:shd w:val="clear" w:color="auto" w:fill="FFFFFF"/>
        </w:rPr>
        <w:t>踏上旅程，创造值得珍惜的新回忆，实现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一生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最大的梦想，并在离世前安慰和联系孩子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们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。但是，随着最后日子的临近，二人还是必须面对即将发生的残酷现实。</w:t>
      </w:r>
    </w:p>
    <w:p w:rsidR="00164196" w:rsidRDefault="0016419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:rsidR="00164196" w:rsidRDefault="000812F3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</w:rPr>
        <w:t>《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我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最爱你的日子》是一部令人难忘的浪漫主义处女作，是对爱的永恒力量的动人赞颂，是对共度一生的赞美，同时也提醒人们，即使在最黑暗的时刻，也总能找到希望和美好。</w:t>
      </w:r>
    </w:p>
    <w:p w:rsidR="00164196" w:rsidRDefault="00164196">
      <w:pPr>
        <w:rPr>
          <w:b/>
          <w:szCs w:val="21"/>
        </w:rPr>
      </w:pPr>
    </w:p>
    <w:p w:rsidR="00164196" w:rsidRDefault="00164196">
      <w:pPr>
        <w:rPr>
          <w:b/>
          <w:szCs w:val="21"/>
        </w:rPr>
      </w:pPr>
    </w:p>
    <w:p w:rsidR="00164196" w:rsidRDefault="00164196">
      <w:pPr>
        <w:rPr>
          <w:b/>
          <w:szCs w:val="21"/>
        </w:rPr>
      </w:pPr>
    </w:p>
    <w:p w:rsidR="00164196" w:rsidRDefault="00164196">
      <w:pPr>
        <w:rPr>
          <w:b/>
          <w:szCs w:val="21"/>
        </w:rPr>
      </w:pPr>
    </w:p>
    <w:p w:rsidR="00164196" w:rsidRDefault="00164196">
      <w:pPr>
        <w:rPr>
          <w:b/>
          <w:szCs w:val="21"/>
        </w:rPr>
      </w:pPr>
    </w:p>
    <w:p w:rsidR="00164196" w:rsidRDefault="00164196">
      <w:pPr>
        <w:rPr>
          <w:b/>
          <w:szCs w:val="21"/>
        </w:rPr>
      </w:pP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4" w:name="productDetails"/>
      <w:bookmarkEnd w:id="4"/>
    </w:p>
    <w:p w:rsidR="00164196" w:rsidRDefault="000812F3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151130</wp:posOffset>
            </wp:positionV>
            <wp:extent cx="721360" cy="984885"/>
            <wp:effectExtent l="0" t="0" r="2540" b="5715"/>
            <wp:wrapSquare wrapText="bothSides"/>
            <wp:docPr id="1" name="图片 1" descr="amy-neff-threequarter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my-neff-threequarter-profi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196" w:rsidRDefault="000812F3">
      <w:pPr>
        <w:shd w:val="clear" w:color="auto" w:fill="FFFFFF"/>
        <w:ind w:firstLineChars="200" w:firstLine="422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艾米·内夫（</w:t>
      </w:r>
      <w:bookmarkStart w:id="5" w:name="OLE_LINK4"/>
      <w:r>
        <w:rPr>
          <w:b/>
          <w:bCs/>
          <w:color w:val="000000"/>
          <w:szCs w:val="21"/>
        </w:rPr>
        <w:t>Amy Neff</w:t>
      </w:r>
      <w:bookmarkEnd w:id="5"/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的处女作《我最爱你的日子》是一封写给海滨小镇的情书，自</w:t>
      </w:r>
      <w:r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世纪初以来，她的家人一直在这里度过夏天。艾米与丈夫、两个儿子和他们的救命狗生活在康涅狄格州。请在社交媒体上与她联系，或访问</w:t>
      </w:r>
      <w:r>
        <w:rPr>
          <w:rFonts w:hint="eastAsia"/>
          <w:color w:val="000000"/>
          <w:szCs w:val="21"/>
        </w:rPr>
        <w:t>amyneff.com</w:t>
      </w:r>
      <w:r>
        <w:rPr>
          <w:rFonts w:hint="eastAsia"/>
          <w:color w:val="000000"/>
          <w:szCs w:val="21"/>
        </w:rPr>
        <w:t>站。</w:t>
      </w:r>
    </w:p>
    <w:p w:rsidR="00164196" w:rsidRDefault="00164196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</w:p>
    <w:p w:rsidR="00164196" w:rsidRDefault="000812F3">
      <w:pPr>
        <w:rPr>
          <w:b/>
          <w:szCs w:val="21"/>
        </w:rPr>
      </w:pPr>
      <w:r>
        <w:rPr>
          <w:b/>
          <w:szCs w:val="21"/>
        </w:rPr>
        <w:t>媒体评论：</w:t>
      </w:r>
    </w:p>
    <w:p w:rsidR="00164196" w:rsidRDefault="00164196">
      <w:pPr>
        <w:rPr>
          <w:b/>
          <w:szCs w:val="21"/>
        </w:rPr>
      </w:pPr>
    </w:p>
    <w:p w:rsidR="00164196" w:rsidRDefault="000812F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“这本小说感人至深，千头万绪，探讨了亏欠自己和他人的真相、自我和自私之间的区别、爱情中让人想要抛弃的，以及让人不顾一切想要留下的东西等等”。</w:t>
      </w:r>
    </w:p>
    <w:p w:rsidR="00164196" w:rsidRDefault="000812F3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——《纽约时报》畅销书排名第一的小说家</w:t>
      </w:r>
      <w:r>
        <w:rPr>
          <w:bCs/>
          <w:szCs w:val="21"/>
        </w:rPr>
        <w:t xml:space="preserve">Jodi </w:t>
      </w:r>
      <w:proofErr w:type="spellStart"/>
      <w:r>
        <w:rPr>
          <w:bCs/>
          <w:szCs w:val="21"/>
        </w:rPr>
        <w:t>Picoult</w:t>
      </w:r>
      <w:proofErr w:type="spellEnd"/>
    </w:p>
    <w:p w:rsidR="00164196" w:rsidRDefault="00164196">
      <w:pPr>
        <w:rPr>
          <w:b/>
          <w:szCs w:val="21"/>
        </w:rPr>
      </w:pPr>
    </w:p>
    <w:p w:rsidR="00164196" w:rsidRDefault="000812F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“《我最爱你的日子》</w:t>
      </w:r>
      <w:r>
        <w:rPr>
          <w:rFonts w:hint="eastAsia"/>
          <w:bCs/>
          <w:szCs w:val="21"/>
        </w:rPr>
        <w:t>故事</w:t>
      </w:r>
      <w:r>
        <w:rPr>
          <w:rFonts w:hint="eastAsia"/>
          <w:bCs/>
          <w:szCs w:val="21"/>
        </w:rPr>
        <w:t>从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世纪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年代</w:t>
      </w:r>
      <w:r>
        <w:rPr>
          <w:rFonts w:hint="eastAsia"/>
          <w:bCs/>
          <w:szCs w:val="21"/>
        </w:rPr>
        <w:t>一直延续</w:t>
      </w:r>
      <w:r>
        <w:rPr>
          <w:rFonts w:hint="eastAsia"/>
          <w:bCs/>
          <w:szCs w:val="21"/>
        </w:rPr>
        <w:t>到</w:t>
      </w:r>
      <w:r>
        <w:rPr>
          <w:rFonts w:hint="eastAsia"/>
          <w:bCs/>
          <w:szCs w:val="21"/>
        </w:rPr>
        <w:t>21</w:t>
      </w:r>
      <w:r>
        <w:rPr>
          <w:rFonts w:hint="eastAsia"/>
          <w:bCs/>
          <w:szCs w:val="21"/>
        </w:rPr>
        <w:t>世纪初，是一部感人至深的爱情小说和代际家庭传奇。喜欢读尼古拉斯·斯帕克斯（</w:t>
      </w:r>
      <w:r>
        <w:rPr>
          <w:rFonts w:hint="eastAsia"/>
          <w:bCs/>
          <w:szCs w:val="21"/>
        </w:rPr>
        <w:t>Nicholas Sparks</w:t>
      </w:r>
      <w:r>
        <w:rPr>
          <w:rFonts w:hint="eastAsia"/>
          <w:bCs/>
          <w:szCs w:val="21"/>
        </w:rPr>
        <w:t>）的《恋恋笔记本》（</w:t>
      </w:r>
      <w:r>
        <w:rPr>
          <w:rFonts w:hint="eastAsia"/>
          <w:bCs/>
          <w:i/>
          <w:iCs/>
          <w:szCs w:val="21"/>
        </w:rPr>
        <w:t>The Notebook</w:t>
      </w:r>
      <w:r>
        <w:rPr>
          <w:rFonts w:hint="eastAsia"/>
          <w:bCs/>
          <w:szCs w:val="21"/>
        </w:rPr>
        <w:t>）和克里斯坦·希金斯（</w:t>
      </w:r>
      <w:proofErr w:type="spellStart"/>
      <w:r>
        <w:rPr>
          <w:rFonts w:hint="eastAsia"/>
          <w:bCs/>
          <w:szCs w:val="21"/>
        </w:rPr>
        <w:t>Kristan</w:t>
      </w:r>
      <w:proofErr w:type="spellEnd"/>
      <w:r>
        <w:rPr>
          <w:rFonts w:hint="eastAsia"/>
          <w:bCs/>
          <w:szCs w:val="21"/>
        </w:rPr>
        <w:t xml:space="preserve"> Higgins</w:t>
      </w:r>
      <w:r>
        <w:rPr>
          <w:rFonts w:hint="eastAsia"/>
          <w:bCs/>
          <w:szCs w:val="21"/>
        </w:rPr>
        <w:t>）的《收拾月亮》（</w:t>
      </w:r>
      <w:r>
        <w:rPr>
          <w:rFonts w:hint="eastAsia"/>
          <w:bCs/>
          <w:i/>
          <w:iCs/>
          <w:szCs w:val="21"/>
        </w:rPr>
        <w:t>Pack Up the Moon</w:t>
      </w:r>
      <w:r>
        <w:rPr>
          <w:rFonts w:hint="eastAsia"/>
          <w:bCs/>
          <w:szCs w:val="21"/>
        </w:rPr>
        <w:t>）的人一定会爱上这个令人难忘的故事，</w:t>
      </w:r>
      <w:r>
        <w:rPr>
          <w:rFonts w:hint="eastAsia"/>
          <w:bCs/>
          <w:szCs w:val="21"/>
        </w:rPr>
        <w:t>品尝其探讨的</w:t>
      </w:r>
      <w:r>
        <w:rPr>
          <w:rFonts w:hint="eastAsia"/>
          <w:bCs/>
          <w:szCs w:val="21"/>
        </w:rPr>
        <w:t>失去、第二次机会以及我们愿意为爱付出的代价。”</w:t>
      </w:r>
    </w:p>
    <w:p w:rsidR="00164196" w:rsidRDefault="000812F3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——《纽约时报》畅销书</w:t>
      </w:r>
      <w:r>
        <w:rPr>
          <w:bCs/>
          <w:i/>
          <w:iCs/>
          <w:szCs w:val="21"/>
        </w:rPr>
        <w:t>Code Name Sapphire</w:t>
      </w:r>
      <w:r>
        <w:rPr>
          <w:rFonts w:hint="eastAsia"/>
          <w:bCs/>
          <w:szCs w:val="21"/>
        </w:rPr>
        <w:t>作者</w:t>
      </w:r>
      <w:r>
        <w:rPr>
          <w:bCs/>
          <w:szCs w:val="21"/>
        </w:rPr>
        <w:t xml:space="preserve">Pam </w:t>
      </w:r>
      <w:proofErr w:type="spellStart"/>
      <w:r>
        <w:rPr>
          <w:bCs/>
          <w:szCs w:val="21"/>
        </w:rPr>
        <w:t>Jenoff</w:t>
      </w:r>
      <w:proofErr w:type="spellEnd"/>
    </w:p>
    <w:p w:rsidR="00164196" w:rsidRDefault="00164196">
      <w:pPr>
        <w:rPr>
          <w:b/>
          <w:szCs w:val="21"/>
        </w:rPr>
      </w:pPr>
    </w:p>
    <w:p w:rsidR="00164196" w:rsidRDefault="000812F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“《我最爱你的日子》美丽、温柔、充满优雅，是对持久的爱及其众多奇妙涟漪效应</w:t>
      </w:r>
      <w:r>
        <w:rPr>
          <w:rFonts w:hint="eastAsia"/>
          <w:bCs/>
          <w:szCs w:val="21"/>
        </w:rPr>
        <w:t>的见证。艾米·内夫以非凡的技巧编织了一个充满智慧的故事，讲述了衰老、奉献以及我们最爱的人如何永远塑造着我们等问题。这是一部精彩而令人难忘的处女作”。</w:t>
      </w:r>
    </w:p>
    <w:p w:rsidR="00164196" w:rsidRDefault="000812F3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proofErr w:type="spellStart"/>
      <w:r>
        <w:rPr>
          <w:bCs/>
          <w:szCs w:val="21"/>
        </w:rPr>
        <w:t>Marjan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Kamali</w:t>
      </w:r>
      <w:proofErr w:type="spellEnd"/>
      <w:r>
        <w:rPr>
          <w:rFonts w:hint="eastAsia"/>
          <w:bCs/>
          <w:szCs w:val="21"/>
        </w:rPr>
        <w:t>，</w:t>
      </w:r>
      <w:r>
        <w:rPr>
          <w:bCs/>
          <w:i/>
          <w:iCs/>
          <w:szCs w:val="21"/>
        </w:rPr>
        <w:t>The Stationery Shop</w:t>
      </w:r>
      <w:r>
        <w:rPr>
          <w:rFonts w:hint="eastAsia"/>
          <w:bCs/>
          <w:szCs w:val="21"/>
        </w:rPr>
        <w:t>和</w:t>
      </w:r>
      <w:r>
        <w:rPr>
          <w:bCs/>
          <w:i/>
          <w:iCs/>
          <w:szCs w:val="21"/>
        </w:rPr>
        <w:t>The Lion Women of Tehran</w:t>
      </w:r>
      <w:r>
        <w:rPr>
          <w:rFonts w:hint="eastAsia"/>
          <w:bCs/>
          <w:szCs w:val="21"/>
        </w:rPr>
        <w:t>的畅销书作者</w:t>
      </w:r>
    </w:p>
    <w:p w:rsidR="00164196" w:rsidRDefault="00164196">
      <w:pPr>
        <w:rPr>
          <w:b/>
          <w:szCs w:val="21"/>
        </w:rPr>
      </w:pPr>
    </w:p>
    <w:p w:rsidR="00164196" w:rsidRDefault="000812F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“《我最爱你的日子》是史诗般的爱情故事，也是波澜壮阔的家族传奇，构思精巧，令人感慨万千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吸引了我的心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非常适合</w:t>
      </w:r>
      <w:r>
        <w:rPr>
          <w:bCs/>
          <w:szCs w:val="21"/>
        </w:rPr>
        <w:t>Anne Tyler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Claire Lombardo</w:t>
      </w:r>
      <w:r>
        <w:rPr>
          <w:rFonts w:hint="eastAsia"/>
          <w:bCs/>
          <w:szCs w:val="21"/>
        </w:rPr>
        <w:t>以及</w:t>
      </w:r>
      <w:r>
        <w:rPr>
          <w:bCs/>
          <w:szCs w:val="21"/>
        </w:rPr>
        <w:t>Emma Straub</w:t>
      </w:r>
      <w:r>
        <w:rPr>
          <w:rFonts w:hint="eastAsia"/>
          <w:bCs/>
          <w:szCs w:val="21"/>
        </w:rPr>
        <w:t>的爱好者。</w:t>
      </w:r>
      <w:r>
        <w:rPr>
          <w:rFonts w:hint="eastAsia"/>
          <w:bCs/>
          <w:szCs w:val="21"/>
        </w:rPr>
        <w:t>”</w:t>
      </w:r>
    </w:p>
    <w:p w:rsidR="00164196" w:rsidRDefault="000812F3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szCs w:val="21"/>
        </w:rPr>
        <w:t>Georgina M</w:t>
      </w:r>
      <w:r>
        <w:rPr>
          <w:bCs/>
          <w:szCs w:val="21"/>
        </w:rPr>
        <w:t>oore</w:t>
      </w:r>
      <w:r>
        <w:rPr>
          <w:rFonts w:hint="eastAsia"/>
          <w:bCs/>
          <w:szCs w:val="21"/>
        </w:rPr>
        <w:t>，</w:t>
      </w:r>
      <w:r>
        <w:rPr>
          <w:bCs/>
          <w:i/>
          <w:iCs/>
          <w:szCs w:val="21"/>
        </w:rPr>
        <w:t>The Garnett Girls</w:t>
      </w:r>
      <w:r>
        <w:rPr>
          <w:rFonts w:hint="eastAsia"/>
          <w:bCs/>
          <w:szCs w:val="21"/>
        </w:rPr>
        <w:t>的作者</w:t>
      </w:r>
    </w:p>
    <w:p w:rsidR="00164196" w:rsidRDefault="00164196">
      <w:pPr>
        <w:rPr>
          <w:b/>
          <w:szCs w:val="21"/>
        </w:rPr>
      </w:pPr>
    </w:p>
    <w:p w:rsidR="00164196" w:rsidRDefault="000812F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“艾米·内夫的《我最爱你的日子》是令人心碎的处女作，捕捉到了家庭纽带经受考验、解体以及最终被拉紧的多种方式。内夫唤起了一种美丽、生动的地方感，同时精心塑造了她笔下的人物”。</w:t>
      </w:r>
    </w:p>
    <w:p w:rsidR="00164196" w:rsidRDefault="000812F3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>
        <w:rPr>
          <w:bCs/>
          <w:i/>
          <w:iCs/>
          <w:szCs w:val="21"/>
        </w:rPr>
        <w:t>The Collected Regrets of Clover</w:t>
      </w:r>
      <w:r>
        <w:rPr>
          <w:rFonts w:hint="eastAsia"/>
          <w:bCs/>
          <w:szCs w:val="21"/>
        </w:rPr>
        <w:t>作者</w:t>
      </w:r>
      <w:proofErr w:type="spellStart"/>
      <w:r>
        <w:rPr>
          <w:bCs/>
          <w:szCs w:val="21"/>
        </w:rPr>
        <w:t>Mikki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Brammer</w:t>
      </w:r>
      <w:proofErr w:type="spellEnd"/>
    </w:p>
    <w:p w:rsidR="00164196" w:rsidRDefault="00164196">
      <w:pPr>
        <w:shd w:val="clear" w:color="auto" w:fill="FFFFFF"/>
        <w:rPr>
          <w:b/>
          <w:bCs/>
          <w:color w:val="000000"/>
          <w:szCs w:val="21"/>
        </w:rPr>
      </w:pPr>
    </w:p>
    <w:p w:rsidR="00164196" w:rsidRDefault="00164196">
      <w:pPr>
        <w:shd w:val="clear" w:color="auto" w:fill="FFFFFF"/>
        <w:rPr>
          <w:b/>
          <w:bCs/>
          <w:color w:val="000000"/>
          <w:szCs w:val="21"/>
        </w:rPr>
      </w:pPr>
    </w:p>
    <w:p w:rsidR="00164196" w:rsidRDefault="00164196">
      <w:pPr>
        <w:shd w:val="clear" w:color="auto" w:fill="FFFFFF"/>
        <w:rPr>
          <w:b/>
          <w:bCs/>
          <w:color w:val="000000"/>
          <w:szCs w:val="21"/>
        </w:rPr>
      </w:pPr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9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164196" w:rsidRDefault="000812F3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 xml:space="preserve">010-82504106, 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0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1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新浪微博</w:t>
      </w:r>
      <w:proofErr w:type="gramEnd"/>
      <w:r>
        <w:rPr>
          <w:color w:val="000000"/>
          <w:kern w:val="0"/>
          <w:szCs w:val="21"/>
        </w:rPr>
        <w:t>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164196" w:rsidRDefault="000812F3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164196" w:rsidRDefault="000812F3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196">
      <w:headerReference w:type="default" r:id="rId17"/>
      <w:footerReference w:type="default" r:id="rId18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F3" w:rsidRDefault="000812F3">
      <w:r>
        <w:separator/>
      </w:r>
    </w:p>
  </w:endnote>
  <w:endnote w:type="continuationSeparator" w:id="0">
    <w:p w:rsidR="000812F3" w:rsidRDefault="0008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96" w:rsidRDefault="0016419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64196" w:rsidRDefault="000812F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164196" w:rsidRDefault="000812F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164196" w:rsidRDefault="000812F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164196" w:rsidRDefault="000812F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D1147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F3" w:rsidRDefault="000812F3">
      <w:r>
        <w:separator/>
      </w:r>
    </w:p>
  </w:footnote>
  <w:footnote w:type="continuationSeparator" w:id="0">
    <w:p w:rsidR="000812F3" w:rsidRDefault="0008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96" w:rsidRDefault="00081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4196" w:rsidRDefault="000812F3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12F3"/>
    <w:rsid w:val="000828F5"/>
    <w:rsid w:val="00094542"/>
    <w:rsid w:val="000975F8"/>
    <w:rsid w:val="000A276C"/>
    <w:rsid w:val="000A29A9"/>
    <w:rsid w:val="000A2E1D"/>
    <w:rsid w:val="000A73C3"/>
    <w:rsid w:val="000B0918"/>
    <w:rsid w:val="000B22DE"/>
    <w:rsid w:val="000B7DF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4196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1147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C432C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1A92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4CA3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6EB1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1B4B"/>
    <w:rsid w:val="00AB5463"/>
    <w:rsid w:val="00AC075C"/>
    <w:rsid w:val="00AC3399"/>
    <w:rsid w:val="00AD1FE2"/>
    <w:rsid w:val="00AD250E"/>
    <w:rsid w:val="00AE009F"/>
    <w:rsid w:val="00AE2760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  <w:rsid w:val="76B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44F2AF7-9FF3-4D48-A091-F340E17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autoRedefine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autoRedefine/>
    <w:uiPriority w:val="22"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uiPriority w:val="20"/>
    <w:qFormat/>
    <w:rPr>
      <w:i/>
      <w:iCs/>
    </w:rPr>
  </w:style>
  <w:style w:type="character" w:styleId="ab">
    <w:name w:val="Hyperlink"/>
    <w:autoRedefine/>
    <w:qFormat/>
    <w:rPr>
      <w:color w:val="0000FF"/>
      <w:u w:val="single"/>
    </w:rPr>
  </w:style>
  <w:style w:type="character" w:styleId="HTML0">
    <w:name w:val="HTML Cite"/>
    <w:autoRedefine/>
    <w:qFormat/>
    <w:rPr>
      <w:i/>
      <w:iCs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autoRedefine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autoRedefine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autoRedefine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autoRedefine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autoRedefine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autoRedefine/>
    <w:qFormat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0754-5DEB-4629-979E-3BCC9B9B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Company>2ndSpAcE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2004-04-23T07:06:00Z</cp:lastPrinted>
  <dcterms:created xsi:type="dcterms:W3CDTF">2024-06-05T04:39:00Z</dcterms:created>
  <dcterms:modified xsi:type="dcterms:W3CDTF">2024-06-05T04:45:00Z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075A6CE77B3B4D4C80475ABCE512D7F2_13</vt:lpwstr>
  </property>
</Properties>
</file>