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</w:rPr>
      </w:pP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29210</wp:posOffset>
            </wp:positionV>
            <wp:extent cx="1369695" cy="2031365"/>
            <wp:effectExtent l="0" t="0" r="1905" b="10795"/>
            <wp:wrapSquare wrapText="bothSides"/>
            <wp:docPr id="1" name="图片 3" descr="C:/Users/lenovo/Desktop/屏幕截图 2024-06-03 152431.png屏幕截图 2024-06-03 152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屏幕截图 2024-06-03 152431.png屏幕截图 2024-06-03 152431"/>
                    <pic:cNvPicPr>
                      <a:picLocks noChangeAspect="1"/>
                    </pic:cNvPicPr>
                  </pic:nvPicPr>
                  <pic:blipFill>
                    <a:blip r:embed="rId6"/>
                    <a:srcRect t="649" b="649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</w:rPr>
        <w:t>《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当下的道：水的智慧</w:t>
      </w:r>
      <w:r>
        <w:rPr>
          <w:rFonts w:hint="eastAsia"/>
          <w:b/>
          <w:bCs/>
          <w:color w:val="000000"/>
          <w:sz w:val="21"/>
          <w:szCs w:val="21"/>
        </w:rPr>
        <w:t>》</w:t>
      </w:r>
    </w:p>
    <w:p>
      <w:pPr>
        <w:tabs>
          <w:tab w:val="left" w:pos="341"/>
          <w:tab w:val="left" w:pos="5235"/>
        </w:tabs>
        <w:jc w:val="left"/>
        <w:rPr>
          <w:rFonts w:hint="eastAsia" w:ascii="Times New Roman" w:hAnsi="Times New Roman" w:eastAsia="宋体" w:cs="Times New Roman"/>
          <w:b/>
          <w:bCs/>
          <w:i/>
          <w:i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名：</w:t>
      </w:r>
      <w:r>
        <w:rPr>
          <w:rFonts w:hint="eastAsia" w:cs="Times New Roman"/>
          <w:b/>
          <w:bCs/>
          <w:i w:val="0"/>
          <w:iCs w:val="0"/>
          <w:color w:val="000000"/>
          <w:sz w:val="21"/>
          <w:szCs w:val="21"/>
          <w:lang w:val="en-US" w:eastAsia="zh-CN"/>
        </w:rPr>
        <w:t>TAO FOR NOW: Wisdom of the Watercourse</w:t>
      </w:r>
    </w:p>
    <w:p>
      <w:pPr>
        <w:keepNext w:val="0"/>
        <w:keepLines w:val="0"/>
        <w:widowControl/>
        <w:suppressLineNumbers w:val="0"/>
        <w:jc w:val="left"/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Alan Watta</w: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begin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instrText xml:space="preserve"> HYPERLINK "http://www.penguin.com.au/lookinside/spotlight.cfm?SBN=9780143009177&amp;AuthId=0000004220&amp;Page=Profile" </w:instrTex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separate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eastAsia"/>
          <w:b/>
          <w:bCs/>
          <w:color w:val="000000"/>
          <w:sz w:val="21"/>
          <w:szCs w:val="21"/>
        </w:rPr>
        <w:t>Waterside Productions, Inc.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Waterside/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188</w:t>
      </w:r>
      <w:r>
        <w:rPr>
          <w:rFonts w:hint="eastAsia"/>
          <w:b/>
          <w:bCs/>
          <w:color w:val="000000"/>
          <w:sz w:val="21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出版时间：202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3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11</w:t>
      </w:r>
      <w:r>
        <w:rPr>
          <w:b/>
          <w:bCs/>
          <w:color w:val="000000"/>
          <w:sz w:val="21"/>
          <w:szCs w:val="21"/>
        </w:rPr>
        <w:t>月</w:t>
      </w: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default"/>
          <w:b/>
          <w:bCs/>
          <w:sz w:val="21"/>
          <w:szCs w:val="21"/>
          <w:highlight w:val="none"/>
          <w:lang w:val="en-US" w:eastAsia="zh-CN"/>
        </w:rPr>
      </w:pPr>
      <w:r>
        <w:rPr>
          <w:b/>
          <w:bCs/>
          <w:sz w:val="21"/>
          <w:szCs w:val="21"/>
          <w:highlight w:val="none"/>
        </w:rPr>
        <w:t>类    型：</w:t>
      </w:r>
      <w:r>
        <w:rPr>
          <w:rFonts w:hint="eastAsia"/>
          <w:b/>
          <w:bCs/>
          <w:sz w:val="21"/>
          <w:szCs w:val="21"/>
          <w:highlight w:val="none"/>
          <w:lang w:val="en-US" w:eastAsia="zh-CN"/>
        </w:rPr>
        <w:t>大众</w:t>
      </w:r>
      <w:bookmarkStart w:id="1" w:name="_GoBack"/>
      <w:bookmarkEnd w:id="1"/>
      <w:r>
        <w:rPr>
          <w:rFonts w:hint="eastAsia"/>
          <w:b/>
          <w:bCs/>
          <w:sz w:val="21"/>
          <w:szCs w:val="21"/>
          <w:highlight w:val="none"/>
          <w:lang w:val="en-US" w:eastAsia="zh-CN"/>
        </w:rPr>
        <w:t>哲学</w:t>
      </w:r>
    </w:p>
    <w:p>
      <w:pPr>
        <w:rPr>
          <w:rFonts w:hint="default" w:ascii="Times New Roman" w:hAnsi="Times New Roman" w:cs="Times New Roman"/>
          <w:b/>
          <w:bCs/>
          <w:color w:val="FF0000"/>
          <w:spacing w:val="-3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color w:val="FF0000"/>
          <w:spacing w:val="-3"/>
          <w:sz w:val="21"/>
          <w:szCs w:val="21"/>
          <w:highlight w:val="none"/>
          <w:shd w:val="clear" w:color="auto" w:fill="FFFFFF"/>
        </w:rPr>
        <w:t>#3 in Religious Studies - Psychology</w:t>
      </w:r>
    </w:p>
    <w:p>
      <w:pPr>
        <w:rPr>
          <w:rFonts w:hint="default" w:ascii="Times New Roman" w:hAnsi="Times New Roman" w:cs="Times New Roman"/>
          <w:b/>
          <w:bCs/>
          <w:color w:val="FF0000"/>
          <w:spacing w:val="-3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color w:val="FF0000"/>
          <w:spacing w:val="-3"/>
          <w:sz w:val="21"/>
          <w:szCs w:val="21"/>
          <w:highlight w:val="none"/>
          <w:shd w:val="clear" w:color="auto" w:fill="FFFFFF"/>
        </w:rPr>
        <w:t>#7 in Taoism (Kindle Store)</w:t>
      </w:r>
    </w:p>
    <w:p>
      <w:pPr>
        <w:rPr>
          <w:rFonts w:hint="default" w:ascii="Times New Roman" w:hAnsi="Times New Roman" w:cs="Times New Roman"/>
          <w:b/>
          <w:bCs/>
          <w:color w:val="FF0000"/>
          <w:spacing w:val="-3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color w:val="FF0000"/>
          <w:spacing w:val="-3"/>
          <w:sz w:val="21"/>
          <w:szCs w:val="21"/>
          <w:highlight w:val="none"/>
          <w:shd w:val="clear" w:color="auto" w:fill="FFFFFF"/>
        </w:rPr>
        <w:t>#14 in Eastern Philosophy (Kindle Store)</w:t>
      </w: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>
      <w:pPr>
        <w:rPr>
          <w:rFonts w:hint="default" w:eastAsia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 xml:space="preserve">   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《当下的道：水的智慧》精选自阿兰·瓦兹预言性和趣味性演讲，为当代文化勾勒出一条阻力最小的道路，提供了一个“水中之道”的原则和实践指南。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在这本于1966-1973年间录制的谈话集中，阿兰·瓦兹以其独具魅力的风格、睿智的洞察力和横溢的才华探索了道家思想的精髓。而这正是当今世界迫切需要的。本书将道家原则与西方文化中的许多基本假设并列起来，揭示了现代文明的重要局限性和失衡现象。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阿兰·瓦兹永恒的智慧邀请您摆脱社会建构和自我惯例的束缚，为您提供了一个进入宇宙深处、探索内心自由和自然流动的变革性切入点。作为他的最后一部著作《道：水中之道》的延续，《当下的道》收录了瓦兹迄今为止最全面的道教教义。其中部分内容是首次公开发表。</w:t>
      </w: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作者简介：</w:t>
      </w:r>
    </w:p>
    <w:p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numPr>
          <w:ilvl w:val="0"/>
          <w:numId w:val="0"/>
        </w:numPr>
        <w:ind w:firstLine="422" w:firstLineChars="200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阿兰·瓦兹（Alan Watts），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英国哲学家、作家、演说家。因以西方人的身份介绍推广东方思想而出名。一生出版25本著作及众多论文，涉猎的范围广泛。</w:t>
      </w:r>
    </w:p>
    <w:p>
      <w:pPr>
        <w:numPr>
          <w:ilvl w:val="0"/>
          <w:numId w:val="0"/>
        </w:numPr>
        <w:rPr>
          <w:rFonts w:hint="default"/>
          <w:b/>
          <w:bCs/>
          <w:color w:val="000000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b/>
          <w:bCs/>
          <w:color w:val="000000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b/>
          <w:bCs/>
          <w:color w:val="000000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全书目录：</w:t>
      </w:r>
    </w:p>
    <w:p>
      <w:pPr>
        <w:numPr>
          <w:ilvl w:val="0"/>
          <w:numId w:val="0"/>
        </w:numPr>
        <w:rPr>
          <w:rFonts w:hint="eastAsia"/>
          <w:b/>
          <w:bCs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编者前言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第一部分：道的哲学</w:t>
      </w:r>
    </w:p>
    <w:p>
      <w:pPr>
        <w:widowControl w:val="0"/>
        <w:numPr>
          <w:ilvl w:val="0"/>
          <w:numId w:val="2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道的哲学1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道的哲学2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道的哲学3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第二部分：现实的存在</w:t>
      </w: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现实的存在1</w:t>
      </w: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现实的存在2</w:t>
      </w: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现实的存在3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第三部分：水中之道</w:t>
      </w: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荒唐事物的智慧</w:t>
      </w: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找不到的路</w:t>
      </w: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水中之道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3"/>
        </w:numPr>
        <w:ind w:leftChars="0"/>
        <w:jc w:val="both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最小阻力前进之路</w:t>
      </w: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跳脱因果报应</w:t>
      </w: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心流与冥想1</w:t>
      </w: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心流与冥想2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注释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作者简介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作者其他作品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编者简介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Bahnschrif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ascadia Mono SemiLight">
    <w:panose1 w:val="020B0609020000020004"/>
    <w:charset w:val="00"/>
    <w:family w:val="auto"/>
    <w:pitch w:val="default"/>
    <w:sig w:usb0="A1002AFF" w:usb1="C200F9FB" w:usb2="00040020" w:usb3="00000000" w:csb0="600001FF" w:csb1="FFFF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Dubai Light">
    <w:panose1 w:val="020B0303030403030204"/>
    <w:charset w:val="00"/>
    <w:family w:val="auto"/>
    <w:pitch w:val="default"/>
    <w:sig w:usb0="80002067" w:usb1="80000000" w:usb2="00000008" w:usb3="00000000" w:csb0="2000004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egoe UI Variable Small">
    <w:panose1 w:val="00000000000000000000"/>
    <w:charset w:val="00"/>
    <w:family w:val="auto"/>
    <w:pitch w:val="default"/>
    <w:sig w:usb0="A00002FF" w:usb1="0000000B" w:usb2="00000000" w:usb3="00000000" w:csb0="2000019F" w:csb1="00000000"/>
  </w:font>
  <w:font w:name="Sitka Heading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Sitka Subheading Semibold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495717"/>
    <w:multiLevelType w:val="singleLevel"/>
    <w:tmpl w:val="FD495717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445C2C1E"/>
    <w:multiLevelType w:val="singleLevel"/>
    <w:tmpl w:val="445C2C1E"/>
    <w:lvl w:ilvl="0" w:tentative="0">
      <w:start w:val="4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2RjYmIxYjkyYjczZWQ0NTJhOGQ0MjQ2MzQ1NTU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1597C26"/>
    <w:rsid w:val="03442E9F"/>
    <w:rsid w:val="06730C76"/>
    <w:rsid w:val="073C7668"/>
    <w:rsid w:val="0D4922F4"/>
    <w:rsid w:val="15E0485B"/>
    <w:rsid w:val="160F623F"/>
    <w:rsid w:val="18163075"/>
    <w:rsid w:val="1B0A0B6B"/>
    <w:rsid w:val="1C5E2071"/>
    <w:rsid w:val="1F630304"/>
    <w:rsid w:val="22AB596C"/>
    <w:rsid w:val="27D50298"/>
    <w:rsid w:val="2E6B7CCE"/>
    <w:rsid w:val="2EBD695D"/>
    <w:rsid w:val="36313718"/>
    <w:rsid w:val="36E47851"/>
    <w:rsid w:val="390D5674"/>
    <w:rsid w:val="3EE43DF4"/>
    <w:rsid w:val="401410AB"/>
    <w:rsid w:val="417A5619"/>
    <w:rsid w:val="41C84631"/>
    <w:rsid w:val="45A8273D"/>
    <w:rsid w:val="464657A8"/>
    <w:rsid w:val="486F4989"/>
    <w:rsid w:val="4A267C16"/>
    <w:rsid w:val="51AF41D9"/>
    <w:rsid w:val="53967E15"/>
    <w:rsid w:val="56D04DCC"/>
    <w:rsid w:val="57192EB7"/>
    <w:rsid w:val="5DB6603E"/>
    <w:rsid w:val="5FDA4C96"/>
    <w:rsid w:val="600277DE"/>
    <w:rsid w:val="608A40F1"/>
    <w:rsid w:val="63CB5492"/>
    <w:rsid w:val="63F728EC"/>
    <w:rsid w:val="64603C17"/>
    <w:rsid w:val="6613405D"/>
    <w:rsid w:val="67957627"/>
    <w:rsid w:val="67BB2CC1"/>
    <w:rsid w:val="698941D6"/>
    <w:rsid w:val="6C244678"/>
    <w:rsid w:val="6FA6085D"/>
    <w:rsid w:val="6FDB7F97"/>
    <w:rsid w:val="72BE3B64"/>
    <w:rsid w:val="72DA2F16"/>
    <w:rsid w:val="738F1FC7"/>
    <w:rsid w:val="75DA740B"/>
    <w:rsid w:val="785C6358"/>
    <w:rsid w:val="789D31AE"/>
    <w:rsid w:val="7A3525A4"/>
    <w:rsid w:val="7A657284"/>
    <w:rsid w:val="7C1258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749</Words>
  <Characters>1176</Characters>
  <Lines>25</Lines>
  <Paragraphs>7</Paragraphs>
  <TotalTime>54</TotalTime>
  <ScaleCrop>false</ScaleCrop>
  <LinksUpToDate>false</LinksUpToDate>
  <CharactersWithSpaces>1224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Jessica_Wu</cp:lastModifiedBy>
  <cp:lastPrinted>2004-04-23T07:06:00Z</cp:lastPrinted>
  <dcterms:modified xsi:type="dcterms:W3CDTF">2024-06-11T02:05:21Z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ED8FD48745E14847A6A8AE582F3E388F_13</vt:lpwstr>
  </property>
</Properties>
</file>