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341120" cy="2011680"/>
            <wp:effectExtent l="0" t="0" r="0" b="7620"/>
            <wp:wrapSquare wrapText="bothSides"/>
            <wp:docPr id="3860352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3520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中文书名：《人生失调》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英文书名：DISORDERLY MEN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者：Edward Cahill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社：Empire State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代理公司：Jenni</w:t>
      </w:r>
      <w:r>
        <w:rPr>
          <w:rFonts w:hint="eastAsia"/>
          <w:b/>
          <w:color w:val="000000"/>
          <w:szCs w:val="21"/>
          <w:lang w:val="en-US" w:eastAsia="zh-CN"/>
        </w:rPr>
        <w:t>f</w:t>
      </w:r>
      <w:r>
        <w:rPr>
          <w:b/>
          <w:color w:val="000000"/>
          <w:szCs w:val="21"/>
        </w:rPr>
        <w:t>er Lyons/ANA/Conor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数：320页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出版时间：2023年9月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·2023年最佳图书奖赢家：Best Indie Book Award for LGBTQ2 Fiction；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·VCU 卡贝尔最佳处女作短名单：Short List, Vcu Cabell First Novelist Award；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·《兰达文学评论》“</w:t>
      </w:r>
      <w:r>
        <w:rPr>
          <w:rFonts w:hint="eastAsia"/>
          <w:b/>
          <w:bCs/>
          <w:color w:val="FF0000"/>
          <w:szCs w:val="21"/>
        </w:rPr>
        <w:t>9</w:t>
      </w:r>
      <w:r>
        <w:rPr>
          <w:b/>
          <w:bCs/>
          <w:color w:val="FF0000"/>
          <w:szCs w:val="21"/>
        </w:rPr>
        <w:t xml:space="preserve">月最受期待图书”On </w:t>
      </w:r>
      <w:r>
        <w:rPr>
          <w:b/>
          <w:bCs/>
          <w:i/>
          <w:iCs/>
          <w:color w:val="FF0000"/>
          <w:szCs w:val="21"/>
        </w:rPr>
        <w:t>Lambda Literary Review</w:t>
      </w:r>
      <w:r>
        <w:rPr>
          <w:b/>
          <w:bCs/>
          <w:color w:val="FF0000"/>
          <w:szCs w:val="21"/>
        </w:rPr>
        <w:t>'s September Most Anticipated List；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·Queer Forty 2023年夏季“最骄傲读物”之一；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纽约，二十世纪七十年代末，“石墙暴动”前夕。警察突袭格林威治村的石墙酒吧，三个同性恋男性的命运交织在一起。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罗杰·莫豪斯，华尔街的银行家，韦斯特切斯特县的家庭煮夫，他有一个不可告人的秘密。喊叫声响起，战术手电打在他的脸上，多年来苦心经营的生活——俯瞰百老汇的豪华办公室、比奇蒙特富人区的豪宅、妻子和孩子——在他眼前轰然倒塌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朱利安·普林斯，哥伦比亚大学文学系教授，享受着清闲的生活，但他该如何向年轻、大胆的艺术家古斯解释，那个周末他不能和他待在一起，因为那为严格意义上还是朱利安未婚妻的女人会来拜访？但哪怕暴露身份便意味着失去一切，古斯被警棍击昏后，为了保护他，朱利安挺身而出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丹尼·达菲，斯隆超市的农产品部副经理。作为布朗克斯区爱尔兰移民家庭的孩子，他能说会道，和一群狐朋狗友混迹江湖。对于他来说，这场突袭激动人心，宛如他个人的“斯巴达克斯时刻”。丹尼没有什么可以失去的了，家人刚刚与他断绝了关系，但他正借着超市的职务向人生展开复仇，一旦名字出现在报纸上，他就会被解雇，复仇也将半途而废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三个人被押送进同一辆警车，他们避人耳目的生活将被公之于众。敲诈勒索、私家侦探、古斯的失踪、丹尼的复仇之旅——这一切交织起来，将《人生失调》推向高潮。每个人都要面对自己的恐惧、爱和羞耻心。每个人背负的利害关系各不相同，但他们都面临着根本性的提问： 你可以拥有多少幸福，你又能够拥有多少幸福？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22960" cy="1236345"/>
            <wp:effectExtent l="0" t="0" r="0" b="1905"/>
            <wp:wrapSquare wrapText="bothSides"/>
            <wp:docPr id="873648896" name="图片 2" descr="Edward Cahill's 'Disorderly Men' :: Bay Area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648896" name="图片 2" descr="Edward Cahill's 'Disorderly Men' :: Bay Area Repor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3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爱德华·卡希尔（Edward Cahill）</w:t>
      </w:r>
      <w:r>
        <w:rPr>
          <w:color w:val="000000"/>
          <w:szCs w:val="21"/>
        </w:rPr>
        <w:t>，是福特汉姆大学英语教授，自2005年起于该校任教。</w:t>
      </w:r>
    </w:p>
    <w:p>
      <w:pPr>
        <w:rPr>
          <w:color w:val="000000"/>
          <w:szCs w:val="21"/>
        </w:rPr>
      </w:pPr>
    </w:p>
    <w:p>
      <w:pPr>
        <w:ind w:firstLine="210" w:firstLineChars="100"/>
        <w:rPr>
          <w:color w:val="000000"/>
          <w:szCs w:val="21"/>
        </w:rPr>
      </w:pPr>
      <w:r>
        <w:rPr>
          <w:color w:val="000000"/>
          <w:szCs w:val="21"/>
        </w:rPr>
        <w:t>他拥有罗格斯大学博士学位，专攻英美文学和美国早期共和国文学。他的文章见刊于《美国文学》《早期美国文学》《早期美国研究》《ELH》等。他的专著《想象的自由：美国早期的美学理论、文学形式和政治》（</w:t>
      </w:r>
      <w:r>
        <w:rPr>
          <w:i/>
          <w:iCs/>
          <w:color w:val="000000"/>
          <w:szCs w:val="21"/>
        </w:rPr>
        <w:t>Liberty of Imagination: Aesthetic Theory, Literary Form, and Politics in the Early United States</w:t>
      </w:r>
      <w:r>
        <w:rPr>
          <w:color w:val="000000"/>
          <w:szCs w:val="21"/>
        </w:rPr>
        <w:t>）于2012年由宾夕法尼亚大学出版社出版。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他一直从事现当代小说教学和小说创作。最喜欢的作家包括简·奥斯汀、亨利·詹姆斯、詹姆斯·鲍德温、阮海洋和帕特里夏·洛克伍德。他的文学处女作《紊乱人生》将于2023年 9月由福特汉姆大学出版社的子公司Empire State Editions出版，这也将是该出版社推出的首部原创文学。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爱德华住在曼哈顿上西区。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“节奏明快，故事和风格完美结合......令人目不暇接。”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——Passport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“为了保护和解放所有人，我们仍在进行一场恶战。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——Bay Area Reporter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“虽然是一部虚构作品，但作者如此准确地描绘了那个时代............特别推荐，毫无保留。”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——《中西部书评》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0667"/>
    <w:rsid w:val="00002FAE"/>
    <w:rsid w:val="00005533"/>
    <w:rsid w:val="0000741F"/>
    <w:rsid w:val="00013D7A"/>
    <w:rsid w:val="00014408"/>
    <w:rsid w:val="00021B2F"/>
    <w:rsid w:val="000225BF"/>
    <w:rsid w:val="000226FA"/>
    <w:rsid w:val="00030D63"/>
    <w:rsid w:val="00035B48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48B8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46F8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1C77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2FEA"/>
    <w:rsid w:val="00295FD8"/>
    <w:rsid w:val="0029676A"/>
    <w:rsid w:val="002A38AC"/>
    <w:rsid w:val="002B5ADD"/>
    <w:rsid w:val="002C0257"/>
    <w:rsid w:val="002D009B"/>
    <w:rsid w:val="002E13E2"/>
    <w:rsid w:val="002E21FA"/>
    <w:rsid w:val="002E25C3"/>
    <w:rsid w:val="002E3A8A"/>
    <w:rsid w:val="002E4527"/>
    <w:rsid w:val="0030344D"/>
    <w:rsid w:val="00304C83"/>
    <w:rsid w:val="00310AD2"/>
    <w:rsid w:val="00312D3B"/>
    <w:rsid w:val="00314D8C"/>
    <w:rsid w:val="003169AA"/>
    <w:rsid w:val="003212C8"/>
    <w:rsid w:val="003250A9"/>
    <w:rsid w:val="0033110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1AC7"/>
    <w:rsid w:val="00422383"/>
    <w:rsid w:val="00427236"/>
    <w:rsid w:val="00435906"/>
    <w:rsid w:val="004416C0"/>
    <w:rsid w:val="00457D53"/>
    <w:rsid w:val="004655CB"/>
    <w:rsid w:val="00485E2E"/>
    <w:rsid w:val="00486E31"/>
    <w:rsid w:val="004B022A"/>
    <w:rsid w:val="004C4664"/>
    <w:rsid w:val="004D5ADA"/>
    <w:rsid w:val="004F3308"/>
    <w:rsid w:val="004F6FDA"/>
    <w:rsid w:val="0050133A"/>
    <w:rsid w:val="00507886"/>
    <w:rsid w:val="00512B81"/>
    <w:rsid w:val="00516879"/>
    <w:rsid w:val="00527595"/>
    <w:rsid w:val="00531E34"/>
    <w:rsid w:val="0053540F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C760B"/>
    <w:rsid w:val="005D167F"/>
    <w:rsid w:val="005D3FD9"/>
    <w:rsid w:val="005D743E"/>
    <w:rsid w:val="005E31E5"/>
    <w:rsid w:val="005E37C9"/>
    <w:rsid w:val="005F2EC6"/>
    <w:rsid w:val="005F4D4D"/>
    <w:rsid w:val="005F5420"/>
    <w:rsid w:val="005F7574"/>
    <w:rsid w:val="00616A0F"/>
    <w:rsid w:val="006176AA"/>
    <w:rsid w:val="00626E07"/>
    <w:rsid w:val="00655FA9"/>
    <w:rsid w:val="006656BA"/>
    <w:rsid w:val="00667C85"/>
    <w:rsid w:val="00680EFB"/>
    <w:rsid w:val="006B07B2"/>
    <w:rsid w:val="006B6CAB"/>
    <w:rsid w:val="006D37ED"/>
    <w:rsid w:val="006E2E2E"/>
    <w:rsid w:val="006E71D5"/>
    <w:rsid w:val="00707678"/>
    <w:rsid w:val="007078E0"/>
    <w:rsid w:val="00715F9D"/>
    <w:rsid w:val="007321D8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4EA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5099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0724"/>
    <w:rsid w:val="00B057F1"/>
    <w:rsid w:val="00B254DB"/>
    <w:rsid w:val="00B262C1"/>
    <w:rsid w:val="00B26F97"/>
    <w:rsid w:val="00B460D7"/>
    <w:rsid w:val="00B46E7C"/>
    <w:rsid w:val="00B47582"/>
    <w:rsid w:val="00B54288"/>
    <w:rsid w:val="00B5540C"/>
    <w:rsid w:val="00B5587F"/>
    <w:rsid w:val="00B62889"/>
    <w:rsid w:val="00B63D45"/>
    <w:rsid w:val="00B648F3"/>
    <w:rsid w:val="00B655FC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575C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D4139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5AE4"/>
    <w:rsid w:val="00D762D4"/>
    <w:rsid w:val="00D76715"/>
    <w:rsid w:val="00DB3297"/>
    <w:rsid w:val="00DB7D8F"/>
    <w:rsid w:val="00DC228B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26AF"/>
    <w:rsid w:val="00FC3699"/>
    <w:rsid w:val="00FC69E0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EB07D4A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358</Words>
  <Characters>2045</Characters>
  <Lines>17</Lines>
  <Paragraphs>4</Paragraphs>
  <TotalTime>123</TotalTime>
  <ScaleCrop>false</ScaleCrop>
  <LinksUpToDate>false</LinksUpToDate>
  <CharactersWithSpaces>2399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2024-06-04T05:16:00Z</dcterms:created>
  <dc:creator>Image</dc:creator>
  <cp:lastModifiedBy>Conor Cheng</cp:lastModifiedBy>
  <cp:lastPrinted>2005-06-10T06:33:00Z</cp:lastPrinted>
  <dcterms:modified xsi:type="dcterms:W3CDTF">2024-06-11T02:48:27Z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