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BAD32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1E98E65">
      <w:pPr>
        <w:ind w:firstLine="3629" w:firstLineChars="1004"/>
        <w:rPr>
          <w:b/>
          <w:bCs/>
          <w:sz w:val="36"/>
        </w:rPr>
      </w:pPr>
    </w:p>
    <w:p w14:paraId="5445862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27 180049.png屏幕截图 2024-06-27 18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27 180049.png屏幕截图 2024-06-27 180049"/>
                    <pic:cNvPicPr>
                      <a:picLocks noChangeAspect="1"/>
                    </pic:cNvPicPr>
                  </pic:nvPicPr>
                  <pic:blipFill>
                    <a:blip r:embed="rId6"/>
                    <a:srcRect t="2503" b="2503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质疑：西方哲学新历史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2895E5C6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Questioning: A New History of Western Philosophy</w:t>
      </w:r>
    </w:p>
    <w:p w14:paraId="6F13C608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Gideon Baker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2370ABA4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Edinburgh University Press</w:t>
      </w:r>
    </w:p>
    <w:p w14:paraId="67B14897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11B628DF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224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35666015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</w:t>
      </w:r>
      <w:r>
        <w:rPr>
          <w:b/>
          <w:bCs/>
          <w:color w:val="000000"/>
          <w:sz w:val="21"/>
          <w:szCs w:val="21"/>
        </w:rPr>
        <w:t>月</w:t>
      </w:r>
    </w:p>
    <w:p w14:paraId="2FEE1D1D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04B63EA5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742C11FB"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大众哲学</w:t>
      </w:r>
    </w:p>
    <w:p w14:paraId="1F199ECE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106895EF">
      <w:pPr>
        <w:rPr>
          <w:rFonts w:hint="eastAsia"/>
          <w:b/>
          <w:bCs/>
          <w:color w:val="000000"/>
          <w:sz w:val="21"/>
          <w:szCs w:val="21"/>
        </w:rPr>
      </w:pPr>
      <w:bookmarkStart w:id="1" w:name="_GoBack"/>
      <w:bookmarkEnd w:id="1"/>
      <w:r>
        <w:rPr>
          <w:b/>
          <w:bCs/>
          <w:color w:val="000000"/>
          <w:sz w:val="21"/>
          <w:szCs w:val="21"/>
        </w:rPr>
        <w:t>内容简介：</w:t>
      </w:r>
    </w:p>
    <w:p w14:paraId="322E406A"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11CD85F2"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吉迪恩·贝克（Gideon Baker）描绘了一部扣人心弦的西方哲学谱系，将其视为一部质疑史。从苏格拉底到朱迪斯·巴特勒，作者揭示了现代哲学中的古代哲学，并反思了一些新的问题，比如：人类是否是由质疑定义，并独一无二？质疑的消极性是否会导致虚无主义绝望？贝克忠实于自己的主题，对西方哲学本身提出质疑，追问为什么质疑被视为真正生活的核心。在西方哲学诞生之初，苏格拉底就曾追问“未经审查的生活是否值得”，这难道不是同样的偏见吗？作为西方哲学核心的质疑远非永恒，它有着一段奇特而令人不安的历史，与我们所有人都息息相关。</w:t>
      </w:r>
    </w:p>
    <w:p w14:paraId="624B84EE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6CF67799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 w14:paraId="01D31DE7"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6A2D9CE8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吉迪恩·贝克（Gideon Baker）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格里菲斯大学政府与国际关系学院的副教授，具有政治哲学背景。多年来，他的研究一再回到虚无主义问题上，并在研究过程中涉及政治神学、弥赛亚主义、古代犬儒学派和尼采等主题。他的最新著作是《虚无主义与哲学：虚无、真理与世界》（Bloomsbury，2018年）。</w:t>
      </w:r>
    </w:p>
    <w:p w14:paraId="46D09E44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491F0C9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1584FB80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8433DFF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哲学史这一概念本身就值得商榷；如果要编写这样一部哲学史，它就应该直面自身的可质疑性。这正是吉迪恩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贝克在这本敏锐、通俗易懂、富有启发性的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著作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中所做到的，他重新提出了有关自我、政治、技术和存在的关键问题。</w:t>
      </w:r>
    </w:p>
    <w:p w14:paraId="385727A5"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墨尔本大学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贾斯丁·克利门斯（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Justin Clemens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</w:t>
      </w:r>
    </w:p>
    <w:p w14:paraId="0A23395D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7D62F76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这本书无论在设计还是表述上，都是对西方哲学思想的卓越贡献。它摒弃了固有的捕捉模式，开辟了全新的视野，为哲学的原创事业注入了新的活力。贝克似乎知道什么才是真正重要的。</w:t>
      </w:r>
    </w:p>
    <w:p w14:paraId="3DDDE946"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阿伯里斯特威斯大学，穆斯塔法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卡迈勒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帕夏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（Mustapha Kamal Pasha）</w:t>
      </w:r>
    </w:p>
    <w:p w14:paraId="6CA1150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1330752">
      <w:pPr>
        <w:widowControl w:val="0"/>
        <w:numPr>
          <w:ilvl w:val="0"/>
          <w:numId w:val="0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全书目录：</w:t>
      </w:r>
    </w:p>
    <w:p w14:paraId="48C9AAB6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276A4A04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7071DA38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 w14:paraId="75AB2760"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苏格拉底</w:t>
      </w:r>
    </w:p>
    <w:p w14:paraId="4426FCC8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戴奥真尼斯</w:t>
      </w:r>
    </w:p>
    <w:p w14:paraId="718F43A0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柏拉图</w:t>
      </w:r>
    </w:p>
    <w:p w14:paraId="69FE0307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亚里士多德</w:t>
      </w:r>
    </w:p>
    <w:p w14:paraId="3CAA2AFD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伊比鸠鲁</w:t>
      </w:r>
    </w:p>
    <w:p w14:paraId="19C8450E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普罗提诺</w:t>
      </w:r>
    </w:p>
    <w:p w14:paraId="33E9B102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奥古斯丁</w:t>
      </w:r>
    </w:p>
    <w:p w14:paraId="201C544E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邓斯·司各脱</w:t>
      </w:r>
    </w:p>
    <w:p w14:paraId="734BDEA2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艾克哈特</w:t>
      </w:r>
    </w:p>
    <w:p w14:paraId="2700D146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斯宾诺萨</w:t>
      </w:r>
    </w:p>
    <w:p w14:paraId="0EA53947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坎特</w:t>
      </w:r>
    </w:p>
    <w:p w14:paraId="59DCC24B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克尔凯郭尔</w:t>
      </w:r>
    </w:p>
    <w:p w14:paraId="0CCBFA2F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尼采</w:t>
      </w:r>
    </w:p>
    <w:p w14:paraId="3CAF4DA7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海德格尔</w:t>
      </w:r>
    </w:p>
    <w:p w14:paraId="0F2ACD0F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韦伊</w:t>
      </w:r>
    </w:p>
    <w:p w14:paraId="607FB19F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阿伦特</w:t>
      </w:r>
    </w:p>
    <w:p w14:paraId="589C6FF0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巴迪乌</w:t>
      </w:r>
    </w:p>
    <w:p w14:paraId="059ED12B"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巴特勒</w:t>
      </w:r>
    </w:p>
    <w:p w14:paraId="7630C715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604FEBD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术语表</w:t>
      </w:r>
    </w:p>
    <w:p w14:paraId="355CF11D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参考引用</w:t>
      </w:r>
    </w:p>
    <w:p w14:paraId="04A9AFE2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693EFE4C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13C10A9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3061F1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1E87F3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4C22580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5AB4538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17CBD02F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1F29E45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3E069EF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A838200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CB3920D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5DB32D2B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17A2BCE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18FF4D6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44291353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6218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AC1C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CDB5F7C">
    <w:pPr>
      <w:jc w:val="center"/>
      <w:rPr>
        <w:rFonts w:hint="eastAsia" w:ascii="方正姚体" w:eastAsia="方正姚体"/>
        <w:sz w:val="18"/>
      </w:rPr>
    </w:pPr>
  </w:p>
  <w:p w14:paraId="6D503CB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3CC4B9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E4A4EE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23A68F08">
    <w:pPr>
      <w:pStyle w:val="4"/>
      <w:jc w:val="center"/>
      <w:rPr>
        <w:rFonts w:hint="eastAsia" w:eastAsia="方正姚体"/>
      </w:rPr>
    </w:pPr>
  </w:p>
  <w:p w14:paraId="7A3E6523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A28BF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F95E9E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4FF95"/>
    <w:multiLevelType w:val="singleLevel"/>
    <w:tmpl w:val="1FF4FF9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B6371F2"/>
    <w:rsid w:val="1C5E2071"/>
    <w:rsid w:val="1F630304"/>
    <w:rsid w:val="205000A4"/>
    <w:rsid w:val="21AE6859"/>
    <w:rsid w:val="22AB596C"/>
    <w:rsid w:val="27D50298"/>
    <w:rsid w:val="2AEF21B8"/>
    <w:rsid w:val="2E6B7CCE"/>
    <w:rsid w:val="2EBD695D"/>
    <w:rsid w:val="32F12CFB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AF520EA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931</Words>
  <Characters>1326</Characters>
  <Lines>25</Lines>
  <Paragraphs>7</Paragraphs>
  <TotalTime>2</TotalTime>
  <ScaleCrop>false</ScaleCrop>
  <LinksUpToDate>false</LinksUpToDate>
  <CharactersWithSpaces>1364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2024-07-12T02:12:00Z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1B82C8F23E0C4B169D2BF01286EE9568_13</vt:lpwstr>
  </property>
</Properties>
</file>