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750695" cy="1929130"/>
            <wp:effectExtent l="0" t="0" r="1905" b="0"/>
            <wp:wrapTight wrapText="bothSides">
              <wp:wrapPolygon edited="0">
                <wp:start x="0" y="0"/>
                <wp:lineTo x="0" y="21330"/>
                <wp:lineTo x="21388" y="21330"/>
                <wp:lineTo x="2138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《勇敢的米娅》</w:t>
      </w:r>
    </w:p>
    <w:p w:rsidR="00B62FA7" w:rsidRDefault="00B62FA7" w:rsidP="00B62FA7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Mia</w:t>
      </w:r>
      <w:r>
        <w:rPr>
          <w:b/>
          <w:bCs/>
          <w:i/>
          <w:iCs/>
          <w:color w:val="000000"/>
          <w:szCs w:val="21"/>
        </w:rPr>
        <w:t>’</w:t>
      </w:r>
      <w:r>
        <w:rPr>
          <w:rFonts w:hint="eastAsia"/>
          <w:b/>
          <w:bCs/>
          <w:i/>
          <w:iCs/>
          <w:color w:val="000000"/>
          <w:szCs w:val="21"/>
        </w:rPr>
        <w:t>s Brave Move</w:t>
      </w:r>
      <w:bookmarkStart w:id="1" w:name="_GoBack"/>
      <w:bookmarkEnd w:id="1"/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Cerrie Burnell and Laura Ellen Anderson</w:t>
      </w:r>
      <w:hyperlink r:id="rId8" w:history="1"/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B62FA7" w:rsidRDefault="00B62FA7" w:rsidP="00B62FA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月</w:t>
      </w:r>
    </w:p>
    <w:p w:rsidR="00B62FA7" w:rsidRDefault="00B62FA7" w:rsidP="00B62FA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B62FA7" w:rsidRDefault="00B62FA7" w:rsidP="00B62FA7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B62FA7" w:rsidRPr="001239C0" w:rsidRDefault="00B62FA7" w:rsidP="00B62FA7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</w:t>
      </w:r>
      <w:r>
        <w:rPr>
          <w:rFonts w:hint="eastAsia"/>
          <w:b/>
          <w:bCs/>
          <w:szCs w:val="21"/>
        </w:rPr>
        <w:t>型：儿童故事绘本</w:t>
      </w:r>
    </w:p>
    <w:p w:rsidR="00B62FA7" w:rsidRDefault="00B62FA7" w:rsidP="00B62FA7">
      <w:pPr>
        <w:rPr>
          <w:b/>
          <w:bCs/>
          <w:color w:val="000000"/>
        </w:rPr>
      </w:pPr>
    </w:p>
    <w:p w:rsidR="00B62FA7" w:rsidRPr="00B62FA7" w:rsidRDefault="00B62FA7" w:rsidP="00B62FA7">
      <w:pPr>
        <w:rPr>
          <w:b/>
          <w:bCs/>
          <w:color w:val="00B0F0"/>
        </w:rPr>
      </w:pPr>
      <w:r w:rsidRPr="00B62FA7">
        <w:rPr>
          <w:b/>
          <w:bCs/>
          <w:color w:val="00B0F0"/>
        </w:rPr>
        <w:t>本书于</w:t>
      </w:r>
      <w:r w:rsidRPr="00B62FA7">
        <w:rPr>
          <w:rFonts w:hint="eastAsia"/>
          <w:b/>
          <w:bCs/>
          <w:color w:val="00B0F0"/>
        </w:rPr>
        <w:t>2</w:t>
      </w:r>
      <w:r w:rsidRPr="00B62FA7">
        <w:rPr>
          <w:b/>
          <w:bCs/>
          <w:color w:val="00B0F0"/>
        </w:rPr>
        <w:t>013</w:t>
      </w:r>
      <w:r w:rsidRPr="00B62FA7">
        <w:rPr>
          <w:b/>
          <w:bCs/>
          <w:color w:val="00B0F0"/>
        </w:rPr>
        <w:t>年</w:t>
      </w:r>
      <w:r w:rsidRPr="00B62FA7">
        <w:rPr>
          <w:rFonts w:hint="eastAsia"/>
          <w:b/>
          <w:bCs/>
          <w:color w:val="00B0F0"/>
        </w:rPr>
        <w:t>9</w:t>
      </w:r>
      <w:r w:rsidRPr="00B62FA7">
        <w:rPr>
          <w:rFonts w:hint="eastAsia"/>
          <w:b/>
          <w:bCs/>
          <w:color w:val="00B0F0"/>
        </w:rPr>
        <w:t>月出版，名为</w:t>
      </w:r>
      <w:r w:rsidRPr="00B62FA7">
        <w:rPr>
          <w:rFonts w:hint="eastAsia"/>
          <w:b/>
          <w:bCs/>
          <w:color w:val="00B0F0"/>
        </w:rPr>
        <w:t>Snowfla</w:t>
      </w:r>
      <w:r w:rsidRPr="00B62FA7">
        <w:rPr>
          <w:b/>
          <w:bCs/>
          <w:color w:val="00B0F0"/>
        </w:rPr>
        <w:t>kes</w:t>
      </w:r>
      <w:r w:rsidRPr="00B62FA7">
        <w:rPr>
          <w:rFonts w:hint="eastAsia"/>
          <w:b/>
          <w:bCs/>
          <w:color w:val="00B0F0"/>
        </w:rPr>
        <w:t>《雪花》，</w:t>
      </w:r>
      <w:r w:rsidRPr="00B62FA7">
        <w:rPr>
          <w:rFonts w:hint="eastAsia"/>
          <w:b/>
          <w:bCs/>
          <w:color w:val="00B0F0"/>
        </w:rPr>
        <w:t>2</w:t>
      </w:r>
      <w:r w:rsidRPr="00B62FA7">
        <w:rPr>
          <w:b/>
          <w:bCs/>
          <w:color w:val="00B0F0"/>
        </w:rPr>
        <w:t>024</w:t>
      </w:r>
      <w:r w:rsidRPr="00B62FA7">
        <w:rPr>
          <w:rFonts w:hint="eastAsia"/>
          <w:b/>
          <w:bCs/>
          <w:color w:val="00B0F0"/>
        </w:rPr>
        <w:t>年</w:t>
      </w:r>
      <w:r w:rsidRPr="00B62FA7">
        <w:rPr>
          <w:rFonts w:hint="eastAsia"/>
          <w:b/>
          <w:bCs/>
          <w:color w:val="00B0F0"/>
        </w:rPr>
        <w:t>1</w:t>
      </w:r>
      <w:r w:rsidRPr="00B62FA7">
        <w:rPr>
          <w:b/>
          <w:bCs/>
          <w:color w:val="00B0F0"/>
        </w:rPr>
        <w:t>0</w:t>
      </w:r>
      <w:r w:rsidRPr="00B62FA7">
        <w:rPr>
          <w:b/>
          <w:bCs/>
          <w:color w:val="00B0F0"/>
        </w:rPr>
        <w:t>月更名再版</w:t>
      </w:r>
    </w:p>
    <w:p w:rsidR="00B62FA7" w:rsidRPr="00B62FA7" w:rsidRDefault="00B62FA7" w:rsidP="00B62FA7">
      <w:pPr>
        <w:rPr>
          <w:rFonts w:hint="eastAsia"/>
          <w:b/>
          <w:bCs/>
          <w:color w:val="000000"/>
        </w:rPr>
      </w:pPr>
    </w:p>
    <w:p w:rsidR="00B62FA7" w:rsidRDefault="00B62FA7" w:rsidP="00B62FA7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B62FA7" w:rsidRDefault="00B62FA7" w:rsidP="00B62FA7">
      <w:pPr>
        <w:rPr>
          <w:rFonts w:hint="eastAsia"/>
          <w:b/>
          <w:bCs/>
          <w:color w:val="000000"/>
          <w:szCs w:val="21"/>
        </w:rPr>
      </w:pPr>
    </w:p>
    <w:p w:rsidR="00B62FA7" w:rsidRPr="00B62FA7" w:rsidRDefault="00B62FA7" w:rsidP="00B62FA7">
      <w:pPr>
        <w:pStyle w:val="aa"/>
        <w:numPr>
          <w:ilvl w:val="0"/>
          <w:numId w:val="3"/>
        </w:numPr>
        <w:ind w:firstLineChars="0"/>
        <w:rPr>
          <w:rFonts w:hint="eastAsia"/>
          <w:bCs/>
          <w:color w:val="000000"/>
        </w:rPr>
      </w:pPr>
      <w:r w:rsidRPr="00B62FA7">
        <w:rPr>
          <w:rFonts w:hint="eastAsia"/>
          <w:bCs/>
          <w:color w:val="000000"/>
        </w:rPr>
        <w:t>这是一个美好动人、情感洋溢的故事，它教会我们如何适应新环境、结交新朋友。</w:t>
      </w:r>
    </w:p>
    <w:p w:rsidR="00B62FA7" w:rsidRPr="00B62FA7" w:rsidRDefault="00B62FA7" w:rsidP="00B62FA7">
      <w:pPr>
        <w:rPr>
          <w:bCs/>
          <w:color w:val="000000"/>
        </w:rPr>
      </w:pPr>
    </w:p>
    <w:p w:rsidR="00B62FA7" w:rsidRPr="00B62FA7" w:rsidRDefault="00B62FA7" w:rsidP="00B62FA7">
      <w:pPr>
        <w:pStyle w:val="aa"/>
        <w:numPr>
          <w:ilvl w:val="0"/>
          <w:numId w:val="3"/>
        </w:numPr>
        <w:ind w:firstLineChars="0"/>
        <w:rPr>
          <w:rFonts w:hint="eastAsia"/>
          <w:bCs/>
          <w:color w:val="000000"/>
        </w:rPr>
      </w:pPr>
      <w:r w:rsidRPr="00B62FA7">
        <w:rPr>
          <w:rFonts w:hint="eastAsia"/>
          <w:bCs/>
          <w:color w:val="000000"/>
        </w:rPr>
        <w:t>由天才画师劳拉·艾伦·安德森倾情绘制精美插图</w:t>
      </w:r>
    </w:p>
    <w:p w:rsidR="00B62FA7" w:rsidRPr="00B62FA7" w:rsidRDefault="00B62FA7" w:rsidP="00B62FA7">
      <w:pPr>
        <w:rPr>
          <w:bCs/>
          <w:color w:val="000000"/>
        </w:rPr>
      </w:pPr>
    </w:p>
    <w:p w:rsidR="00B62FA7" w:rsidRPr="00B62FA7" w:rsidRDefault="00B62FA7" w:rsidP="00B62FA7">
      <w:pPr>
        <w:pStyle w:val="aa"/>
        <w:numPr>
          <w:ilvl w:val="0"/>
          <w:numId w:val="3"/>
        </w:numPr>
        <w:ind w:firstLineChars="0"/>
        <w:rPr>
          <w:rFonts w:hint="eastAsia"/>
          <w:bCs/>
          <w:color w:val="000000"/>
        </w:rPr>
      </w:pPr>
      <w:r w:rsidRPr="00B62FA7">
        <w:rPr>
          <w:rFonts w:hint="eastAsia"/>
          <w:bCs/>
          <w:color w:val="000000"/>
        </w:rPr>
        <w:t>“（《勇敢的米娅》）是一本细腻、温暖、充满爱的书，书中包含了有关新的开始、友情、亲情和共同经历的内容，辅之以安德森个性十足的迷人插图，将故事完美地呈现在读者眼前。这本温暖治愈童书是孩子们睡前的绝佳读物……”——《兰开夏晚报》</w:t>
      </w:r>
    </w:p>
    <w:p w:rsidR="00B62FA7" w:rsidRDefault="00B62FA7" w:rsidP="00B62FA7">
      <w:pPr>
        <w:rPr>
          <w:b/>
          <w:bCs/>
          <w:color w:val="000000"/>
        </w:rPr>
      </w:pPr>
    </w:p>
    <w:p w:rsidR="00B62FA7" w:rsidRDefault="00B62FA7" w:rsidP="00B62FA7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B62FA7" w:rsidRDefault="00B62FA7" w:rsidP="00B62FA7">
      <w:pPr>
        <w:rPr>
          <w:b/>
          <w:bCs/>
          <w:color w:val="000000"/>
        </w:rPr>
      </w:pPr>
    </w:p>
    <w:p w:rsidR="00B62FA7" w:rsidRDefault="00B62FA7" w:rsidP="00B62FA7">
      <w:pPr>
        <w:ind w:firstLineChars="200" w:firstLine="422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这是一个美好动人、情感洋溢的故事，它教会我们如何适应新环境、结交新朋友。</w:t>
      </w:r>
    </w:p>
    <w:p w:rsidR="00B62FA7" w:rsidRDefault="00B62FA7" w:rsidP="00B62FA7">
      <w:pPr>
        <w:rPr>
          <w:rFonts w:hint="eastAsia"/>
          <w:b/>
          <w:bCs/>
          <w:color w:val="000000"/>
        </w:rPr>
      </w:pPr>
    </w:p>
    <w:p w:rsidR="00B62FA7" w:rsidRDefault="00B62FA7" w:rsidP="00B62FA7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米娅来到了这片满天飞雪的林地与祖母同住。这跟她之前的城市生活完全不一样，她第一次觉得自己跟这里的其他孩子格格不入。但某夜，米娅看着雪花在身边飘落，这才恍然大悟：她就像是一片雪花，有着自己独特的完美。</w:t>
      </w:r>
    </w:p>
    <w:p w:rsidR="00B62FA7" w:rsidRDefault="00B62FA7" w:rsidP="00B62FA7">
      <w:pPr>
        <w:rPr>
          <w:b/>
          <w:color w:val="000000"/>
          <w:szCs w:val="21"/>
        </w:rPr>
      </w:pPr>
    </w:p>
    <w:p w:rsidR="00B62FA7" w:rsidRDefault="00B62FA7" w:rsidP="00B62FA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B62FA7" w:rsidRDefault="00B62FA7" w:rsidP="00B62FA7">
      <w:pPr>
        <w:rPr>
          <w:rFonts w:hint="eastAsia"/>
          <w:b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194310</wp:posOffset>
            </wp:positionV>
            <wp:extent cx="752475" cy="939165"/>
            <wp:effectExtent l="0" t="0" r="9525" b="0"/>
            <wp:wrapTight wrapText="bothSides">
              <wp:wrapPolygon edited="0">
                <wp:start x="0" y="0"/>
                <wp:lineTo x="0" y="21030"/>
                <wp:lineTo x="21327" y="21030"/>
                <wp:lineTo x="21327" y="0"/>
                <wp:lineTo x="0" y="0"/>
              </wp:wrapPolygon>
            </wp:wrapTight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FA7" w:rsidRDefault="00B62FA7" w:rsidP="00B62FA7">
      <w:pPr>
        <w:ind w:firstLineChars="200" w:firstLine="422"/>
        <w:rPr>
          <w:b/>
          <w:color w:val="000000"/>
          <w:szCs w:val="21"/>
        </w:rPr>
      </w:pPr>
      <w:r w:rsidRPr="00B62FA7">
        <w:rPr>
          <w:rFonts w:hint="eastAsia"/>
          <w:b/>
          <w:bCs/>
          <w:color w:val="000000"/>
          <w:szCs w:val="21"/>
        </w:rPr>
        <w:t>切里·伯内尔（</w:t>
      </w:r>
      <w:r w:rsidRPr="00B62FA7">
        <w:rPr>
          <w:rFonts w:hint="eastAsia"/>
          <w:b/>
          <w:bCs/>
          <w:color w:val="000000"/>
          <w:szCs w:val="21"/>
        </w:rPr>
        <w:t>Cerrie Burnell</w:t>
      </w:r>
      <w:r w:rsidRPr="00B62FA7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是一位英国演员、歌手、编剧、童书作者，她曾经也是</w:t>
      </w:r>
      <w:r>
        <w:rPr>
          <w:rFonts w:hint="eastAsia"/>
          <w:bCs/>
          <w:color w:val="000000"/>
          <w:szCs w:val="21"/>
        </w:rPr>
        <w:t>备受喜爱的</w:t>
      </w:r>
      <w:r>
        <w:rPr>
          <w:rFonts w:hint="eastAsia"/>
          <w:bCs/>
          <w:color w:val="000000"/>
          <w:szCs w:val="21"/>
        </w:rPr>
        <w:t>CBeebies</w:t>
      </w:r>
      <w:r>
        <w:rPr>
          <w:rFonts w:hint="eastAsia"/>
          <w:bCs/>
          <w:color w:val="000000"/>
          <w:szCs w:val="21"/>
        </w:rPr>
        <w:t>节目主持人，曾入选《观察家》评选的十大儿童节目主持人，并入选《卫报》</w:t>
      </w:r>
      <w:r>
        <w:rPr>
          <w:rFonts w:hint="eastAsia"/>
          <w:bCs/>
          <w:color w:val="000000"/>
          <w:szCs w:val="21"/>
        </w:rPr>
        <w:t>2011</w:t>
      </w:r>
      <w:r>
        <w:rPr>
          <w:rFonts w:hint="eastAsia"/>
          <w:bCs/>
          <w:color w:val="000000"/>
          <w:szCs w:val="21"/>
        </w:rPr>
        <w:t>年百位最具启发性女性榜单。切里的原创戏剧《独翼仙子》（</w:t>
      </w:r>
      <w:r>
        <w:rPr>
          <w:rFonts w:hint="eastAsia"/>
          <w:bCs/>
          <w:color w:val="000000"/>
          <w:szCs w:val="21"/>
        </w:rPr>
        <w:t>Winged</w:t>
      </w:r>
      <w:r>
        <w:rPr>
          <w:rFonts w:hint="eastAsia"/>
          <w:bCs/>
          <w:color w:val="000000"/>
          <w:szCs w:val="21"/>
        </w:rPr>
        <w:t>）曾在伦敦的特里斯坦·巴茨剧院上演。</w:t>
      </w:r>
      <w:hyperlink r:id="rId10" w:history="1">
        <w:r w:rsidRPr="00624EAB">
          <w:rPr>
            <w:rStyle w:val="a9"/>
            <w:b/>
            <w:szCs w:val="21"/>
          </w:rPr>
          <w:t>https://cerrieburnell.co.uk/</w:t>
        </w:r>
      </w:hyperlink>
    </w:p>
    <w:p w:rsidR="00B62FA7" w:rsidRDefault="00B62FA7" w:rsidP="00B62FA7">
      <w:pPr>
        <w:rPr>
          <w:rFonts w:hint="eastAsia"/>
          <w:b/>
          <w:color w:val="000000"/>
          <w:szCs w:val="21"/>
        </w:rPr>
      </w:pPr>
    </w:p>
    <w:p w:rsidR="00B62FA7" w:rsidRDefault="00B62FA7" w:rsidP="00B62FA7">
      <w:pPr>
        <w:ind w:firstLineChars="200" w:firstLine="482"/>
        <w:rPr>
          <w:rFonts w:hint="eastAsia"/>
          <w:b/>
          <w:color w:val="000000"/>
          <w:szCs w:val="21"/>
        </w:rPr>
      </w:pPr>
      <w:r w:rsidRPr="00B62FA7">
        <w:rPr>
          <w:rFonts w:ascii="宋体" w:hAnsi="宋体" w:cs="宋体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6310" cy="981075"/>
            <wp:effectExtent l="0" t="0" r="0" b="0"/>
            <wp:wrapTight wrapText="bothSides">
              <wp:wrapPolygon edited="0">
                <wp:start x="0" y="0"/>
                <wp:lineTo x="0" y="20971"/>
                <wp:lineTo x="21084" y="20971"/>
                <wp:lineTo x="21084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IMG_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7"/>
                    <a:stretch/>
                  </pic:blipFill>
                  <pic:spPr bwMode="auto">
                    <a:xfrm>
                      <a:off x="0" y="0"/>
                      <a:ext cx="958595" cy="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A7">
        <w:rPr>
          <w:rFonts w:hint="eastAsia"/>
          <w:b/>
          <w:color w:val="000000"/>
          <w:szCs w:val="21"/>
        </w:rPr>
        <w:t>劳拉·艾伦·安德森</w:t>
      </w:r>
      <w:r>
        <w:rPr>
          <w:rFonts w:hint="eastAsia"/>
          <w:b/>
          <w:color w:val="000000"/>
          <w:szCs w:val="21"/>
        </w:rPr>
        <w:t>（</w:t>
      </w:r>
      <w:r w:rsidRPr="00B62FA7">
        <w:rPr>
          <w:rFonts w:hint="eastAsia"/>
          <w:b/>
          <w:color w:val="000000"/>
          <w:szCs w:val="21"/>
        </w:rPr>
        <w:t>Laura Ellen Anderson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，插画家，毕业于法尔茅斯大学</w:t>
      </w:r>
      <w:r>
        <w:rPr>
          <w:rFonts w:hint="eastAsia"/>
          <w:color w:val="000000"/>
          <w:szCs w:val="21"/>
        </w:rPr>
        <w:t>一等学位</w:t>
      </w:r>
      <w:r>
        <w:rPr>
          <w:rFonts w:hint="eastAsia"/>
          <w:color w:val="000000"/>
          <w:szCs w:val="21"/>
        </w:rPr>
        <w:t>。她曾为牛津大学出版社和皮尔逊出版社绘制过数本儿童读物。</w:t>
      </w:r>
      <w:r>
        <w:rPr>
          <w:rFonts w:hint="eastAsia"/>
          <w:color w:val="000000"/>
          <w:szCs w:val="21"/>
        </w:rPr>
        <w:t>她亲自作绘的处女作系列</w:t>
      </w:r>
      <w:r>
        <w:rPr>
          <w:rFonts w:hint="eastAsia"/>
          <w:color w:val="000000"/>
          <w:szCs w:val="21"/>
        </w:rPr>
        <w:t>Amelia</w:t>
      </w:r>
      <w:r>
        <w:rPr>
          <w:color w:val="000000"/>
          <w:szCs w:val="21"/>
        </w:rPr>
        <w:t xml:space="preserve"> Fang Series</w:t>
      </w:r>
      <w:r>
        <w:rPr>
          <w:color w:val="000000"/>
          <w:szCs w:val="21"/>
        </w:rPr>
        <w:t>授权了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0</w:t>
      </w:r>
      <w:r>
        <w:rPr>
          <w:color w:val="000000"/>
          <w:szCs w:val="21"/>
        </w:rPr>
        <w:t>多个语区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曾获得水石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017</w:t>
      </w:r>
      <w:r>
        <w:rPr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0</w:t>
      </w:r>
      <w:r>
        <w:rPr>
          <w:color w:val="000000"/>
          <w:szCs w:val="21"/>
        </w:rPr>
        <w:t>月最佳图书奖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以及利兹图书大奖</w:t>
      </w:r>
      <w:r>
        <w:rPr>
          <w:rFonts w:hint="eastAsia"/>
          <w:color w:val="000000"/>
          <w:szCs w:val="21"/>
        </w:rPr>
        <w:t>7-</w:t>
      </w:r>
      <w:r>
        <w:rPr>
          <w:color w:val="000000"/>
          <w:szCs w:val="21"/>
        </w:rPr>
        <w:t>9</w:t>
      </w:r>
      <w:r>
        <w:rPr>
          <w:color w:val="000000"/>
          <w:szCs w:val="21"/>
        </w:rPr>
        <w:t>岁年龄段</w:t>
      </w:r>
      <w:r>
        <w:rPr>
          <w:rFonts w:hint="eastAsia"/>
          <w:color w:val="000000"/>
          <w:szCs w:val="21"/>
        </w:rPr>
        <w:t>。</w:t>
      </w:r>
      <w:hyperlink r:id="rId12" w:history="1">
        <w:r w:rsidRPr="00624EAB">
          <w:rPr>
            <w:rStyle w:val="a9"/>
            <w:b/>
            <w:szCs w:val="21"/>
          </w:rPr>
          <w:t>https://lauraellenanderson.co.uk/</w:t>
        </w:r>
      </w:hyperlink>
      <w:r>
        <w:rPr>
          <w:b/>
          <w:color w:val="000000"/>
          <w:szCs w:val="21"/>
        </w:rPr>
        <w:t xml:space="preserve"> </w:t>
      </w:r>
    </w:p>
    <w:p w:rsidR="000437C6" w:rsidRPr="00B62FA7" w:rsidRDefault="000437C6" w:rsidP="000437C6">
      <w:pPr>
        <w:rPr>
          <w:b/>
          <w:color w:val="000000"/>
          <w:szCs w:val="21"/>
        </w:rPr>
      </w:pPr>
    </w:p>
    <w:p w:rsidR="00E84928" w:rsidRDefault="00E84928" w:rsidP="00E8492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内文插画：</w:t>
      </w:r>
    </w:p>
    <w:p w:rsidR="00B62FA7" w:rsidRDefault="00B62FA7" w:rsidP="00E84928">
      <w:pPr>
        <w:rPr>
          <w:rFonts w:hint="eastAsia"/>
          <w:b/>
          <w:color w:val="000000"/>
          <w:szCs w:val="21"/>
        </w:rPr>
      </w:pPr>
    </w:p>
    <w:p w:rsidR="00B62FA7" w:rsidRDefault="00B62FA7" w:rsidP="00E84928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C271BDD" wp14:editId="1BFB0FD6">
            <wp:extent cx="5400040" cy="29686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B62FA7" w:rsidP="00E8492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EB46931" wp14:editId="518F5759">
            <wp:extent cx="5400040" cy="2968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A7" w:rsidRDefault="00B62FA7" w:rsidP="00E84928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7F619D1" wp14:editId="3E728FF6">
            <wp:extent cx="5400040" cy="29686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B62FA7" w:rsidP="00E8492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2468851" wp14:editId="46558A72">
            <wp:extent cx="5400040" cy="29686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4B" w:rsidRDefault="00D6314B" w:rsidP="00E84928">
      <w:pPr>
        <w:rPr>
          <w:b/>
          <w:color w:val="000000"/>
          <w:szCs w:val="21"/>
        </w:rPr>
      </w:pPr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27E4A" w:rsidRDefault="00C27E4A" w:rsidP="00E8492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9"/>
            <w:szCs w:val="21"/>
          </w:rPr>
          <w:t>http://www.nurnberg.com.cn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9"/>
            <w:szCs w:val="21"/>
          </w:rPr>
          <w:t>http://www.nurnberg.com.cn/booklist_zh/list.aspx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a9"/>
            <w:szCs w:val="21"/>
          </w:rPr>
          <w:t>http://www.nurnberg.com.cn/book/book.aspx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1" w:history="1">
        <w:r>
          <w:rPr>
            <w:rStyle w:val="a9"/>
            <w:szCs w:val="21"/>
          </w:rPr>
          <w:t>http://www.nurnberg.com.cn/video/video.aspx</w:t>
        </w:r>
      </w:hyperlink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lastRenderedPageBreak/>
        <w:t>豆瓣小站：</w:t>
      </w:r>
      <w:hyperlink r:id="rId22" w:history="1">
        <w:r>
          <w:rPr>
            <w:rStyle w:val="a9"/>
            <w:szCs w:val="21"/>
          </w:rPr>
          <w:t>http://site.douban.com/110577/</w:t>
        </w:r>
      </w:hyperlink>
    </w:p>
    <w:p w:rsidR="00C27E4A" w:rsidRDefault="00C27E4A" w:rsidP="00E8492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3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C27E4A" w:rsidRDefault="0079186D" w:rsidP="00E84928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4A" w:rsidRDefault="00C27E4A" w:rsidP="00E84928">
      <w:pPr>
        <w:ind w:right="420"/>
        <w:rPr>
          <w:b/>
          <w:bCs/>
          <w:color w:val="000000"/>
          <w:szCs w:val="21"/>
        </w:rPr>
      </w:pPr>
    </w:p>
    <w:sectPr w:rsidR="00C27E4A" w:rsidSect="00AF1578">
      <w:headerReference w:type="default" r:id="rId25"/>
      <w:footerReference w:type="default" r:id="rId26"/>
      <w:pgSz w:w="11906" w:h="16838"/>
      <w:pgMar w:top="1304" w:right="1701" w:bottom="1304" w:left="1701" w:header="851" w:footer="83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9C4" w:rsidRDefault="007C39C4">
      <w:r>
        <w:separator/>
      </w:r>
    </w:p>
  </w:endnote>
  <w:endnote w:type="continuationSeparator" w:id="0">
    <w:p w:rsidR="007C39C4" w:rsidRDefault="007C3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Pr="00D6314B" w:rsidRDefault="00C27E4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27E4A" w:rsidRDefault="00C27E4A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2FA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9C4" w:rsidRDefault="007C39C4">
      <w:r>
        <w:separator/>
      </w:r>
    </w:p>
  </w:footnote>
  <w:footnote w:type="continuationSeparator" w:id="0">
    <w:p w:rsidR="007C39C4" w:rsidRDefault="007C3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Default="0079186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E4A" w:rsidRDefault="00C27E4A" w:rsidP="00D6314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04BD3"/>
    <w:multiLevelType w:val="hybridMultilevel"/>
    <w:tmpl w:val="3B626C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036A01"/>
    <w:multiLevelType w:val="hybridMultilevel"/>
    <w:tmpl w:val="EEC0C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195BC2"/>
    <w:multiLevelType w:val="singleLevel"/>
    <w:tmpl w:val="73195B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437C6"/>
    <w:rsid w:val="00063E13"/>
    <w:rsid w:val="000911ED"/>
    <w:rsid w:val="000C4196"/>
    <w:rsid w:val="000E2488"/>
    <w:rsid w:val="000E6D3C"/>
    <w:rsid w:val="00127AC8"/>
    <w:rsid w:val="001616BB"/>
    <w:rsid w:val="001909FF"/>
    <w:rsid w:val="00260EF8"/>
    <w:rsid w:val="0026775E"/>
    <w:rsid w:val="00283CA5"/>
    <w:rsid w:val="002A2F14"/>
    <w:rsid w:val="002B69B5"/>
    <w:rsid w:val="002E289E"/>
    <w:rsid w:val="002E572B"/>
    <w:rsid w:val="00373CE7"/>
    <w:rsid w:val="00403389"/>
    <w:rsid w:val="004119B3"/>
    <w:rsid w:val="00486CBC"/>
    <w:rsid w:val="004C56A7"/>
    <w:rsid w:val="00501905"/>
    <w:rsid w:val="005F7A4B"/>
    <w:rsid w:val="006330BC"/>
    <w:rsid w:val="00641F14"/>
    <w:rsid w:val="006A45AB"/>
    <w:rsid w:val="00702E0E"/>
    <w:rsid w:val="00720C75"/>
    <w:rsid w:val="00757985"/>
    <w:rsid w:val="0079186D"/>
    <w:rsid w:val="007C39C4"/>
    <w:rsid w:val="007C4665"/>
    <w:rsid w:val="007D2630"/>
    <w:rsid w:val="008216B5"/>
    <w:rsid w:val="008249F3"/>
    <w:rsid w:val="00850886"/>
    <w:rsid w:val="00936274"/>
    <w:rsid w:val="00947857"/>
    <w:rsid w:val="0098379A"/>
    <w:rsid w:val="009A4E5A"/>
    <w:rsid w:val="009D73C2"/>
    <w:rsid w:val="00A536CE"/>
    <w:rsid w:val="00A85B48"/>
    <w:rsid w:val="00AB14EF"/>
    <w:rsid w:val="00AD7F6A"/>
    <w:rsid w:val="00AF1578"/>
    <w:rsid w:val="00B30FF6"/>
    <w:rsid w:val="00B62FA7"/>
    <w:rsid w:val="00BD0E22"/>
    <w:rsid w:val="00C27E4A"/>
    <w:rsid w:val="00C86C59"/>
    <w:rsid w:val="00CC6808"/>
    <w:rsid w:val="00CD37FD"/>
    <w:rsid w:val="00D6314B"/>
    <w:rsid w:val="00D81694"/>
    <w:rsid w:val="00D95763"/>
    <w:rsid w:val="00DA2DB7"/>
    <w:rsid w:val="00DD21C2"/>
    <w:rsid w:val="00DD30D6"/>
    <w:rsid w:val="00E62BFD"/>
    <w:rsid w:val="00E74998"/>
    <w:rsid w:val="00E801E0"/>
    <w:rsid w:val="00E84928"/>
    <w:rsid w:val="00E8521B"/>
    <w:rsid w:val="00ED0E2A"/>
    <w:rsid w:val="00ED39D5"/>
    <w:rsid w:val="00FB0BD3"/>
    <w:rsid w:val="00FB5FB7"/>
    <w:rsid w:val="00FF13CD"/>
    <w:rsid w:val="02F2197A"/>
    <w:rsid w:val="04C3537C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A27C8C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90B57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0A1C"/>
    <w:rsid w:val="5DA36C6E"/>
    <w:rsid w:val="5E563CE0"/>
    <w:rsid w:val="5F4D50E3"/>
    <w:rsid w:val="5F830B05"/>
    <w:rsid w:val="60FD0443"/>
    <w:rsid w:val="635D166D"/>
    <w:rsid w:val="648D1ADE"/>
    <w:rsid w:val="64D67929"/>
    <w:rsid w:val="66552ACF"/>
    <w:rsid w:val="68721717"/>
    <w:rsid w:val="68E85E7D"/>
    <w:rsid w:val="6BE75F78"/>
    <w:rsid w:val="6D0B038C"/>
    <w:rsid w:val="6F1A48B6"/>
    <w:rsid w:val="6FD66A2F"/>
    <w:rsid w:val="71F8388A"/>
    <w:rsid w:val="73114357"/>
    <w:rsid w:val="7386251A"/>
    <w:rsid w:val="73E13BF4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FA679-A6C4-44F4-A103-5D0FADC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a">
    <w:name w:val="List Paragraph"/>
    <w:basedOn w:val="a"/>
    <w:uiPriority w:val="99"/>
    <w:qFormat/>
    <w:rsid w:val="00FB5F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auraellenanderson.co.uk/" TargetMode="External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errieburnell.co.uk/" TargetMode="External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1676</Characters>
  <Application>Microsoft Office Word</Application>
  <DocSecurity>0</DocSecurity>
  <Lines>13</Lines>
  <Paragraphs>3</Paragraphs>
  <ScaleCrop>false</ScaleCrop>
  <Company>2ndSpAcE</Company>
  <LinksUpToDate>false</LinksUpToDate>
  <CharactersWithSpaces>1966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2024-07-30T09:05:00Z</dcterms:created>
  <dcterms:modified xsi:type="dcterms:W3CDTF">2024-07-30T09:05:00Z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BEC4D774FA5341C3859EEDC19902CF36_13</vt:lpwstr>
  </property>
</Properties>
</file>