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237" w:rsidRDefault="004C3235">
      <w:pPr>
        <w:ind w:firstLineChars="1004" w:firstLine="3629"/>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2A6237" w:rsidRDefault="002A6237">
      <w:pPr>
        <w:ind w:firstLineChars="1004" w:firstLine="2117"/>
        <w:rPr>
          <w:b/>
          <w:bCs/>
          <w:szCs w:val="21"/>
        </w:rPr>
      </w:pPr>
    </w:p>
    <w:p w:rsidR="002A6237" w:rsidRDefault="004C3235">
      <w:pPr>
        <w:rPr>
          <w:b/>
          <w:bCs/>
          <w:szCs w:val="21"/>
        </w:rPr>
      </w:pPr>
      <w:r>
        <w:rPr>
          <w:noProof/>
        </w:rPr>
        <w:drawing>
          <wp:anchor distT="0" distB="0" distL="114300" distR="114300" simplePos="0" relativeHeight="251660288" behindDoc="1" locked="0" layoutInCell="1" allowOverlap="1">
            <wp:simplePos x="0" y="0"/>
            <wp:positionH relativeFrom="column">
              <wp:posOffset>4129405</wp:posOffset>
            </wp:positionH>
            <wp:positionV relativeFrom="paragraph">
              <wp:posOffset>142875</wp:posOffset>
            </wp:positionV>
            <wp:extent cx="1289050" cy="1981200"/>
            <wp:effectExtent l="0" t="0" r="6350" b="0"/>
            <wp:wrapTight wrapText="bothSides">
              <wp:wrapPolygon edited="0">
                <wp:start x="0" y="0"/>
                <wp:lineTo x="0" y="21392"/>
                <wp:lineTo x="21387" y="21392"/>
                <wp:lineTo x="21387" y="0"/>
                <wp:lineTo x="0" y="0"/>
              </wp:wrapPolygon>
            </wp:wrapTight>
            <wp:docPr id="2" name="图片 34" descr="H:\安德鲁\书讯\230830\41LcGhtP09L._SY291_BO1,204,203,200_QL40_ML2_.jpg41LcGhtP09L._SY291_BO1,204,203,200_QL40_ML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4" descr="H:\安德鲁\书讯\230830\41LcGhtP09L._SY291_BO1,204,203,200_QL40_ML2_.jpg41LcGhtP09L._SY291_BO1,204,203,200_QL40_ML2_"/>
                    <pic:cNvPicPr>
                      <a:picLocks noChangeAspect="1"/>
                    </pic:cNvPicPr>
                  </pic:nvPicPr>
                  <pic:blipFill>
                    <a:blip r:embed="rId6"/>
                    <a:srcRect t="2020" b="2020"/>
                    <a:stretch>
                      <a:fillRect/>
                    </a:stretch>
                  </pic:blipFill>
                  <pic:spPr>
                    <a:xfrm>
                      <a:off x="0" y="0"/>
                      <a:ext cx="1289050" cy="1981200"/>
                    </a:xfrm>
                    <a:prstGeom prst="rect">
                      <a:avLst/>
                    </a:prstGeom>
                    <a:noFill/>
                    <a:ln>
                      <a:noFill/>
                    </a:ln>
                  </pic:spPr>
                </pic:pic>
              </a:graphicData>
            </a:graphic>
          </wp:anchor>
        </w:drawing>
      </w:r>
    </w:p>
    <w:p w:rsidR="002A6237" w:rsidRDefault="004C3235">
      <w:pPr>
        <w:tabs>
          <w:tab w:val="left" w:pos="341"/>
          <w:tab w:val="left" w:pos="5235"/>
        </w:tabs>
        <w:rPr>
          <w:b/>
          <w:bCs/>
          <w:color w:val="000000"/>
          <w:szCs w:val="21"/>
        </w:rPr>
      </w:pPr>
      <w:r>
        <w:rPr>
          <w:b/>
          <w:bCs/>
          <w:color w:val="000000"/>
          <w:szCs w:val="21"/>
        </w:rPr>
        <w:t>中文书名：</w:t>
      </w:r>
      <w:bookmarkStart w:id="0" w:name="_Hlt89834866"/>
      <w:bookmarkEnd w:id="0"/>
      <w:r>
        <w:rPr>
          <w:rFonts w:hint="eastAsia"/>
          <w:b/>
          <w:bCs/>
          <w:color w:val="000000"/>
          <w:szCs w:val="21"/>
        </w:rPr>
        <w:t>《</w:t>
      </w:r>
      <w:r>
        <w:rPr>
          <w:rFonts w:hint="eastAsia"/>
          <w:b/>
          <w:bCs/>
          <w:color w:val="000000"/>
          <w:szCs w:val="21"/>
        </w:rPr>
        <w:t>拒绝服从的身体：美应不羁</w:t>
      </w:r>
      <w:r>
        <w:rPr>
          <w:rFonts w:hint="eastAsia"/>
          <w:b/>
          <w:bCs/>
          <w:color w:val="000000"/>
          <w:szCs w:val="21"/>
        </w:rPr>
        <w:t>》</w:t>
      </w:r>
      <w:r>
        <w:rPr>
          <w:b/>
          <w:bCs/>
          <w:color w:val="000000"/>
          <w:szCs w:val="21"/>
        </w:rPr>
        <w:t xml:space="preserve"> </w:t>
      </w:r>
    </w:p>
    <w:p w:rsidR="002A6237" w:rsidRDefault="004C3235">
      <w:pPr>
        <w:tabs>
          <w:tab w:val="left" w:pos="341"/>
          <w:tab w:val="left" w:pos="5235"/>
        </w:tabs>
        <w:jc w:val="left"/>
        <w:rPr>
          <w:b/>
          <w:bCs/>
          <w:i/>
          <w:iCs/>
          <w:color w:val="000000"/>
          <w:szCs w:val="21"/>
        </w:rPr>
      </w:pPr>
      <w:r>
        <w:rPr>
          <w:b/>
          <w:bCs/>
          <w:color w:val="000000"/>
          <w:szCs w:val="21"/>
        </w:rPr>
        <w:t>英文书名：</w:t>
      </w:r>
      <w:r>
        <w:rPr>
          <w:rFonts w:hint="eastAsia"/>
          <w:b/>
          <w:bCs/>
          <w:i/>
          <w:iCs/>
          <w:color w:val="000000"/>
          <w:szCs w:val="21"/>
        </w:rPr>
        <w:t>Disobedient Bodies: Reclaim Your Unruly Beauty</w:t>
      </w:r>
    </w:p>
    <w:p w:rsidR="002A6237" w:rsidRDefault="004C3235">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Pr>
          <w:rFonts w:hint="eastAsia"/>
          <w:b/>
          <w:bCs/>
          <w:color w:val="000000"/>
          <w:szCs w:val="21"/>
        </w:rPr>
        <w:t xml:space="preserve">Emma </w:t>
      </w:r>
      <w:proofErr w:type="spellStart"/>
      <w:r>
        <w:rPr>
          <w:rFonts w:hint="eastAsia"/>
          <w:b/>
          <w:bCs/>
          <w:color w:val="000000"/>
          <w:szCs w:val="21"/>
        </w:rPr>
        <w:t>Dabiri</w:t>
      </w:r>
      <w:proofErr w:type="spellEnd"/>
      <w:r>
        <w:rPr>
          <w:rFonts w:hint="eastAsia"/>
          <w:b/>
          <w:bCs/>
          <w:color w:val="000000"/>
          <w:szCs w:val="21"/>
        </w:rPr>
        <w:t xml:space="preserve"> </w:t>
      </w:r>
      <w:hyperlink r:id="rId7" w:history="1"/>
    </w:p>
    <w:p w:rsidR="002A6237" w:rsidRDefault="004C3235">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Profile/</w:t>
      </w:r>
      <w:proofErr w:type="spellStart"/>
      <w:r>
        <w:rPr>
          <w:rFonts w:hint="eastAsia"/>
          <w:b/>
          <w:bCs/>
          <w:color w:val="000000"/>
          <w:szCs w:val="21"/>
        </w:rPr>
        <w:t>Wellcome</w:t>
      </w:r>
      <w:proofErr w:type="spellEnd"/>
      <w:r>
        <w:rPr>
          <w:rFonts w:hint="eastAsia"/>
          <w:b/>
          <w:bCs/>
          <w:color w:val="000000"/>
          <w:szCs w:val="21"/>
        </w:rPr>
        <w:t xml:space="preserve"> Collection</w:t>
      </w:r>
    </w:p>
    <w:p w:rsidR="002A6237" w:rsidRDefault="004C3235">
      <w:pPr>
        <w:tabs>
          <w:tab w:val="left" w:pos="341"/>
          <w:tab w:val="left" w:pos="5235"/>
        </w:tabs>
        <w:rPr>
          <w:b/>
          <w:bCs/>
          <w:color w:val="000000"/>
          <w:szCs w:val="21"/>
        </w:rPr>
      </w:pPr>
      <w:r>
        <w:rPr>
          <w:b/>
          <w:bCs/>
          <w:color w:val="000000"/>
          <w:szCs w:val="21"/>
        </w:rPr>
        <w:t>代理公司：</w:t>
      </w:r>
      <w:r>
        <w:rPr>
          <w:b/>
          <w:bCs/>
          <w:color w:val="000000"/>
          <w:szCs w:val="21"/>
        </w:rPr>
        <w:t>ANA/</w:t>
      </w:r>
      <w:r w:rsidR="00DD21EE">
        <w:rPr>
          <w:b/>
          <w:bCs/>
          <w:color w:val="000000"/>
          <w:szCs w:val="21"/>
        </w:rPr>
        <w:t>Zoey</w:t>
      </w:r>
    </w:p>
    <w:p w:rsidR="002A6237" w:rsidRDefault="004C3235">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160</w:t>
      </w:r>
      <w:r>
        <w:rPr>
          <w:b/>
          <w:bCs/>
          <w:color w:val="000000"/>
          <w:szCs w:val="21"/>
        </w:rPr>
        <w:t>页</w:t>
      </w:r>
    </w:p>
    <w:p w:rsidR="002A6237" w:rsidRDefault="004C3235">
      <w:pPr>
        <w:tabs>
          <w:tab w:val="left" w:pos="341"/>
          <w:tab w:val="left" w:pos="5235"/>
        </w:tabs>
        <w:rPr>
          <w:b/>
          <w:bCs/>
          <w:color w:val="000000"/>
          <w:szCs w:val="21"/>
        </w:rPr>
      </w:pPr>
      <w:r>
        <w:rPr>
          <w:b/>
          <w:bCs/>
          <w:color w:val="000000"/>
          <w:szCs w:val="21"/>
        </w:rPr>
        <w:t>出版时间：</w:t>
      </w:r>
      <w:r>
        <w:rPr>
          <w:b/>
          <w:bCs/>
          <w:color w:val="000000"/>
          <w:szCs w:val="21"/>
        </w:rPr>
        <w:t>202</w:t>
      </w:r>
      <w:r>
        <w:rPr>
          <w:rFonts w:hint="eastAsia"/>
          <w:b/>
          <w:bCs/>
          <w:color w:val="000000"/>
          <w:szCs w:val="21"/>
        </w:rPr>
        <w:t>3</w:t>
      </w:r>
      <w:r>
        <w:rPr>
          <w:b/>
          <w:bCs/>
          <w:color w:val="000000"/>
          <w:szCs w:val="21"/>
        </w:rPr>
        <w:t>年</w:t>
      </w:r>
      <w:r>
        <w:rPr>
          <w:rFonts w:hint="eastAsia"/>
          <w:b/>
          <w:bCs/>
          <w:color w:val="000000"/>
          <w:szCs w:val="21"/>
        </w:rPr>
        <w:t>10</w:t>
      </w:r>
      <w:r>
        <w:rPr>
          <w:rFonts w:hint="eastAsia"/>
          <w:b/>
          <w:bCs/>
          <w:color w:val="000000"/>
          <w:szCs w:val="21"/>
        </w:rPr>
        <w:t>月</w:t>
      </w:r>
      <w:r>
        <w:rPr>
          <w:b/>
          <w:bCs/>
          <w:color w:val="000000"/>
          <w:szCs w:val="21"/>
        </w:rPr>
        <w:t xml:space="preserve"> </w:t>
      </w:r>
    </w:p>
    <w:p w:rsidR="002A6237" w:rsidRDefault="004C3235">
      <w:pPr>
        <w:rPr>
          <w:b/>
          <w:bCs/>
          <w:color w:val="000000"/>
          <w:szCs w:val="21"/>
        </w:rPr>
      </w:pPr>
      <w:r>
        <w:rPr>
          <w:b/>
          <w:bCs/>
          <w:color w:val="000000"/>
          <w:szCs w:val="21"/>
        </w:rPr>
        <w:t>代理地区：中国大陆、台湾</w:t>
      </w:r>
    </w:p>
    <w:p w:rsidR="002A6237" w:rsidRDefault="004C3235">
      <w:pPr>
        <w:tabs>
          <w:tab w:val="left" w:pos="341"/>
          <w:tab w:val="left" w:pos="5235"/>
        </w:tabs>
        <w:rPr>
          <w:b/>
          <w:bCs/>
          <w:color w:val="000000"/>
          <w:szCs w:val="21"/>
        </w:rPr>
      </w:pPr>
      <w:r>
        <w:rPr>
          <w:b/>
          <w:bCs/>
          <w:color w:val="000000"/>
          <w:szCs w:val="21"/>
        </w:rPr>
        <w:t>审读资料：电子稿</w:t>
      </w:r>
    </w:p>
    <w:p w:rsidR="002A6237" w:rsidRDefault="004C3235">
      <w:pPr>
        <w:tabs>
          <w:tab w:val="left" w:pos="341"/>
          <w:tab w:val="left" w:pos="5235"/>
        </w:tabs>
        <w:rPr>
          <w:b/>
          <w:bCs/>
          <w:szCs w:val="21"/>
        </w:rPr>
      </w:pPr>
      <w:r>
        <w:rPr>
          <w:b/>
          <w:bCs/>
          <w:szCs w:val="21"/>
        </w:rPr>
        <w:t>类</w:t>
      </w:r>
      <w:r>
        <w:rPr>
          <w:b/>
          <w:bCs/>
          <w:szCs w:val="21"/>
        </w:rPr>
        <w:t xml:space="preserve">    </w:t>
      </w:r>
      <w:r>
        <w:rPr>
          <w:b/>
          <w:bCs/>
          <w:szCs w:val="21"/>
        </w:rPr>
        <w:t>型：</w:t>
      </w:r>
      <w:r>
        <w:rPr>
          <w:rFonts w:hint="eastAsia"/>
          <w:b/>
          <w:bCs/>
          <w:szCs w:val="21"/>
        </w:rPr>
        <w:t>大众文化</w:t>
      </w:r>
    </w:p>
    <w:p w:rsidR="002A6237" w:rsidRDefault="002A6237">
      <w:pPr>
        <w:rPr>
          <w:b/>
          <w:bCs/>
          <w:color w:val="000000"/>
          <w:szCs w:val="21"/>
        </w:rPr>
      </w:pPr>
    </w:p>
    <w:p w:rsidR="002A6237" w:rsidRDefault="004C3235">
      <w:pPr>
        <w:rPr>
          <w:b/>
          <w:bCs/>
          <w:color w:val="000000"/>
          <w:szCs w:val="21"/>
        </w:rPr>
      </w:pPr>
      <w:r>
        <w:rPr>
          <w:b/>
          <w:bCs/>
          <w:color w:val="000000"/>
          <w:szCs w:val="21"/>
        </w:rPr>
        <w:t>内容简介：</w:t>
      </w:r>
    </w:p>
    <w:p w:rsidR="002A6237" w:rsidRDefault="002A6237">
      <w:pPr>
        <w:rPr>
          <w:b/>
          <w:bCs/>
          <w:color w:val="000000"/>
          <w:szCs w:val="21"/>
        </w:rPr>
      </w:pPr>
    </w:p>
    <w:p w:rsidR="002A6237" w:rsidRDefault="004C3235">
      <w:pPr>
        <w:ind w:firstLineChars="200" w:firstLine="422"/>
        <w:rPr>
          <w:b/>
          <w:bCs/>
          <w:color w:val="000000"/>
          <w:szCs w:val="21"/>
        </w:rPr>
      </w:pPr>
      <w:r>
        <w:rPr>
          <w:rFonts w:hint="eastAsia"/>
          <w:b/>
          <w:bCs/>
          <w:color w:val="000000"/>
          <w:szCs w:val="21"/>
        </w:rPr>
        <w:t>用反叛召回属于自己的美。</w:t>
      </w:r>
    </w:p>
    <w:p w:rsidR="002A6237" w:rsidRDefault="002A6237">
      <w:pPr>
        <w:ind w:firstLineChars="200" w:firstLine="422"/>
        <w:rPr>
          <w:b/>
          <w:bCs/>
          <w:color w:val="000000"/>
          <w:szCs w:val="21"/>
        </w:rPr>
      </w:pPr>
    </w:p>
    <w:p w:rsidR="002A6237" w:rsidRDefault="004C3235">
      <w:pPr>
        <w:widowControl/>
        <w:shd w:val="clear" w:color="auto" w:fill="FFFFFF"/>
        <w:ind w:firstLineChars="200" w:firstLine="422"/>
        <w:rPr>
          <w:color w:val="000000"/>
          <w:kern w:val="0"/>
          <w:szCs w:val="21"/>
          <w:shd w:val="clear" w:color="auto" w:fill="FFFFFF"/>
          <w:lang w:bidi="ar"/>
        </w:rPr>
      </w:pPr>
      <w:r>
        <w:rPr>
          <w:rFonts w:eastAsia="Arial"/>
          <w:b/>
          <w:bCs/>
          <w:color w:val="0F1111"/>
          <w:szCs w:val="21"/>
          <w:shd w:val="clear" w:color="auto" w:fill="FFFFFF"/>
        </w:rPr>
        <w:t>畅销书《别碰我的头发》</w:t>
      </w:r>
      <w:r>
        <w:rPr>
          <w:rFonts w:hint="eastAsia"/>
          <w:b/>
          <w:bCs/>
          <w:color w:val="0F1111"/>
          <w:szCs w:val="21"/>
          <w:shd w:val="clear" w:color="auto" w:fill="FFFFFF"/>
        </w:rPr>
        <w:t>（</w:t>
      </w:r>
      <w:r>
        <w:rPr>
          <w:rFonts w:eastAsia="Arial"/>
          <w:b/>
          <w:bCs/>
          <w:i/>
          <w:iCs/>
          <w:color w:val="0F1111"/>
          <w:szCs w:val="21"/>
          <w:shd w:val="clear" w:color="auto" w:fill="FFFFFF"/>
        </w:rPr>
        <w:t>Don't Touch My Hair</w:t>
      </w:r>
      <w:r>
        <w:rPr>
          <w:rFonts w:hint="eastAsia"/>
          <w:b/>
          <w:bCs/>
          <w:color w:val="0F1111"/>
          <w:szCs w:val="21"/>
          <w:shd w:val="clear" w:color="auto" w:fill="FFFFFF"/>
        </w:rPr>
        <w:t>）</w:t>
      </w:r>
      <w:r>
        <w:rPr>
          <w:rFonts w:eastAsia="Arial"/>
          <w:b/>
          <w:bCs/>
          <w:color w:val="0F1111"/>
          <w:szCs w:val="21"/>
          <w:shd w:val="clear" w:color="auto" w:fill="FFFFFF"/>
        </w:rPr>
        <w:t>和《白人下一步能做什么》</w:t>
      </w:r>
      <w:r>
        <w:rPr>
          <w:rFonts w:hint="eastAsia"/>
          <w:b/>
          <w:bCs/>
          <w:color w:val="0F1111"/>
          <w:szCs w:val="21"/>
          <w:shd w:val="clear" w:color="auto" w:fill="FFFFFF"/>
        </w:rPr>
        <w:t>（</w:t>
      </w:r>
      <w:r>
        <w:rPr>
          <w:rFonts w:eastAsia="Arial"/>
          <w:b/>
          <w:bCs/>
          <w:i/>
          <w:iCs/>
          <w:color w:val="0F1111"/>
          <w:szCs w:val="21"/>
          <w:shd w:val="clear" w:color="auto" w:fill="FFFFFF"/>
        </w:rPr>
        <w:t>What White People Can Do Next</w:t>
      </w:r>
      <w:r>
        <w:rPr>
          <w:rFonts w:hint="eastAsia"/>
          <w:b/>
          <w:bCs/>
          <w:color w:val="0F1111"/>
          <w:szCs w:val="21"/>
          <w:shd w:val="clear" w:color="auto" w:fill="FFFFFF"/>
        </w:rPr>
        <w:t>）</w:t>
      </w:r>
      <w:r>
        <w:rPr>
          <w:b/>
          <w:bCs/>
          <w:color w:val="000000"/>
          <w:kern w:val="0"/>
          <w:szCs w:val="21"/>
          <w:shd w:val="clear" w:color="auto" w:fill="FFFFFF"/>
          <w:lang w:bidi="ar"/>
        </w:rPr>
        <w:t>作者艾玛</w:t>
      </w:r>
      <w:r>
        <w:rPr>
          <w:b/>
          <w:bCs/>
          <w:color w:val="000000"/>
          <w:kern w:val="0"/>
          <w:szCs w:val="21"/>
          <w:shd w:val="clear" w:color="auto" w:fill="FFFFFF"/>
          <w:lang w:bidi="ar"/>
        </w:rPr>
        <w:t>·</w:t>
      </w:r>
      <w:r>
        <w:rPr>
          <w:b/>
          <w:bCs/>
          <w:color w:val="000000"/>
          <w:kern w:val="0"/>
          <w:szCs w:val="21"/>
          <w:shd w:val="clear" w:color="auto" w:fill="FFFFFF"/>
          <w:lang w:bidi="ar"/>
        </w:rPr>
        <w:t>达比里</w:t>
      </w:r>
      <w:r>
        <w:rPr>
          <w:b/>
          <w:bCs/>
          <w:color w:val="000000"/>
          <w:kern w:val="0"/>
          <w:szCs w:val="21"/>
          <w:shd w:val="clear" w:color="auto" w:fill="FFFFFF"/>
          <w:lang w:bidi="ar"/>
        </w:rPr>
        <w:t xml:space="preserve"> (Emma </w:t>
      </w:r>
      <w:proofErr w:type="spellStart"/>
      <w:r>
        <w:rPr>
          <w:b/>
          <w:bCs/>
          <w:color w:val="000000"/>
          <w:kern w:val="0"/>
          <w:szCs w:val="21"/>
          <w:shd w:val="clear" w:color="auto" w:fill="FFFFFF"/>
          <w:lang w:bidi="ar"/>
        </w:rPr>
        <w:t>Dabiri</w:t>
      </w:r>
      <w:proofErr w:type="spellEnd"/>
      <w:r>
        <w:rPr>
          <w:b/>
          <w:bCs/>
          <w:color w:val="000000"/>
          <w:kern w:val="0"/>
          <w:szCs w:val="21"/>
          <w:shd w:val="clear" w:color="auto" w:fill="FFFFFF"/>
          <w:lang w:bidi="ar"/>
        </w:rPr>
        <w:t xml:space="preserve">) </w:t>
      </w:r>
      <w:r>
        <w:rPr>
          <w:rFonts w:hint="eastAsia"/>
          <w:b/>
          <w:bCs/>
          <w:color w:val="000000"/>
          <w:kern w:val="0"/>
          <w:szCs w:val="21"/>
          <w:shd w:val="clear" w:color="auto" w:fill="FFFFFF"/>
          <w:lang w:bidi="ar"/>
        </w:rPr>
        <w:t>稍显激进但绝对不应错过的新书。</w:t>
      </w:r>
      <w:r>
        <w:rPr>
          <w:color w:val="000000"/>
          <w:kern w:val="0"/>
          <w:szCs w:val="21"/>
          <w:shd w:val="clear" w:color="auto" w:fill="FFFFFF"/>
          <w:lang w:bidi="ar"/>
        </w:rPr>
        <w:t xml:space="preserve"> </w:t>
      </w:r>
    </w:p>
    <w:p w:rsidR="002A6237" w:rsidRDefault="002A6237">
      <w:pPr>
        <w:widowControl/>
        <w:shd w:val="clear" w:color="auto" w:fill="FFFFFF"/>
        <w:ind w:firstLineChars="200" w:firstLine="420"/>
        <w:rPr>
          <w:color w:val="000000"/>
          <w:kern w:val="0"/>
          <w:szCs w:val="21"/>
          <w:shd w:val="clear" w:color="auto" w:fill="FFFFFF"/>
          <w:lang w:bidi="ar"/>
        </w:rPr>
      </w:pPr>
    </w:p>
    <w:p w:rsidR="002A6237" w:rsidRDefault="004C3235">
      <w:pPr>
        <w:widowControl/>
        <w:shd w:val="clear" w:color="auto" w:fill="FFFFFF"/>
        <w:ind w:firstLineChars="200" w:firstLine="420"/>
        <w:rPr>
          <w:color w:val="000000"/>
          <w:kern w:val="0"/>
          <w:szCs w:val="21"/>
          <w:shd w:val="clear" w:color="auto" w:fill="FFFFFF"/>
          <w:lang w:bidi="ar"/>
        </w:rPr>
      </w:pPr>
      <w:r>
        <w:rPr>
          <w:color w:val="000000"/>
          <w:kern w:val="0"/>
          <w:szCs w:val="21"/>
          <w:shd w:val="clear" w:color="auto" w:fill="FFFFFF"/>
          <w:lang w:bidi="ar"/>
        </w:rPr>
        <w:t>《芭比娃娃》电影</w:t>
      </w:r>
      <w:r>
        <w:rPr>
          <w:rFonts w:hint="eastAsia"/>
          <w:color w:val="000000"/>
          <w:kern w:val="0"/>
          <w:szCs w:val="21"/>
          <w:shd w:val="clear" w:color="auto" w:fill="FFFFFF"/>
          <w:lang w:bidi="ar"/>
        </w:rPr>
        <w:t>刚刚引发一阵热潮，影片</w:t>
      </w:r>
      <w:r>
        <w:rPr>
          <w:color w:val="000000"/>
          <w:kern w:val="0"/>
          <w:szCs w:val="21"/>
          <w:shd w:val="clear" w:color="auto" w:fill="FFFFFF"/>
          <w:lang w:bidi="ar"/>
        </w:rPr>
        <w:t>中亚美莉卡</w:t>
      </w:r>
      <w:r>
        <w:rPr>
          <w:color w:val="000000"/>
          <w:kern w:val="0"/>
          <w:szCs w:val="21"/>
          <w:shd w:val="clear" w:color="auto" w:fill="FFFFFF"/>
          <w:lang w:bidi="ar"/>
        </w:rPr>
        <w:t>·</w:t>
      </w:r>
      <w:r>
        <w:rPr>
          <w:color w:val="000000"/>
          <w:kern w:val="0"/>
          <w:szCs w:val="21"/>
          <w:shd w:val="clear" w:color="auto" w:fill="FFFFFF"/>
          <w:lang w:bidi="ar"/>
        </w:rPr>
        <w:t>费雷拉</w:t>
      </w:r>
      <w:r>
        <w:rPr>
          <w:color w:val="000000"/>
          <w:kern w:val="0"/>
          <w:szCs w:val="21"/>
          <w:shd w:val="clear" w:color="auto" w:fill="FFFFFF"/>
          <w:lang w:bidi="ar"/>
        </w:rPr>
        <w:t xml:space="preserve"> (America </w:t>
      </w:r>
      <w:proofErr w:type="spellStart"/>
      <w:r>
        <w:rPr>
          <w:color w:val="000000"/>
          <w:kern w:val="0"/>
          <w:szCs w:val="21"/>
          <w:shd w:val="clear" w:color="auto" w:fill="FFFFFF"/>
          <w:lang w:bidi="ar"/>
        </w:rPr>
        <w:t>Ferrera</w:t>
      </w:r>
      <w:proofErr w:type="spellEnd"/>
      <w:r>
        <w:rPr>
          <w:color w:val="000000"/>
          <w:kern w:val="0"/>
          <w:szCs w:val="21"/>
          <w:shd w:val="clear" w:color="auto" w:fill="FFFFFF"/>
          <w:lang w:bidi="ar"/>
        </w:rPr>
        <w:t xml:space="preserve">) </w:t>
      </w:r>
      <w:r>
        <w:rPr>
          <w:color w:val="000000"/>
          <w:kern w:val="0"/>
          <w:szCs w:val="21"/>
          <w:shd w:val="clear" w:color="auto" w:fill="FFFFFF"/>
          <w:lang w:bidi="ar"/>
        </w:rPr>
        <w:t>激动人心的独白</w:t>
      </w:r>
      <w:r>
        <w:rPr>
          <w:rFonts w:hint="eastAsia"/>
          <w:color w:val="000000"/>
          <w:kern w:val="0"/>
          <w:szCs w:val="21"/>
          <w:shd w:val="clear" w:color="auto" w:fill="FFFFFF"/>
          <w:lang w:bidi="ar"/>
        </w:rPr>
        <w:t>似乎还萦绕耳畔</w:t>
      </w:r>
      <w:r>
        <w:rPr>
          <w:color w:val="000000"/>
          <w:kern w:val="0"/>
          <w:szCs w:val="21"/>
          <w:shd w:val="clear" w:color="auto" w:fill="FFFFFF"/>
          <w:lang w:bidi="ar"/>
        </w:rPr>
        <w:t>，艾玛</w:t>
      </w:r>
      <w:r>
        <w:rPr>
          <w:color w:val="000000"/>
          <w:kern w:val="0"/>
          <w:szCs w:val="21"/>
          <w:shd w:val="clear" w:color="auto" w:fill="FFFFFF"/>
          <w:lang w:bidi="ar"/>
        </w:rPr>
        <w:t>·</w:t>
      </w:r>
      <w:r>
        <w:rPr>
          <w:color w:val="000000"/>
          <w:kern w:val="0"/>
          <w:szCs w:val="21"/>
          <w:shd w:val="clear" w:color="auto" w:fill="FFFFFF"/>
          <w:lang w:bidi="ar"/>
        </w:rPr>
        <w:t>达比里</w:t>
      </w:r>
      <w:r>
        <w:rPr>
          <w:color w:val="000000"/>
          <w:kern w:val="0"/>
          <w:szCs w:val="21"/>
          <w:shd w:val="clear" w:color="auto" w:fill="FFFFFF"/>
          <w:lang w:bidi="ar"/>
        </w:rPr>
        <w:t xml:space="preserve"> (Emma </w:t>
      </w:r>
      <w:proofErr w:type="spellStart"/>
      <w:r>
        <w:rPr>
          <w:color w:val="000000"/>
          <w:kern w:val="0"/>
          <w:szCs w:val="21"/>
          <w:shd w:val="clear" w:color="auto" w:fill="FFFFFF"/>
          <w:lang w:bidi="ar"/>
        </w:rPr>
        <w:t>Dabiri</w:t>
      </w:r>
      <w:proofErr w:type="spellEnd"/>
      <w:r>
        <w:rPr>
          <w:color w:val="000000"/>
          <w:kern w:val="0"/>
          <w:szCs w:val="21"/>
          <w:shd w:val="clear" w:color="auto" w:fill="FFFFFF"/>
          <w:lang w:bidi="ar"/>
        </w:rPr>
        <w:t xml:space="preserve">) </w:t>
      </w:r>
      <w:r>
        <w:rPr>
          <w:color w:val="000000"/>
          <w:kern w:val="0"/>
          <w:szCs w:val="21"/>
          <w:shd w:val="clear" w:color="auto" w:fill="FFFFFF"/>
          <w:lang w:bidi="ar"/>
        </w:rPr>
        <w:t>的</w:t>
      </w:r>
      <w:r>
        <w:rPr>
          <w:rFonts w:hint="eastAsia"/>
          <w:color w:val="000000"/>
          <w:kern w:val="0"/>
          <w:szCs w:val="21"/>
          <w:shd w:val="clear" w:color="auto" w:fill="FFFFFF"/>
          <w:lang w:bidi="ar"/>
        </w:rPr>
        <w:t>这本新书也切合《芭比》所凸显的主题，</w:t>
      </w:r>
      <w:r>
        <w:rPr>
          <w:color w:val="000000"/>
          <w:kern w:val="0"/>
          <w:szCs w:val="21"/>
          <w:shd w:val="clear" w:color="auto" w:fill="FFFFFF"/>
          <w:lang w:bidi="ar"/>
        </w:rPr>
        <w:t>探讨了</w:t>
      </w:r>
      <w:r>
        <w:rPr>
          <w:rFonts w:hint="eastAsia"/>
          <w:color w:val="000000"/>
          <w:kern w:val="0"/>
          <w:szCs w:val="21"/>
          <w:shd w:val="clear" w:color="auto" w:fill="FFFFFF"/>
          <w:lang w:bidi="ar"/>
        </w:rPr>
        <w:t>当</w:t>
      </w:r>
      <w:proofErr w:type="gramStart"/>
      <w:r>
        <w:rPr>
          <w:rFonts w:hint="eastAsia"/>
          <w:color w:val="000000"/>
          <w:kern w:val="0"/>
          <w:szCs w:val="21"/>
          <w:shd w:val="clear" w:color="auto" w:fill="FFFFFF"/>
          <w:lang w:bidi="ar"/>
        </w:rPr>
        <w:t>前关于</w:t>
      </w:r>
      <w:proofErr w:type="gramEnd"/>
      <w:r>
        <w:rPr>
          <w:rFonts w:hint="eastAsia"/>
          <w:color w:val="000000"/>
          <w:kern w:val="0"/>
          <w:szCs w:val="21"/>
          <w:shd w:val="clear" w:color="auto" w:fill="FFFFFF"/>
          <w:lang w:bidi="ar"/>
        </w:rPr>
        <w:t>女性“美”</w:t>
      </w:r>
      <w:r>
        <w:rPr>
          <w:color w:val="000000"/>
          <w:kern w:val="0"/>
          <w:szCs w:val="21"/>
          <w:shd w:val="clear" w:color="auto" w:fill="FFFFFF"/>
          <w:lang w:bidi="ar"/>
        </w:rPr>
        <w:t>两极分化</w:t>
      </w:r>
      <w:r>
        <w:rPr>
          <w:rFonts w:hint="eastAsia"/>
          <w:color w:val="000000"/>
          <w:kern w:val="0"/>
          <w:szCs w:val="21"/>
          <w:shd w:val="clear" w:color="auto" w:fill="FFFFFF"/>
          <w:lang w:bidi="ar"/>
        </w:rPr>
        <w:t>，互相冲突的观点，审视了难以实现却具有巨大影响力的美丽标准。</w:t>
      </w:r>
      <w:r>
        <w:rPr>
          <w:color w:val="000000"/>
          <w:kern w:val="0"/>
          <w:szCs w:val="21"/>
          <w:shd w:val="clear" w:color="auto" w:fill="FFFFFF"/>
          <w:lang w:bidi="ar"/>
        </w:rPr>
        <w:t>达比里</w:t>
      </w:r>
      <w:r>
        <w:rPr>
          <w:rFonts w:hint="eastAsia"/>
          <w:color w:val="000000"/>
          <w:kern w:val="0"/>
          <w:szCs w:val="21"/>
          <w:shd w:val="clear" w:color="auto" w:fill="FFFFFF"/>
          <w:lang w:bidi="ar"/>
        </w:rPr>
        <w:t>提出这样的问题：女性</w:t>
      </w:r>
      <w:r>
        <w:rPr>
          <w:color w:val="000000"/>
          <w:kern w:val="0"/>
          <w:szCs w:val="21"/>
          <w:shd w:val="clear" w:color="auto" w:fill="FFFFFF"/>
          <w:lang w:bidi="ar"/>
        </w:rPr>
        <w:t>代表性和</w:t>
      </w:r>
      <w:r>
        <w:rPr>
          <w:rFonts w:hint="eastAsia"/>
          <w:color w:val="000000"/>
          <w:kern w:val="0"/>
          <w:szCs w:val="21"/>
          <w:shd w:val="clear" w:color="auto" w:fill="FFFFFF"/>
          <w:lang w:bidi="ar"/>
        </w:rPr>
        <w:t>美的</w:t>
      </w:r>
      <w:r>
        <w:rPr>
          <w:color w:val="000000"/>
          <w:kern w:val="0"/>
          <w:szCs w:val="21"/>
          <w:shd w:val="clear" w:color="auto" w:fill="FFFFFF"/>
          <w:lang w:bidi="ar"/>
        </w:rPr>
        <w:t>多样性</w:t>
      </w:r>
      <w:r>
        <w:rPr>
          <w:rFonts w:hint="eastAsia"/>
          <w:color w:val="000000"/>
          <w:kern w:val="0"/>
          <w:szCs w:val="21"/>
          <w:shd w:val="clear" w:color="auto" w:fill="FFFFFF"/>
          <w:lang w:bidi="ar"/>
        </w:rPr>
        <w:t>都得到切实提高的当前时代下，</w:t>
      </w:r>
      <w:proofErr w:type="gramStart"/>
      <w:r>
        <w:rPr>
          <w:rFonts w:hint="eastAsia"/>
          <w:color w:val="000000"/>
          <w:kern w:val="0"/>
          <w:szCs w:val="21"/>
          <w:shd w:val="clear" w:color="auto" w:fill="FFFFFF"/>
          <w:lang w:bidi="ar"/>
        </w:rPr>
        <w:t>为何</w:t>
      </w:r>
      <w:r>
        <w:rPr>
          <w:color w:val="000000"/>
          <w:kern w:val="0"/>
          <w:szCs w:val="21"/>
          <w:shd w:val="clear" w:color="auto" w:fill="FFFFFF"/>
          <w:lang w:bidi="ar"/>
        </w:rPr>
        <w:t>年轻</w:t>
      </w:r>
      <w:proofErr w:type="gramEnd"/>
      <w:r>
        <w:rPr>
          <w:color w:val="000000"/>
          <w:kern w:val="0"/>
          <w:szCs w:val="21"/>
          <w:shd w:val="clear" w:color="auto" w:fill="FFFFFF"/>
          <w:lang w:bidi="ar"/>
        </w:rPr>
        <w:t>女性却对自己的外表感到</w:t>
      </w:r>
      <w:r>
        <w:rPr>
          <w:rFonts w:hint="eastAsia"/>
          <w:color w:val="000000"/>
          <w:kern w:val="0"/>
          <w:szCs w:val="21"/>
          <w:shd w:val="clear" w:color="auto" w:fill="FFFFFF"/>
          <w:lang w:bidi="ar"/>
        </w:rPr>
        <w:t>比以往</w:t>
      </w:r>
      <w:r>
        <w:rPr>
          <w:color w:val="000000"/>
          <w:kern w:val="0"/>
          <w:szCs w:val="21"/>
          <w:shd w:val="clear" w:color="auto" w:fill="FFFFFF"/>
          <w:lang w:bidi="ar"/>
        </w:rPr>
        <w:t>更大的压力</w:t>
      </w:r>
      <w:r>
        <w:rPr>
          <w:rFonts w:hint="eastAsia"/>
          <w:color w:val="000000"/>
          <w:kern w:val="0"/>
          <w:szCs w:val="21"/>
          <w:shd w:val="clear" w:color="auto" w:fill="FFFFFF"/>
          <w:lang w:bidi="ar"/>
        </w:rPr>
        <w:t>呢？</w:t>
      </w:r>
    </w:p>
    <w:p w:rsidR="002A6237" w:rsidRDefault="002A6237">
      <w:pPr>
        <w:widowControl/>
        <w:shd w:val="clear" w:color="auto" w:fill="FFFFFF"/>
        <w:ind w:firstLineChars="200" w:firstLine="420"/>
        <w:rPr>
          <w:color w:val="000000"/>
          <w:kern w:val="0"/>
          <w:szCs w:val="21"/>
          <w:shd w:val="clear" w:color="auto" w:fill="FFFFFF"/>
          <w:lang w:bidi="ar"/>
        </w:rPr>
      </w:pPr>
    </w:p>
    <w:p w:rsidR="002A6237" w:rsidRDefault="004C3235">
      <w:pPr>
        <w:widowControl/>
        <w:shd w:val="clear" w:color="auto" w:fill="FFFFFF"/>
        <w:ind w:firstLineChars="200" w:firstLine="420"/>
        <w:rPr>
          <w:color w:val="000000"/>
          <w:kern w:val="0"/>
          <w:szCs w:val="21"/>
          <w:shd w:val="clear" w:color="auto" w:fill="FFFFFF"/>
          <w:lang w:bidi="ar"/>
        </w:rPr>
      </w:pPr>
      <w:r>
        <w:rPr>
          <w:rFonts w:hint="eastAsia"/>
          <w:color w:val="000000"/>
          <w:kern w:val="0"/>
          <w:szCs w:val="21"/>
          <w:shd w:val="clear" w:color="auto" w:fill="FFFFFF"/>
          <w:lang w:bidi="ar"/>
        </w:rPr>
        <w:t>你对自己身体的那一部分感到不甚满意呢？人们总是</w:t>
      </w:r>
      <w:r>
        <w:rPr>
          <w:color w:val="000000"/>
          <w:kern w:val="0"/>
          <w:szCs w:val="21"/>
          <w:shd w:val="clear" w:color="auto" w:fill="FFFFFF"/>
          <w:lang w:bidi="ar"/>
        </w:rPr>
        <w:t>花</w:t>
      </w:r>
      <w:r>
        <w:rPr>
          <w:rFonts w:hint="eastAsia"/>
          <w:color w:val="000000"/>
          <w:kern w:val="0"/>
          <w:szCs w:val="21"/>
          <w:shd w:val="clear" w:color="auto" w:fill="FFFFFF"/>
          <w:lang w:bidi="ar"/>
        </w:rPr>
        <w:t>大量时间改善自我“缺陷”，来迎合社会对于“美”的定义</w:t>
      </w:r>
      <w:r>
        <w:rPr>
          <w:color w:val="000000"/>
          <w:kern w:val="0"/>
          <w:szCs w:val="21"/>
          <w:shd w:val="clear" w:color="auto" w:fill="FFFFFF"/>
          <w:lang w:bidi="ar"/>
        </w:rPr>
        <w:t>。</w:t>
      </w:r>
      <w:r>
        <w:rPr>
          <w:rFonts w:hint="eastAsia"/>
          <w:color w:val="000000"/>
          <w:kern w:val="0"/>
          <w:szCs w:val="21"/>
          <w:shd w:val="clear" w:color="auto" w:fill="FFFFFF"/>
          <w:lang w:bidi="ar"/>
        </w:rPr>
        <w:t>可实际上，这些标准往往是不全面的、专制的，而且商业化属性极强，我们并非主动采纳这些概念，更多地是被社会系统所赋予，并由于各种原因产生的自我厌恶心理所强化。</w:t>
      </w:r>
    </w:p>
    <w:p w:rsidR="002A6237" w:rsidRDefault="004C3235">
      <w:pPr>
        <w:widowControl/>
        <w:shd w:val="clear" w:color="auto" w:fill="FFFFFF"/>
        <w:ind w:firstLineChars="200" w:firstLine="420"/>
        <w:rPr>
          <w:color w:val="000000"/>
          <w:szCs w:val="21"/>
        </w:rPr>
      </w:pPr>
      <w:r>
        <w:rPr>
          <w:color w:val="000000"/>
          <w:kern w:val="0"/>
          <w:szCs w:val="21"/>
          <w:shd w:val="clear" w:color="auto" w:fill="FFFFFF"/>
          <w:lang w:bidi="ar"/>
        </w:rPr>
        <w:t> </w:t>
      </w:r>
    </w:p>
    <w:p w:rsidR="002A6237" w:rsidRDefault="004C3235">
      <w:pPr>
        <w:widowControl/>
        <w:shd w:val="clear" w:color="auto" w:fill="FFFFFF"/>
        <w:ind w:firstLineChars="200" w:firstLine="420"/>
        <w:rPr>
          <w:color w:val="000000"/>
          <w:kern w:val="0"/>
          <w:szCs w:val="21"/>
          <w:shd w:val="clear" w:color="auto" w:fill="FFFFFF"/>
          <w:lang w:bidi="ar"/>
        </w:rPr>
      </w:pPr>
      <w:r>
        <w:rPr>
          <w:color w:val="000000"/>
          <w:kern w:val="0"/>
          <w:szCs w:val="21"/>
          <w:shd w:val="clear" w:color="auto" w:fill="FFFFFF"/>
          <w:lang w:bidi="ar"/>
        </w:rPr>
        <w:t>达比里</w:t>
      </w:r>
      <w:r>
        <w:rPr>
          <w:rFonts w:hint="eastAsia"/>
          <w:color w:val="000000"/>
          <w:kern w:val="0"/>
          <w:szCs w:val="21"/>
          <w:shd w:val="clear" w:color="auto" w:fill="FFFFFF"/>
          <w:lang w:bidi="ar"/>
        </w:rPr>
        <w:t>在这本书中引用了</w:t>
      </w:r>
      <w:r>
        <w:rPr>
          <w:color w:val="000000"/>
          <w:kern w:val="0"/>
          <w:szCs w:val="21"/>
          <w:shd w:val="clear" w:color="auto" w:fill="FFFFFF"/>
          <w:lang w:bidi="ar"/>
        </w:rPr>
        <w:t>托尼</w:t>
      </w:r>
      <w:r>
        <w:rPr>
          <w:color w:val="000000"/>
          <w:kern w:val="0"/>
          <w:szCs w:val="21"/>
          <w:shd w:val="clear" w:color="auto" w:fill="FFFFFF"/>
          <w:lang w:bidi="ar"/>
        </w:rPr>
        <w:t>·</w:t>
      </w:r>
      <w:r>
        <w:rPr>
          <w:color w:val="000000"/>
          <w:kern w:val="0"/>
          <w:szCs w:val="21"/>
          <w:shd w:val="clear" w:color="auto" w:fill="FFFFFF"/>
          <w:lang w:bidi="ar"/>
        </w:rPr>
        <w:t>莫里森、笛卡尔、柏拉图和苏珊</w:t>
      </w:r>
      <w:r>
        <w:rPr>
          <w:color w:val="000000"/>
          <w:kern w:val="0"/>
          <w:szCs w:val="21"/>
          <w:shd w:val="clear" w:color="auto" w:fill="FFFFFF"/>
          <w:lang w:bidi="ar"/>
        </w:rPr>
        <w:t>·</w:t>
      </w:r>
      <w:r>
        <w:rPr>
          <w:color w:val="000000"/>
          <w:kern w:val="0"/>
          <w:szCs w:val="21"/>
          <w:shd w:val="clear" w:color="auto" w:fill="FFFFFF"/>
          <w:lang w:bidi="ar"/>
        </w:rPr>
        <w:t>博尔多等伟大思想家</w:t>
      </w:r>
      <w:r>
        <w:rPr>
          <w:rFonts w:hint="eastAsia"/>
          <w:color w:val="000000"/>
          <w:kern w:val="0"/>
          <w:szCs w:val="21"/>
          <w:shd w:val="clear" w:color="auto" w:fill="FFFFFF"/>
          <w:lang w:bidi="ar"/>
        </w:rPr>
        <w:t>的观点</w:t>
      </w:r>
      <w:r>
        <w:rPr>
          <w:color w:val="000000"/>
          <w:kern w:val="0"/>
          <w:szCs w:val="21"/>
          <w:shd w:val="clear" w:color="auto" w:fill="FFFFFF"/>
          <w:lang w:bidi="ar"/>
        </w:rPr>
        <w:t>，并借鉴日本的</w:t>
      </w:r>
      <w:r>
        <w:rPr>
          <w:color w:val="000000"/>
          <w:kern w:val="0"/>
          <w:szCs w:val="21"/>
          <w:shd w:val="clear" w:color="auto" w:fill="FFFFFF"/>
          <w:lang w:bidi="ar"/>
        </w:rPr>
        <w:t>“</w:t>
      </w:r>
      <w:hyperlink r:id="rId8" w:tgtFrame="https://www.bing.com/_blank" w:history="1">
        <w:proofErr w:type="gramStart"/>
        <w:r>
          <w:rPr>
            <w:color w:val="000000"/>
            <w:kern w:val="0"/>
            <w:szCs w:val="21"/>
            <w:shd w:val="clear" w:color="auto" w:fill="FFFFFF"/>
            <w:lang w:bidi="ar"/>
          </w:rPr>
          <w:t>侘</w:t>
        </w:r>
        <w:proofErr w:type="gramEnd"/>
        <w:r>
          <w:rPr>
            <w:color w:val="000000"/>
            <w:kern w:val="0"/>
            <w:szCs w:val="21"/>
            <w:shd w:val="clear" w:color="auto" w:fill="FFFFFF"/>
            <w:lang w:bidi="ar"/>
          </w:rPr>
          <w:t>寂</w:t>
        </w:r>
      </w:hyperlink>
      <w:r>
        <w:rPr>
          <w:rFonts w:hint="eastAsia"/>
          <w:color w:val="000000"/>
          <w:kern w:val="0"/>
          <w:szCs w:val="21"/>
          <w:shd w:val="clear" w:color="auto" w:fill="FFFFFF"/>
          <w:lang w:bidi="ar"/>
        </w:rPr>
        <w:t>（</w:t>
      </w:r>
      <w:proofErr w:type="spellStart"/>
      <w:r>
        <w:rPr>
          <w:color w:val="000000"/>
          <w:kern w:val="0"/>
          <w:szCs w:val="21"/>
          <w:shd w:val="clear" w:color="auto" w:fill="FFFFFF"/>
          <w:lang w:bidi="ar"/>
        </w:rPr>
        <w:t>wabi</w:t>
      </w:r>
      <w:proofErr w:type="spellEnd"/>
      <w:r>
        <w:rPr>
          <w:color w:val="000000"/>
          <w:kern w:val="0"/>
          <w:szCs w:val="21"/>
          <w:shd w:val="clear" w:color="auto" w:fill="FFFFFF"/>
          <w:lang w:bidi="ar"/>
        </w:rPr>
        <w:t xml:space="preserve"> </w:t>
      </w:r>
      <w:proofErr w:type="spellStart"/>
      <w:r>
        <w:rPr>
          <w:color w:val="000000"/>
          <w:kern w:val="0"/>
          <w:szCs w:val="21"/>
          <w:shd w:val="clear" w:color="auto" w:fill="FFFFFF"/>
          <w:lang w:bidi="ar"/>
        </w:rPr>
        <w:t>sabi</w:t>
      </w:r>
      <w:proofErr w:type="spellEnd"/>
      <w:r>
        <w:rPr>
          <w:rFonts w:hint="eastAsia"/>
          <w:color w:val="000000"/>
          <w:kern w:val="0"/>
          <w:szCs w:val="21"/>
          <w:shd w:val="clear" w:color="auto" w:fill="FFFFFF"/>
          <w:lang w:bidi="ar"/>
        </w:rPr>
        <w:t>）</w:t>
      </w:r>
      <w:r>
        <w:rPr>
          <w:color w:val="000000"/>
          <w:kern w:val="0"/>
          <w:szCs w:val="21"/>
          <w:shd w:val="clear" w:color="auto" w:fill="FFFFFF"/>
          <w:lang w:bidi="ar"/>
        </w:rPr>
        <w:t>”</w:t>
      </w:r>
      <w:r>
        <w:rPr>
          <w:color w:val="000000"/>
          <w:kern w:val="0"/>
          <w:szCs w:val="21"/>
          <w:shd w:val="clear" w:color="auto" w:fill="FFFFFF"/>
          <w:lang w:bidi="ar"/>
        </w:rPr>
        <w:t>或约鲁巴语</w:t>
      </w:r>
      <w:r>
        <w:rPr>
          <w:color w:val="000000"/>
          <w:kern w:val="0"/>
          <w:szCs w:val="21"/>
          <w:shd w:val="clear" w:color="auto" w:fill="FFFFFF"/>
          <w:lang w:bidi="ar"/>
        </w:rPr>
        <w:t>“</w:t>
      </w:r>
      <w:proofErr w:type="spellStart"/>
      <w:r>
        <w:rPr>
          <w:color w:val="000000"/>
          <w:kern w:val="0"/>
          <w:szCs w:val="21"/>
          <w:shd w:val="clear" w:color="auto" w:fill="FFFFFF"/>
          <w:lang w:bidi="ar"/>
        </w:rPr>
        <w:t>amewa</w:t>
      </w:r>
      <w:proofErr w:type="spellEnd"/>
      <w:r>
        <w:rPr>
          <w:color w:val="000000"/>
          <w:kern w:val="0"/>
          <w:szCs w:val="21"/>
          <w:shd w:val="clear" w:color="auto" w:fill="FFFFFF"/>
          <w:lang w:bidi="ar"/>
        </w:rPr>
        <w:t>”</w:t>
      </w:r>
      <w:r>
        <w:rPr>
          <w:color w:val="000000"/>
          <w:kern w:val="0"/>
          <w:szCs w:val="21"/>
          <w:shd w:val="clear" w:color="auto" w:fill="FFFFFF"/>
          <w:lang w:bidi="ar"/>
        </w:rPr>
        <w:t>等文化概念</w:t>
      </w:r>
      <w:r>
        <w:rPr>
          <w:i/>
          <w:iCs/>
          <w:color w:val="000000"/>
          <w:kern w:val="0"/>
          <w:szCs w:val="21"/>
          <w:shd w:val="clear" w:color="auto" w:fill="FFFFFF"/>
          <w:lang w:bidi="ar"/>
        </w:rPr>
        <w:t> </w:t>
      </w:r>
      <w:r>
        <w:rPr>
          <w:rFonts w:hint="eastAsia"/>
          <w:i/>
          <w:iCs/>
          <w:color w:val="000000"/>
          <w:kern w:val="0"/>
          <w:szCs w:val="21"/>
          <w:shd w:val="clear" w:color="auto" w:fill="FFFFFF"/>
          <w:lang w:bidi="ar"/>
        </w:rPr>
        <w:t>，</w:t>
      </w:r>
      <w:r>
        <w:rPr>
          <w:rFonts w:hint="eastAsia"/>
          <w:color w:val="000000"/>
          <w:kern w:val="0"/>
          <w:szCs w:val="21"/>
          <w:shd w:val="clear" w:color="auto" w:fill="FFFFFF"/>
          <w:lang w:bidi="ar"/>
        </w:rPr>
        <w:t>审视了对于“美”不同的看法</w:t>
      </w:r>
      <w:r>
        <w:rPr>
          <w:color w:val="000000"/>
          <w:kern w:val="0"/>
          <w:szCs w:val="21"/>
          <w:shd w:val="clear" w:color="auto" w:fill="FFFFFF"/>
          <w:lang w:bidi="ar"/>
        </w:rPr>
        <w:t>，鼓励</w:t>
      </w:r>
      <w:r>
        <w:rPr>
          <w:rFonts w:hint="eastAsia"/>
          <w:color w:val="000000"/>
          <w:kern w:val="0"/>
          <w:szCs w:val="21"/>
          <w:shd w:val="clear" w:color="auto" w:fill="FFFFFF"/>
          <w:lang w:bidi="ar"/>
        </w:rPr>
        <w:t>读者挣脱外部束缚</w:t>
      </w:r>
      <w:r>
        <w:rPr>
          <w:color w:val="000000"/>
          <w:kern w:val="0"/>
          <w:szCs w:val="21"/>
          <w:shd w:val="clear" w:color="auto" w:fill="FFFFFF"/>
          <w:lang w:bidi="ar"/>
        </w:rPr>
        <w:t>，探索反抗和颠覆现行制度的方式</w:t>
      </w:r>
      <w:r>
        <w:rPr>
          <w:rFonts w:hint="eastAsia"/>
          <w:color w:val="000000"/>
          <w:kern w:val="0"/>
          <w:szCs w:val="21"/>
          <w:shd w:val="clear" w:color="auto" w:fill="FFFFFF"/>
          <w:lang w:bidi="ar"/>
        </w:rPr>
        <w:t>，并</w:t>
      </w:r>
      <w:r>
        <w:rPr>
          <w:color w:val="000000"/>
          <w:kern w:val="0"/>
          <w:szCs w:val="21"/>
          <w:shd w:val="clear" w:color="auto" w:fill="FFFFFF"/>
          <w:lang w:bidi="ar"/>
        </w:rPr>
        <w:t>借鉴其他文化、世界观、时代</w:t>
      </w:r>
      <w:r>
        <w:rPr>
          <w:rFonts w:hint="eastAsia"/>
          <w:color w:val="000000"/>
          <w:kern w:val="0"/>
          <w:szCs w:val="21"/>
          <w:shd w:val="clear" w:color="auto" w:fill="FFFFFF"/>
          <w:lang w:bidi="ar"/>
        </w:rPr>
        <w:t>、区域</w:t>
      </w:r>
      <w:r>
        <w:rPr>
          <w:color w:val="000000"/>
          <w:kern w:val="0"/>
          <w:szCs w:val="21"/>
          <w:shd w:val="clear" w:color="auto" w:fill="FFFFFF"/>
          <w:lang w:bidi="ar"/>
        </w:rPr>
        <w:t>，以及超越资本主义模式</w:t>
      </w:r>
      <w:r>
        <w:rPr>
          <w:rFonts w:hint="eastAsia"/>
          <w:color w:val="000000"/>
          <w:kern w:val="0"/>
          <w:szCs w:val="21"/>
          <w:shd w:val="clear" w:color="auto" w:fill="FFFFFF"/>
          <w:lang w:bidi="ar"/>
        </w:rPr>
        <w:t>的设想，</w:t>
      </w:r>
      <w:r>
        <w:rPr>
          <w:color w:val="000000"/>
          <w:kern w:val="0"/>
          <w:szCs w:val="21"/>
          <w:shd w:val="clear" w:color="auto" w:fill="FFFFFF"/>
          <w:lang w:bidi="ar"/>
        </w:rPr>
        <w:t>提供</w:t>
      </w:r>
      <w:r>
        <w:rPr>
          <w:rFonts w:hint="eastAsia"/>
          <w:color w:val="000000"/>
          <w:kern w:val="0"/>
          <w:szCs w:val="21"/>
          <w:shd w:val="clear" w:color="auto" w:fill="FFFFFF"/>
          <w:lang w:bidi="ar"/>
        </w:rPr>
        <w:t>了</w:t>
      </w:r>
      <w:r>
        <w:rPr>
          <w:color w:val="000000"/>
          <w:kern w:val="0"/>
          <w:szCs w:val="21"/>
          <w:shd w:val="clear" w:color="auto" w:fill="FFFFFF"/>
          <w:lang w:bidi="ar"/>
        </w:rPr>
        <w:t>看待美的</w:t>
      </w:r>
      <w:r>
        <w:rPr>
          <w:rFonts w:hint="eastAsia"/>
          <w:color w:val="000000"/>
          <w:kern w:val="0"/>
          <w:szCs w:val="21"/>
          <w:shd w:val="clear" w:color="auto" w:fill="FFFFFF"/>
          <w:lang w:bidi="ar"/>
        </w:rPr>
        <w:t>多元视角，强调美生而有之，并希望能启发读者从拒绝服从社会强加的概念中感受快乐。</w:t>
      </w:r>
    </w:p>
    <w:p w:rsidR="002A6237" w:rsidRDefault="002A6237">
      <w:pPr>
        <w:rPr>
          <w:bCs/>
          <w:color w:val="000000"/>
          <w:szCs w:val="21"/>
        </w:rPr>
      </w:pPr>
    </w:p>
    <w:p w:rsidR="002A6237" w:rsidRDefault="002A6237">
      <w:pPr>
        <w:rPr>
          <w:bCs/>
          <w:color w:val="000000"/>
          <w:szCs w:val="21"/>
        </w:rPr>
      </w:pPr>
    </w:p>
    <w:p w:rsidR="002A6237" w:rsidRDefault="004C3235">
      <w:pPr>
        <w:rPr>
          <w:b/>
          <w:color w:val="000000"/>
          <w:szCs w:val="21"/>
        </w:rPr>
      </w:pPr>
      <w:r>
        <w:rPr>
          <w:b/>
          <w:color w:val="000000"/>
          <w:szCs w:val="21"/>
        </w:rPr>
        <w:lastRenderedPageBreak/>
        <w:t>作者简介：</w:t>
      </w:r>
    </w:p>
    <w:p w:rsidR="002A6237" w:rsidRDefault="004C3235">
      <w:pPr>
        <w:rPr>
          <w:b/>
          <w:color w:val="000000"/>
          <w:szCs w:val="21"/>
        </w:rPr>
      </w:pPr>
      <w:r>
        <w:rPr>
          <w:b/>
          <w:bCs/>
          <w:noProof/>
          <w:color w:val="0563C1"/>
          <w:szCs w:val="21"/>
          <w:u w:val="single"/>
          <w:shd w:val="clear" w:color="auto" w:fill="FFFFFF"/>
        </w:rPr>
        <w:drawing>
          <wp:anchor distT="0" distB="0" distL="114300" distR="114300" simplePos="0" relativeHeight="251662336" behindDoc="0" locked="0" layoutInCell="1" allowOverlap="1">
            <wp:simplePos x="0" y="0"/>
            <wp:positionH relativeFrom="column">
              <wp:posOffset>-44450</wp:posOffset>
            </wp:positionH>
            <wp:positionV relativeFrom="paragraph">
              <wp:posOffset>153035</wp:posOffset>
            </wp:positionV>
            <wp:extent cx="887095" cy="1183005"/>
            <wp:effectExtent l="0" t="0" r="8255" b="17145"/>
            <wp:wrapSquare wrapText="bothSides"/>
            <wp:docPr id="1" name="图片 1" descr="Emma-Dabiri-WEB-USE-ONLY-Credit-Stuart-Simpson_Penguin-Book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mma-Dabiri-WEB-USE-ONLY-Credit-Stuart-Simpson_Penguin-Books-01"/>
                    <pic:cNvPicPr>
                      <a:picLocks noChangeAspect="1"/>
                    </pic:cNvPicPr>
                  </pic:nvPicPr>
                  <pic:blipFill>
                    <a:blip r:embed="rId9"/>
                    <a:stretch>
                      <a:fillRect/>
                    </a:stretch>
                  </pic:blipFill>
                  <pic:spPr>
                    <a:xfrm>
                      <a:off x="0" y="0"/>
                      <a:ext cx="887095" cy="1183005"/>
                    </a:xfrm>
                    <a:prstGeom prst="rect">
                      <a:avLst/>
                    </a:prstGeom>
                  </pic:spPr>
                </pic:pic>
              </a:graphicData>
            </a:graphic>
          </wp:anchor>
        </w:drawing>
      </w:r>
    </w:p>
    <w:p w:rsidR="002A6237" w:rsidRDefault="004C3235">
      <w:pPr>
        <w:ind w:firstLineChars="200" w:firstLine="422"/>
        <w:rPr>
          <w:bCs/>
          <w:color w:val="000000"/>
          <w:szCs w:val="21"/>
        </w:rPr>
      </w:pPr>
      <w:r>
        <w:rPr>
          <w:b/>
          <w:bCs/>
          <w:color w:val="000000"/>
          <w:szCs w:val="21"/>
          <w:shd w:val="clear" w:color="auto" w:fill="FFFFFF"/>
        </w:rPr>
        <w:t>艾玛</w:t>
      </w:r>
      <w:r>
        <w:rPr>
          <w:b/>
          <w:bCs/>
          <w:color w:val="000000"/>
          <w:szCs w:val="21"/>
          <w:shd w:val="clear" w:color="auto" w:fill="FFFFFF"/>
        </w:rPr>
        <w:t>·</w:t>
      </w:r>
      <w:r>
        <w:rPr>
          <w:b/>
          <w:bCs/>
          <w:color w:val="000000"/>
          <w:szCs w:val="21"/>
          <w:shd w:val="clear" w:color="auto" w:fill="FFFFFF"/>
        </w:rPr>
        <w:t>达比里</w:t>
      </w:r>
      <w:r>
        <w:rPr>
          <w:b/>
          <w:bCs/>
          <w:color w:val="000000"/>
          <w:szCs w:val="21"/>
          <w:shd w:val="clear" w:color="auto" w:fill="FFFFFF"/>
        </w:rPr>
        <w:t xml:space="preserve"> (Emma </w:t>
      </w:r>
      <w:proofErr w:type="spellStart"/>
      <w:r>
        <w:rPr>
          <w:b/>
          <w:bCs/>
          <w:color w:val="000000"/>
          <w:szCs w:val="21"/>
          <w:shd w:val="clear" w:color="auto" w:fill="FFFFFF"/>
        </w:rPr>
        <w:t>Dabiri</w:t>
      </w:r>
      <w:proofErr w:type="spellEnd"/>
      <w:r>
        <w:rPr>
          <w:b/>
          <w:bCs/>
          <w:color w:val="000000"/>
          <w:szCs w:val="21"/>
          <w:shd w:val="clear" w:color="auto" w:fill="FFFFFF"/>
        </w:rPr>
        <w:t>)</w:t>
      </w:r>
      <w:r>
        <w:rPr>
          <w:color w:val="000000"/>
          <w:szCs w:val="21"/>
          <w:shd w:val="clear" w:color="auto" w:fill="FFFFFF"/>
        </w:rPr>
        <w:t>是爱尔兰裔尼日利亚学者、活动家和</w:t>
      </w:r>
      <w:r>
        <w:rPr>
          <w:rFonts w:hint="eastAsia"/>
          <w:color w:val="000000"/>
          <w:szCs w:val="21"/>
          <w:shd w:val="clear" w:color="auto" w:fill="FFFFFF"/>
        </w:rPr>
        <w:t>节目主持人</w:t>
      </w:r>
      <w:r>
        <w:rPr>
          <w:color w:val="000000"/>
          <w:szCs w:val="21"/>
          <w:shd w:val="clear" w:color="auto" w:fill="FFFFFF"/>
        </w:rPr>
        <w:t>。她在伦敦大学亚非学院非洲系</w:t>
      </w:r>
      <w:r>
        <w:rPr>
          <w:rFonts w:hint="eastAsia"/>
          <w:color w:val="000000"/>
          <w:szCs w:val="21"/>
          <w:shd w:val="clear" w:color="auto" w:fill="FFFFFF"/>
        </w:rPr>
        <w:t>（</w:t>
      </w:r>
      <w:r>
        <w:rPr>
          <w:color w:val="000000"/>
          <w:szCs w:val="21"/>
          <w:shd w:val="clear" w:color="auto" w:fill="FFFFFF"/>
        </w:rPr>
        <w:t>African department at SOAS</w:t>
      </w:r>
      <w:r>
        <w:rPr>
          <w:rFonts w:hint="eastAsia"/>
          <w:color w:val="000000"/>
          <w:szCs w:val="21"/>
          <w:shd w:val="clear" w:color="auto" w:fill="FFFFFF"/>
        </w:rPr>
        <w:t>）</w:t>
      </w:r>
      <w:r>
        <w:rPr>
          <w:color w:val="000000"/>
          <w:szCs w:val="21"/>
          <w:shd w:val="clear" w:color="auto" w:fill="FFFFFF"/>
        </w:rPr>
        <w:t>担任了十多年的助教</w:t>
      </w:r>
      <w:r>
        <w:rPr>
          <w:rFonts w:hint="eastAsia"/>
          <w:color w:val="000000"/>
          <w:szCs w:val="21"/>
          <w:shd w:val="clear" w:color="auto" w:fill="FFFFFF"/>
        </w:rPr>
        <w:t>，</w:t>
      </w:r>
      <w:r>
        <w:rPr>
          <w:rFonts w:hint="eastAsia"/>
          <w:color w:val="000000"/>
          <w:szCs w:val="21"/>
          <w:shd w:val="clear" w:color="auto" w:fill="FFFFFF"/>
        </w:rPr>
        <w:t>还</w:t>
      </w:r>
      <w:r>
        <w:rPr>
          <w:color w:val="000000"/>
          <w:szCs w:val="21"/>
          <w:shd w:val="clear" w:color="auto" w:fill="FFFFFF"/>
        </w:rPr>
        <w:t>是金史密斯学院</w:t>
      </w:r>
      <w:r>
        <w:rPr>
          <w:rFonts w:hint="eastAsia"/>
          <w:color w:val="000000"/>
          <w:szCs w:val="21"/>
          <w:shd w:val="clear" w:color="auto" w:fill="FFFFFF"/>
        </w:rPr>
        <w:t>（</w:t>
      </w:r>
      <w:r>
        <w:rPr>
          <w:color w:val="000000"/>
          <w:szCs w:val="21"/>
          <w:shd w:val="clear" w:color="auto" w:fill="FFFFFF"/>
        </w:rPr>
        <w:t>Goldsmiths</w:t>
      </w:r>
      <w:r>
        <w:rPr>
          <w:rFonts w:hint="eastAsia"/>
          <w:color w:val="000000"/>
          <w:szCs w:val="21"/>
          <w:shd w:val="clear" w:color="auto" w:fill="FFFFFF"/>
        </w:rPr>
        <w:t>）</w:t>
      </w:r>
      <w:r>
        <w:rPr>
          <w:color w:val="000000"/>
          <w:szCs w:val="21"/>
          <w:shd w:val="clear" w:color="auto" w:fill="FFFFFF"/>
        </w:rPr>
        <w:t>视觉社会学</w:t>
      </w:r>
      <w:r>
        <w:rPr>
          <w:rFonts w:hint="eastAsia"/>
          <w:color w:val="000000"/>
          <w:szCs w:val="21"/>
          <w:shd w:val="clear" w:color="auto" w:fill="FFFFFF"/>
        </w:rPr>
        <w:t>（</w:t>
      </w:r>
      <w:r>
        <w:rPr>
          <w:color w:val="000000"/>
          <w:szCs w:val="21"/>
          <w:shd w:val="clear" w:color="auto" w:fill="FFFFFF"/>
        </w:rPr>
        <w:t>Visual Sociology</w:t>
      </w:r>
      <w:r>
        <w:rPr>
          <w:rFonts w:hint="eastAsia"/>
          <w:color w:val="000000"/>
          <w:szCs w:val="21"/>
          <w:shd w:val="clear" w:color="auto" w:fill="FFFFFF"/>
        </w:rPr>
        <w:t>）</w:t>
      </w:r>
      <w:r>
        <w:rPr>
          <w:color w:val="000000"/>
          <w:szCs w:val="21"/>
          <w:shd w:val="clear" w:color="auto" w:fill="FFFFFF"/>
        </w:rPr>
        <w:t>博士研究员，也是《星期日泰晤士报》畅销书《白人接下来可以做什么》和《别碰我的头发》的作者。</w:t>
      </w:r>
      <w:r>
        <w:rPr>
          <w:color w:val="000000"/>
          <w:szCs w:val="21"/>
          <w:shd w:val="clear" w:color="auto" w:fill="FFFFFF"/>
        </w:rPr>
        <w:t xml:space="preserve"> 2023</w:t>
      </w:r>
      <w:r>
        <w:rPr>
          <w:color w:val="000000"/>
          <w:szCs w:val="21"/>
          <w:shd w:val="clear" w:color="auto" w:fill="FFFFFF"/>
        </w:rPr>
        <w:t>年，她被任命为英国皇家文学学会会员</w:t>
      </w:r>
      <w:r>
        <w:rPr>
          <w:rFonts w:hint="eastAsia"/>
          <w:color w:val="000000"/>
          <w:szCs w:val="21"/>
          <w:shd w:val="clear" w:color="auto" w:fill="FFFFFF"/>
        </w:rPr>
        <w:t>（</w:t>
      </w:r>
      <w:r>
        <w:rPr>
          <w:color w:val="000000"/>
          <w:szCs w:val="21"/>
          <w:shd w:val="clear" w:color="auto" w:fill="FFFFFF"/>
        </w:rPr>
        <w:t>Fellow of the Royal Society of Literature</w:t>
      </w:r>
      <w:r>
        <w:rPr>
          <w:rFonts w:hint="eastAsia"/>
          <w:color w:val="000000"/>
          <w:szCs w:val="21"/>
          <w:shd w:val="clear" w:color="auto" w:fill="FFFFFF"/>
        </w:rPr>
        <w:t>）</w:t>
      </w:r>
      <w:r>
        <w:rPr>
          <w:color w:val="000000"/>
          <w:szCs w:val="21"/>
          <w:shd w:val="clear" w:color="auto" w:fill="FFFFFF"/>
        </w:rPr>
        <w:t>。她主持过多</w:t>
      </w:r>
      <w:proofErr w:type="gramStart"/>
      <w:r>
        <w:rPr>
          <w:color w:val="000000"/>
          <w:szCs w:val="21"/>
          <w:shd w:val="clear" w:color="auto" w:fill="FFFFFF"/>
        </w:rPr>
        <w:t>个</w:t>
      </w:r>
      <w:proofErr w:type="gramEnd"/>
      <w:r>
        <w:rPr>
          <w:color w:val="000000"/>
          <w:szCs w:val="21"/>
          <w:shd w:val="clear" w:color="auto" w:fill="FFFFFF"/>
        </w:rPr>
        <w:t>电视和广播节目，包括</w:t>
      </w:r>
      <w:r>
        <w:rPr>
          <w:color w:val="000000"/>
          <w:szCs w:val="21"/>
          <w:shd w:val="clear" w:color="auto" w:fill="FFFFFF"/>
        </w:rPr>
        <w:t xml:space="preserve">BBC </w:t>
      </w:r>
      <w:r>
        <w:rPr>
          <w:color w:val="000000"/>
          <w:szCs w:val="21"/>
          <w:shd w:val="clear" w:color="auto" w:fill="FFFFFF"/>
        </w:rPr>
        <w:t>广播四台广受好评的纪录片</w:t>
      </w:r>
      <w:r>
        <w:rPr>
          <w:color w:val="000000"/>
          <w:szCs w:val="21"/>
          <w:shd w:val="clear" w:color="auto" w:fill="FFFFFF"/>
        </w:rPr>
        <w:t>“</w:t>
      </w:r>
      <w:r>
        <w:rPr>
          <w:color w:val="000000"/>
          <w:szCs w:val="21"/>
          <w:shd w:val="clear" w:color="auto" w:fill="FFFFFF"/>
        </w:rPr>
        <w:t>非洲未来主义之旅</w:t>
      </w:r>
      <w:r>
        <w:rPr>
          <w:color w:val="000000"/>
          <w:szCs w:val="21"/>
          <w:shd w:val="clear" w:color="auto" w:fill="FFFFFF"/>
        </w:rPr>
        <w:t>”</w:t>
      </w:r>
      <w:r>
        <w:rPr>
          <w:rFonts w:hint="eastAsia"/>
          <w:color w:val="000000"/>
          <w:szCs w:val="21"/>
          <w:shd w:val="clear" w:color="auto" w:fill="FFFFFF"/>
        </w:rPr>
        <w:t>（</w:t>
      </w:r>
      <w:r>
        <w:rPr>
          <w:color w:val="000000"/>
          <w:szCs w:val="21"/>
          <w:shd w:val="clear" w:color="auto" w:fill="FFFFFF"/>
        </w:rPr>
        <w:t>Journeys into Afro-fut</w:t>
      </w:r>
      <w:r>
        <w:rPr>
          <w:color w:val="000000"/>
          <w:szCs w:val="21"/>
          <w:shd w:val="clear" w:color="auto" w:fill="FFFFFF"/>
        </w:rPr>
        <w:t>urism</w:t>
      </w:r>
      <w:r>
        <w:rPr>
          <w:rFonts w:hint="eastAsia"/>
          <w:color w:val="000000"/>
          <w:szCs w:val="21"/>
          <w:shd w:val="clear" w:color="auto" w:fill="FFFFFF"/>
        </w:rPr>
        <w:t>）</w:t>
      </w:r>
      <w:r>
        <w:rPr>
          <w:color w:val="000000"/>
          <w:szCs w:val="21"/>
          <w:shd w:val="clear" w:color="auto" w:fill="FFFFFF"/>
        </w:rPr>
        <w:t>和</w:t>
      </w:r>
      <w:r>
        <w:rPr>
          <w:color w:val="000000"/>
          <w:szCs w:val="21"/>
          <w:shd w:val="clear" w:color="auto" w:fill="FFFFFF"/>
        </w:rPr>
        <w:t>“</w:t>
      </w:r>
      <w:r>
        <w:rPr>
          <w:color w:val="000000"/>
          <w:szCs w:val="21"/>
          <w:shd w:val="clear" w:color="auto" w:fill="FFFFFF"/>
        </w:rPr>
        <w:t>英国失落的杰作</w:t>
      </w:r>
      <w:r>
        <w:rPr>
          <w:color w:val="000000"/>
          <w:szCs w:val="21"/>
          <w:shd w:val="clear" w:color="auto" w:fill="FFFFFF"/>
        </w:rPr>
        <w:t>”</w:t>
      </w:r>
      <w:r>
        <w:rPr>
          <w:rFonts w:hint="eastAsia"/>
          <w:color w:val="000000"/>
          <w:szCs w:val="21"/>
          <w:shd w:val="clear" w:color="auto" w:fill="FFFFFF"/>
        </w:rPr>
        <w:t>（</w:t>
      </w:r>
      <w:r>
        <w:rPr>
          <w:color w:val="000000"/>
          <w:szCs w:val="21"/>
          <w:shd w:val="clear" w:color="auto" w:fill="FFFFFF"/>
        </w:rPr>
        <w:t>'Britain's Lost Masterpieces</w:t>
      </w:r>
      <w:r>
        <w:rPr>
          <w:rFonts w:hint="eastAsia"/>
          <w:color w:val="000000"/>
          <w:szCs w:val="21"/>
          <w:shd w:val="clear" w:color="auto" w:fill="FFFFFF"/>
        </w:rPr>
        <w:t>）</w:t>
      </w:r>
      <w:r>
        <w:rPr>
          <w:color w:val="000000"/>
          <w:szCs w:val="21"/>
          <w:shd w:val="clear" w:color="auto" w:fill="FFFFFF"/>
        </w:rPr>
        <w:t>，以及第四频道荣获</w:t>
      </w:r>
      <w:proofErr w:type="gramStart"/>
      <w:r>
        <w:rPr>
          <w:color w:val="000000"/>
          <w:szCs w:val="21"/>
          <w:shd w:val="clear" w:color="auto" w:fill="FFFFFF"/>
        </w:rPr>
        <w:t>戛纳银</w:t>
      </w:r>
      <w:proofErr w:type="gramEnd"/>
      <w:r>
        <w:rPr>
          <w:color w:val="000000"/>
          <w:szCs w:val="21"/>
          <w:shd w:val="clear" w:color="auto" w:fill="FFFFFF"/>
        </w:rPr>
        <w:t>狮奖的</w:t>
      </w:r>
      <w:r>
        <w:rPr>
          <w:i/>
          <w:iCs/>
          <w:color w:val="000000"/>
          <w:szCs w:val="21"/>
          <w:shd w:val="clear" w:color="auto" w:fill="FFFFFF"/>
        </w:rPr>
        <w:t>Hair Power</w:t>
      </w:r>
      <w:r>
        <w:rPr>
          <w:color w:val="000000"/>
          <w:szCs w:val="21"/>
          <w:shd w:val="clear" w:color="auto" w:fill="FFFFFF"/>
        </w:rPr>
        <w:t>。她</w:t>
      </w:r>
      <w:r>
        <w:rPr>
          <w:rFonts w:hint="eastAsia"/>
          <w:color w:val="000000"/>
          <w:szCs w:val="21"/>
          <w:shd w:val="clear" w:color="auto" w:fill="FFFFFF"/>
        </w:rPr>
        <w:t>还</w:t>
      </w:r>
      <w:r>
        <w:rPr>
          <w:color w:val="000000"/>
          <w:szCs w:val="21"/>
          <w:shd w:val="clear" w:color="auto" w:fill="FFFFFF"/>
        </w:rPr>
        <w:t>是</w:t>
      </w:r>
      <w:r>
        <w:rPr>
          <w:color w:val="000000"/>
          <w:szCs w:val="21"/>
          <w:shd w:val="clear" w:color="auto" w:fill="FFFFFF"/>
        </w:rPr>
        <w:t>Elle</w:t>
      </w:r>
      <w:r>
        <w:rPr>
          <w:rFonts w:hint="eastAsia"/>
          <w:color w:val="000000"/>
          <w:szCs w:val="21"/>
          <w:shd w:val="clear" w:color="auto" w:fill="FFFFFF"/>
        </w:rPr>
        <w:t>杂志</w:t>
      </w:r>
      <w:r>
        <w:rPr>
          <w:color w:val="000000"/>
          <w:szCs w:val="21"/>
          <w:shd w:val="clear" w:color="auto" w:fill="FFFFFF"/>
        </w:rPr>
        <w:t>的特约编辑</w:t>
      </w:r>
      <w:r>
        <w:rPr>
          <w:rFonts w:hint="eastAsia"/>
          <w:color w:val="000000"/>
          <w:szCs w:val="21"/>
          <w:shd w:val="clear" w:color="auto" w:fill="FFFFFF"/>
        </w:rPr>
        <w:t>，</w:t>
      </w:r>
      <w:r>
        <w:rPr>
          <w:rFonts w:hint="eastAsia"/>
          <w:color w:val="000000"/>
          <w:szCs w:val="21"/>
          <w:shd w:val="clear" w:color="auto" w:fill="FFFFFF"/>
        </w:rPr>
        <w:t>还</w:t>
      </w:r>
      <w:proofErr w:type="gramStart"/>
      <w:r>
        <w:rPr>
          <w:color w:val="000000"/>
          <w:szCs w:val="21"/>
          <w:shd w:val="clear" w:color="auto" w:fill="FFFFFF"/>
        </w:rPr>
        <w:t>运营</w:t>
      </w:r>
      <w:r>
        <w:rPr>
          <w:rFonts w:hint="eastAsia"/>
          <w:color w:val="000000"/>
          <w:szCs w:val="21"/>
          <w:shd w:val="clear" w:color="auto" w:fill="FFFFFF"/>
        </w:rPr>
        <w:t>着</w:t>
      </w:r>
      <w:proofErr w:type="gramEnd"/>
      <w:r>
        <w:rPr>
          <w:color w:val="000000"/>
          <w:szCs w:val="21"/>
          <w:shd w:val="clear" w:color="auto" w:fill="FFFFFF"/>
        </w:rPr>
        <w:t>Instagram</w:t>
      </w:r>
      <w:proofErr w:type="gramStart"/>
      <w:r>
        <w:rPr>
          <w:color w:val="000000"/>
          <w:szCs w:val="21"/>
          <w:shd w:val="clear" w:color="auto" w:fill="FFFFFF"/>
        </w:rPr>
        <w:t>帐户</w:t>
      </w:r>
      <w:proofErr w:type="gramEnd"/>
      <w:r>
        <w:rPr>
          <w:color w:val="000000"/>
          <w:szCs w:val="21"/>
          <w:shd w:val="clear" w:color="auto" w:fill="FFFFFF"/>
        </w:rPr>
        <w:t>“Disobedient Bodies”</w:t>
      </w:r>
      <w:r>
        <w:rPr>
          <w:color w:val="000000"/>
          <w:szCs w:val="21"/>
          <w:shd w:val="clear" w:color="auto" w:fill="FFFFFF"/>
        </w:rPr>
        <w:t>。</w:t>
      </w:r>
    </w:p>
    <w:p w:rsidR="002A6237" w:rsidRDefault="002A6237">
      <w:pPr>
        <w:ind w:right="420"/>
        <w:rPr>
          <w:b/>
          <w:bCs/>
          <w:color w:val="000000"/>
          <w:szCs w:val="21"/>
        </w:rPr>
      </w:pPr>
    </w:p>
    <w:p w:rsidR="002A6237" w:rsidRDefault="00DD21EE">
      <w:pPr>
        <w:ind w:right="420"/>
        <w:rPr>
          <w:b/>
          <w:bCs/>
          <w:color w:val="000000"/>
          <w:szCs w:val="21"/>
        </w:rPr>
      </w:pPr>
      <w:r>
        <w:rPr>
          <w:b/>
          <w:bCs/>
          <w:color w:val="000000"/>
          <w:szCs w:val="21"/>
        </w:rPr>
        <w:t>媒体评价：</w:t>
      </w:r>
    </w:p>
    <w:p w:rsidR="00DD21EE" w:rsidRDefault="00DD21EE">
      <w:pPr>
        <w:ind w:right="420"/>
        <w:rPr>
          <w:b/>
          <w:bCs/>
          <w:color w:val="000000"/>
          <w:szCs w:val="21"/>
        </w:rPr>
      </w:pPr>
    </w:p>
    <w:p w:rsidR="00DD21EE" w:rsidRDefault="00DD21EE" w:rsidP="00DD21EE">
      <w:pPr>
        <w:ind w:right="-1" w:firstLine="420"/>
        <w:rPr>
          <w:bCs/>
          <w:color w:val="000000"/>
          <w:szCs w:val="21"/>
        </w:rPr>
      </w:pPr>
      <w:r>
        <w:rPr>
          <w:bCs/>
          <w:color w:val="000000"/>
          <w:szCs w:val="21"/>
        </w:rPr>
        <w:t>“</w:t>
      </w:r>
      <w:r w:rsidRPr="00DD21EE">
        <w:rPr>
          <w:rFonts w:hint="eastAsia"/>
          <w:bCs/>
          <w:color w:val="000000"/>
          <w:szCs w:val="21"/>
        </w:rPr>
        <w:t>我喜欢达比里写作的方式。她以学术和情感上的最高智慧，深入研究这些重要、</w:t>
      </w:r>
      <w:r>
        <w:rPr>
          <w:rFonts w:hint="eastAsia"/>
          <w:bCs/>
          <w:color w:val="000000"/>
          <w:szCs w:val="21"/>
        </w:rPr>
        <w:t>难懂、火遍全球</w:t>
      </w:r>
      <w:r w:rsidRPr="00DD21EE">
        <w:rPr>
          <w:rFonts w:hint="eastAsia"/>
          <w:bCs/>
          <w:color w:val="000000"/>
          <w:szCs w:val="21"/>
        </w:rPr>
        <w:t>的话题</w:t>
      </w:r>
      <w:r>
        <w:rPr>
          <w:rFonts w:hint="eastAsia"/>
          <w:bCs/>
          <w:color w:val="000000"/>
          <w:szCs w:val="21"/>
        </w:rPr>
        <w:t>。</w:t>
      </w:r>
      <w:r>
        <w:rPr>
          <w:bCs/>
          <w:color w:val="000000"/>
          <w:szCs w:val="21"/>
        </w:rPr>
        <w:t>”</w:t>
      </w:r>
    </w:p>
    <w:p w:rsidR="00DD21EE" w:rsidRDefault="00DD21EE" w:rsidP="00DD21EE">
      <w:pPr>
        <w:ind w:right="-1" w:firstLine="420"/>
        <w:jc w:val="right"/>
        <w:rPr>
          <w:bCs/>
          <w:color w:val="000000"/>
          <w:szCs w:val="21"/>
        </w:rPr>
      </w:pPr>
      <w:r>
        <w:rPr>
          <w:rFonts w:hint="eastAsia"/>
          <w:bCs/>
          <w:color w:val="000000"/>
          <w:szCs w:val="21"/>
        </w:rPr>
        <w:t>——《卫报》（</w:t>
      </w:r>
      <w:r w:rsidRPr="00DD21EE">
        <w:rPr>
          <w:bCs/>
          <w:i/>
          <w:color w:val="000000"/>
          <w:szCs w:val="21"/>
        </w:rPr>
        <w:t>Guardian</w:t>
      </w:r>
      <w:r>
        <w:rPr>
          <w:rFonts w:hint="eastAsia"/>
          <w:bCs/>
          <w:color w:val="000000"/>
          <w:szCs w:val="21"/>
        </w:rPr>
        <w:t>）</w:t>
      </w:r>
    </w:p>
    <w:p w:rsidR="00DD21EE" w:rsidRDefault="00DD21EE" w:rsidP="00DD21EE">
      <w:pPr>
        <w:ind w:right="-1" w:firstLine="420"/>
        <w:rPr>
          <w:bCs/>
          <w:color w:val="000000"/>
          <w:szCs w:val="21"/>
        </w:rPr>
      </w:pPr>
    </w:p>
    <w:p w:rsidR="00DD21EE" w:rsidRDefault="00DD21EE" w:rsidP="00DD21EE">
      <w:pPr>
        <w:ind w:right="-1" w:firstLine="420"/>
        <w:rPr>
          <w:bCs/>
          <w:color w:val="000000"/>
          <w:szCs w:val="21"/>
        </w:rPr>
      </w:pPr>
      <w:r>
        <w:rPr>
          <w:rFonts w:hint="eastAsia"/>
          <w:bCs/>
          <w:color w:val="000000"/>
          <w:szCs w:val="21"/>
        </w:rPr>
        <w:t>“</w:t>
      </w:r>
      <w:r w:rsidRPr="00DD21EE">
        <w:rPr>
          <w:rFonts w:hint="eastAsia"/>
          <w:bCs/>
          <w:color w:val="000000"/>
          <w:szCs w:val="21"/>
        </w:rPr>
        <w:t>这就是我们需要的那本书。她的</w:t>
      </w:r>
      <w:r>
        <w:rPr>
          <w:rFonts w:hint="eastAsia"/>
          <w:bCs/>
          <w:color w:val="000000"/>
          <w:szCs w:val="21"/>
        </w:rPr>
        <w:t>‘反抗之歌</w:t>
      </w:r>
      <w:r w:rsidRPr="00DD21EE">
        <w:rPr>
          <w:rFonts w:hint="eastAsia"/>
          <w:bCs/>
          <w:color w:val="000000"/>
          <w:szCs w:val="21"/>
        </w:rPr>
        <w:t xml:space="preserve"> </w:t>
      </w:r>
      <w:r>
        <w:rPr>
          <w:rFonts w:hint="eastAsia"/>
          <w:bCs/>
          <w:color w:val="000000"/>
          <w:szCs w:val="21"/>
        </w:rPr>
        <w:t>’</w:t>
      </w:r>
      <w:r>
        <w:rPr>
          <w:rFonts w:hint="eastAsia"/>
          <w:bCs/>
          <w:color w:val="000000"/>
          <w:szCs w:val="21"/>
        </w:rPr>
        <w:t>吹响了号角，呼吁我们重新思考</w:t>
      </w:r>
      <w:r w:rsidRPr="00DD21EE">
        <w:rPr>
          <w:rFonts w:hint="eastAsia"/>
          <w:bCs/>
          <w:color w:val="000000"/>
          <w:szCs w:val="21"/>
        </w:rPr>
        <w:t>当代</w:t>
      </w:r>
      <w:r>
        <w:rPr>
          <w:rFonts w:hint="eastAsia"/>
          <w:bCs/>
          <w:color w:val="000000"/>
          <w:szCs w:val="21"/>
        </w:rPr>
        <w:t>对</w:t>
      </w:r>
      <w:r w:rsidRPr="00DD21EE">
        <w:rPr>
          <w:rFonts w:hint="eastAsia"/>
          <w:bCs/>
          <w:color w:val="000000"/>
          <w:szCs w:val="21"/>
        </w:rPr>
        <w:t>美</w:t>
      </w:r>
      <w:r>
        <w:rPr>
          <w:rFonts w:hint="eastAsia"/>
          <w:bCs/>
          <w:color w:val="000000"/>
          <w:szCs w:val="21"/>
        </w:rPr>
        <w:t>的</w:t>
      </w:r>
      <w:r w:rsidRPr="00DD21EE">
        <w:rPr>
          <w:rFonts w:hint="eastAsia"/>
          <w:bCs/>
          <w:color w:val="000000"/>
          <w:szCs w:val="21"/>
        </w:rPr>
        <w:t>概念。</w:t>
      </w:r>
      <w:r>
        <w:rPr>
          <w:rFonts w:hint="eastAsia"/>
          <w:bCs/>
          <w:color w:val="000000"/>
          <w:szCs w:val="21"/>
        </w:rPr>
        <w:t>”</w:t>
      </w:r>
    </w:p>
    <w:p w:rsidR="00DD21EE" w:rsidRDefault="00DD21EE" w:rsidP="00DD21EE">
      <w:pPr>
        <w:ind w:right="-1" w:firstLine="420"/>
        <w:jc w:val="right"/>
        <w:rPr>
          <w:bCs/>
          <w:color w:val="000000"/>
          <w:szCs w:val="21"/>
        </w:rPr>
      </w:pPr>
      <w:r>
        <w:rPr>
          <w:bCs/>
          <w:color w:val="000000"/>
          <w:szCs w:val="21"/>
        </w:rPr>
        <w:t>——</w:t>
      </w:r>
      <w:r>
        <w:rPr>
          <w:bCs/>
          <w:color w:val="000000"/>
          <w:szCs w:val="21"/>
        </w:rPr>
        <w:t>《魅力》（</w:t>
      </w:r>
      <w:r w:rsidRPr="00DD21EE">
        <w:rPr>
          <w:bCs/>
          <w:i/>
          <w:color w:val="000000"/>
          <w:szCs w:val="21"/>
        </w:rPr>
        <w:t>Glamour</w:t>
      </w:r>
      <w:r>
        <w:rPr>
          <w:bCs/>
          <w:color w:val="000000"/>
          <w:szCs w:val="21"/>
        </w:rPr>
        <w:t>），</w:t>
      </w:r>
      <w:r>
        <w:rPr>
          <w:rFonts w:hint="eastAsia"/>
          <w:bCs/>
          <w:color w:val="000000"/>
          <w:szCs w:val="21"/>
        </w:rPr>
        <w:t>1</w:t>
      </w:r>
      <w:r>
        <w:rPr>
          <w:bCs/>
          <w:color w:val="000000"/>
          <w:szCs w:val="21"/>
        </w:rPr>
        <w:t>0</w:t>
      </w:r>
      <w:r>
        <w:rPr>
          <w:bCs/>
          <w:color w:val="000000"/>
          <w:szCs w:val="21"/>
        </w:rPr>
        <w:t>月最佳新书</w:t>
      </w:r>
    </w:p>
    <w:p w:rsidR="00DD21EE" w:rsidRDefault="00DD21EE" w:rsidP="00DD21EE">
      <w:pPr>
        <w:ind w:right="-1" w:firstLine="420"/>
        <w:jc w:val="right"/>
        <w:rPr>
          <w:rFonts w:hint="eastAsia"/>
          <w:bCs/>
          <w:color w:val="000000"/>
          <w:szCs w:val="21"/>
        </w:rPr>
      </w:pPr>
    </w:p>
    <w:p w:rsidR="00DD21EE" w:rsidRPr="00DD21EE" w:rsidRDefault="00DD21EE" w:rsidP="00DD21EE">
      <w:pPr>
        <w:ind w:right="-1" w:firstLine="420"/>
        <w:rPr>
          <w:rFonts w:hint="eastAsia"/>
          <w:bCs/>
          <w:color w:val="000000"/>
          <w:szCs w:val="21"/>
        </w:rPr>
      </w:pPr>
      <w:r>
        <w:rPr>
          <w:rFonts w:hint="eastAsia"/>
          <w:bCs/>
          <w:color w:val="000000"/>
          <w:szCs w:val="21"/>
        </w:rPr>
        <w:t>“</w:t>
      </w:r>
      <w:r w:rsidRPr="00DD21EE">
        <w:rPr>
          <w:rFonts w:hint="eastAsia"/>
          <w:bCs/>
          <w:color w:val="000000"/>
          <w:szCs w:val="21"/>
        </w:rPr>
        <w:t>一场提供解放性解决方案的论战。这种对不服从的呼吁证明了达比里是我们最重要的思想家和作家之一。在《不服从的身体》这本书中，艾玛·达比里展示了她以一种通俗易懂、优雅的方式传达复杂思想的能力……长期以来，女权主义者一直在研究审美标准</w:t>
      </w:r>
      <w:r>
        <w:rPr>
          <w:rFonts w:hint="eastAsia"/>
          <w:bCs/>
          <w:color w:val="000000"/>
          <w:szCs w:val="21"/>
        </w:rPr>
        <w:t>和我们的身体被监管的方式，但艾玛·达比里的新书仍然让人感到新鲜</w:t>
      </w:r>
      <w:r w:rsidRPr="00DD21EE">
        <w:rPr>
          <w:rFonts w:hint="eastAsia"/>
          <w:bCs/>
          <w:color w:val="000000"/>
          <w:szCs w:val="21"/>
        </w:rPr>
        <w:t>和重要</w:t>
      </w:r>
      <w:r>
        <w:rPr>
          <w:rFonts w:hint="eastAsia"/>
          <w:bCs/>
          <w:color w:val="000000"/>
          <w:szCs w:val="21"/>
        </w:rPr>
        <w:t>。</w:t>
      </w:r>
      <w:r>
        <w:rPr>
          <w:rFonts w:hint="eastAsia"/>
          <w:bCs/>
          <w:color w:val="000000"/>
          <w:szCs w:val="21"/>
        </w:rPr>
        <w:t>”</w:t>
      </w:r>
    </w:p>
    <w:p w:rsidR="00DD21EE" w:rsidRDefault="00DD21EE" w:rsidP="00DD21EE">
      <w:pPr>
        <w:ind w:right="-1" w:firstLine="420"/>
        <w:jc w:val="right"/>
        <w:rPr>
          <w:bCs/>
          <w:color w:val="000000"/>
          <w:szCs w:val="21"/>
        </w:rPr>
      </w:pPr>
      <w:r w:rsidRPr="00DD21EE">
        <w:rPr>
          <w:rFonts w:hint="eastAsia"/>
          <w:bCs/>
          <w:color w:val="000000"/>
          <w:szCs w:val="21"/>
        </w:rPr>
        <w:t>——《爱尔兰时报》</w:t>
      </w:r>
      <w:r>
        <w:rPr>
          <w:rFonts w:hint="eastAsia"/>
          <w:bCs/>
          <w:color w:val="000000"/>
          <w:szCs w:val="21"/>
        </w:rPr>
        <w:t>（</w:t>
      </w:r>
      <w:r w:rsidRPr="00DD21EE">
        <w:rPr>
          <w:bCs/>
          <w:i/>
          <w:color w:val="000000"/>
          <w:szCs w:val="21"/>
        </w:rPr>
        <w:t>The Irish Times</w:t>
      </w:r>
      <w:r>
        <w:rPr>
          <w:rFonts w:hint="eastAsia"/>
          <w:bCs/>
          <w:color w:val="000000"/>
          <w:szCs w:val="21"/>
        </w:rPr>
        <w:t>）</w:t>
      </w:r>
    </w:p>
    <w:p w:rsidR="00DD21EE" w:rsidRDefault="00DD21EE" w:rsidP="00DD21EE">
      <w:pPr>
        <w:ind w:right="-1" w:firstLine="420"/>
        <w:jc w:val="right"/>
        <w:rPr>
          <w:bCs/>
          <w:color w:val="000000"/>
          <w:szCs w:val="21"/>
        </w:rPr>
      </w:pPr>
    </w:p>
    <w:p w:rsidR="00DD21EE" w:rsidRPr="00DD21EE" w:rsidRDefault="00DD21EE" w:rsidP="00DD21EE">
      <w:pPr>
        <w:ind w:right="-1" w:firstLine="420"/>
        <w:rPr>
          <w:rFonts w:hint="eastAsia"/>
          <w:bCs/>
          <w:color w:val="000000"/>
          <w:szCs w:val="21"/>
        </w:rPr>
      </w:pPr>
      <w:bookmarkStart w:id="1" w:name="_GoBack"/>
      <w:bookmarkEnd w:id="1"/>
    </w:p>
    <w:p w:rsidR="002A6237" w:rsidRDefault="004C3235">
      <w:pPr>
        <w:shd w:val="clear" w:color="auto" w:fill="FFFFFF"/>
        <w:rPr>
          <w:color w:val="000000"/>
          <w:szCs w:val="21"/>
        </w:rPr>
      </w:pPr>
      <w:r>
        <w:rPr>
          <w:rFonts w:hint="eastAsia"/>
          <w:b/>
          <w:bCs/>
          <w:color w:val="000000"/>
          <w:szCs w:val="21"/>
        </w:rPr>
        <w:t>感</w:t>
      </w:r>
      <w:r>
        <w:rPr>
          <w:b/>
          <w:bCs/>
          <w:color w:val="000000"/>
          <w:szCs w:val="21"/>
        </w:rPr>
        <w:t>谢您的阅读！</w:t>
      </w:r>
    </w:p>
    <w:p w:rsidR="002A6237" w:rsidRDefault="004C3235">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2A6237" w:rsidRDefault="004C3235">
      <w:pPr>
        <w:rPr>
          <w:b/>
          <w:color w:val="000000"/>
          <w:szCs w:val="21"/>
        </w:rPr>
      </w:pPr>
      <w:r>
        <w:rPr>
          <w:b/>
          <w:color w:val="000000"/>
          <w:szCs w:val="21"/>
        </w:rPr>
        <w:t>Email</w:t>
      </w:r>
      <w:r>
        <w:rPr>
          <w:color w:val="000000"/>
          <w:szCs w:val="21"/>
        </w:rPr>
        <w:t>：</w:t>
      </w:r>
      <w:hyperlink r:id="rId10" w:history="1">
        <w:r>
          <w:rPr>
            <w:rStyle w:val="a9"/>
            <w:rFonts w:hint="eastAsia"/>
            <w:b/>
            <w:szCs w:val="21"/>
          </w:rPr>
          <w:t>Righ</w:t>
        </w:r>
        <w:r>
          <w:rPr>
            <w:rStyle w:val="a9"/>
            <w:b/>
            <w:szCs w:val="21"/>
          </w:rPr>
          <w:t>ts@nurnberg.com.cn</w:t>
        </w:r>
      </w:hyperlink>
    </w:p>
    <w:p w:rsidR="002A6237" w:rsidRDefault="004C3235">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2A6237" w:rsidRDefault="004C3235">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2A6237" w:rsidRDefault="004C3235">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2A6237" w:rsidRDefault="004C3235">
      <w:pPr>
        <w:rPr>
          <w:rStyle w:val="a9"/>
          <w:szCs w:val="21"/>
        </w:rPr>
      </w:pPr>
      <w:r>
        <w:rPr>
          <w:color w:val="000000"/>
          <w:szCs w:val="21"/>
        </w:rPr>
        <w:t>公司网址：</w:t>
      </w:r>
      <w:hyperlink r:id="rId11" w:history="1">
        <w:r>
          <w:rPr>
            <w:rStyle w:val="a9"/>
            <w:szCs w:val="21"/>
          </w:rPr>
          <w:t>http://www.nurnberg.com.cn</w:t>
        </w:r>
      </w:hyperlink>
    </w:p>
    <w:p w:rsidR="002A6237" w:rsidRDefault="004C3235">
      <w:pPr>
        <w:rPr>
          <w:color w:val="000000"/>
          <w:szCs w:val="21"/>
        </w:rPr>
      </w:pPr>
      <w:r>
        <w:rPr>
          <w:color w:val="000000"/>
          <w:szCs w:val="21"/>
        </w:rPr>
        <w:t>书目下载</w:t>
      </w:r>
      <w:r>
        <w:rPr>
          <w:rFonts w:hint="eastAsia"/>
          <w:color w:val="000000"/>
          <w:szCs w:val="21"/>
        </w:rPr>
        <w:t>：</w:t>
      </w:r>
      <w:hyperlink r:id="rId12" w:history="1">
        <w:r>
          <w:rPr>
            <w:rStyle w:val="a9"/>
            <w:szCs w:val="21"/>
          </w:rPr>
          <w:t>http://www.nurnberg.com.cn/booklist_zh</w:t>
        </w:r>
        <w:r>
          <w:rPr>
            <w:rStyle w:val="a9"/>
            <w:szCs w:val="21"/>
          </w:rPr>
          <w:t>/list.aspx</w:t>
        </w:r>
      </w:hyperlink>
    </w:p>
    <w:p w:rsidR="002A6237" w:rsidRDefault="004C3235">
      <w:pPr>
        <w:rPr>
          <w:color w:val="000000"/>
          <w:szCs w:val="21"/>
        </w:rPr>
      </w:pPr>
      <w:r>
        <w:rPr>
          <w:color w:val="000000"/>
          <w:szCs w:val="21"/>
        </w:rPr>
        <w:t>书讯浏览</w:t>
      </w:r>
      <w:r>
        <w:rPr>
          <w:rFonts w:hint="eastAsia"/>
          <w:color w:val="000000"/>
          <w:szCs w:val="21"/>
        </w:rPr>
        <w:t>：</w:t>
      </w:r>
      <w:hyperlink r:id="rId13" w:history="1">
        <w:r>
          <w:rPr>
            <w:rStyle w:val="a9"/>
            <w:szCs w:val="21"/>
          </w:rPr>
          <w:t>http://www.nurnberg.com.cn/book/book.aspx</w:t>
        </w:r>
      </w:hyperlink>
    </w:p>
    <w:p w:rsidR="002A6237" w:rsidRDefault="004C3235">
      <w:pPr>
        <w:rPr>
          <w:color w:val="000000"/>
          <w:szCs w:val="21"/>
        </w:rPr>
      </w:pPr>
      <w:r>
        <w:rPr>
          <w:color w:val="000000"/>
          <w:szCs w:val="21"/>
        </w:rPr>
        <w:t>视频推荐</w:t>
      </w:r>
      <w:r>
        <w:rPr>
          <w:rFonts w:hint="eastAsia"/>
          <w:color w:val="000000"/>
          <w:szCs w:val="21"/>
        </w:rPr>
        <w:t>：</w:t>
      </w:r>
      <w:hyperlink r:id="rId14" w:history="1">
        <w:r>
          <w:rPr>
            <w:rStyle w:val="a9"/>
            <w:szCs w:val="21"/>
          </w:rPr>
          <w:t>http://www.nurnberg.com.cn/video/video.aspx</w:t>
        </w:r>
      </w:hyperlink>
    </w:p>
    <w:p w:rsidR="002A6237" w:rsidRDefault="004C3235">
      <w:pPr>
        <w:rPr>
          <w:rStyle w:val="a9"/>
          <w:szCs w:val="21"/>
        </w:rPr>
      </w:pPr>
      <w:r>
        <w:rPr>
          <w:color w:val="000000"/>
          <w:szCs w:val="21"/>
        </w:rPr>
        <w:t>豆瓣小站：</w:t>
      </w:r>
      <w:hyperlink r:id="rId15" w:history="1">
        <w:r>
          <w:rPr>
            <w:rStyle w:val="a9"/>
            <w:szCs w:val="21"/>
          </w:rPr>
          <w:t>http://site.douban.com/110577/</w:t>
        </w:r>
      </w:hyperlink>
    </w:p>
    <w:p w:rsidR="002A6237" w:rsidRDefault="004C3235">
      <w:pPr>
        <w:rPr>
          <w:rFonts w:ascii="Calibri" w:hAnsi="Calibri" w:cs="Calibri"/>
          <w:color w:val="000000"/>
          <w:shd w:val="clear" w:color="auto" w:fill="FFFFFF"/>
        </w:rPr>
      </w:pPr>
      <w:proofErr w:type="gramStart"/>
      <w:r>
        <w:rPr>
          <w:rFonts w:hint="eastAsia"/>
          <w:color w:val="000000"/>
          <w:shd w:val="clear" w:color="auto" w:fill="FFFFFF"/>
        </w:rPr>
        <w:lastRenderedPageBreak/>
        <w:t>新浪微博</w:t>
      </w:r>
      <w:proofErr w:type="gramEnd"/>
      <w:r>
        <w:rPr>
          <w:rFonts w:hint="eastAsia"/>
          <w:bCs/>
          <w:color w:val="000000"/>
          <w:shd w:val="clear" w:color="auto" w:fill="FFFFFF"/>
        </w:rPr>
        <w:t>：</w:t>
      </w:r>
      <w:hyperlink r:id="rId16"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2A6237" w:rsidRDefault="004C3235">
      <w:pPr>
        <w:shd w:val="clear" w:color="auto" w:fill="FFFFFF"/>
        <w:rPr>
          <w:color w:val="000000"/>
        </w:rPr>
      </w:pPr>
      <w:r>
        <w:rPr>
          <w:noProof/>
          <w:color w:val="000000"/>
          <w:szCs w:val="21"/>
        </w:rPr>
        <w:drawing>
          <wp:anchor distT="0" distB="0" distL="114300" distR="114300" simplePos="0" relativeHeight="251661312" behindDoc="0" locked="0" layoutInCell="1" allowOverlap="1">
            <wp:simplePos x="0" y="0"/>
            <wp:positionH relativeFrom="column">
              <wp:posOffset>-37465</wp:posOffset>
            </wp:positionH>
            <wp:positionV relativeFrom="paragraph">
              <wp:posOffset>284480</wp:posOffset>
            </wp:positionV>
            <wp:extent cx="852170" cy="925195"/>
            <wp:effectExtent l="0" t="0" r="5080" b="8255"/>
            <wp:wrapSquare wrapText="bothSides"/>
            <wp:docPr id="5" name="图片 5"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安德鲁微信号二维码"/>
                    <pic:cNvPicPr>
                      <a:picLocks noChangeAspect="1"/>
                    </pic:cNvPicPr>
                  </pic:nvPicPr>
                  <pic:blipFill>
                    <a:blip r:embed="rId17"/>
                    <a:stretch>
                      <a:fillRect/>
                    </a:stretch>
                  </pic:blipFill>
                  <pic:spPr>
                    <a:xfrm>
                      <a:off x="0" y="0"/>
                      <a:ext cx="852170" cy="925195"/>
                    </a:xfrm>
                    <a:prstGeom prst="rect">
                      <a:avLst/>
                    </a:prstGeom>
                    <a:noFill/>
                    <a:ln>
                      <a:noFill/>
                    </a:ln>
                  </pic:spPr>
                </pic:pic>
              </a:graphicData>
            </a:graphic>
          </wp:anchor>
        </w:drawing>
      </w:r>
      <w:proofErr w:type="gramStart"/>
      <w:r>
        <w:rPr>
          <w:color w:val="000000"/>
          <w:szCs w:val="21"/>
        </w:rPr>
        <w:t>微信订阅</w:t>
      </w:r>
      <w:proofErr w:type="gramEnd"/>
      <w:r>
        <w:rPr>
          <w:color w:val="000000"/>
          <w:szCs w:val="21"/>
        </w:rPr>
        <w:t>号：</w:t>
      </w:r>
      <w:r>
        <w:rPr>
          <w:color w:val="000000"/>
          <w:szCs w:val="21"/>
        </w:rPr>
        <w:t>ANABJ2002</w:t>
      </w:r>
    </w:p>
    <w:sectPr w:rsidR="002A6237">
      <w:headerReference w:type="default" r:id="rId18"/>
      <w:footerReference w:type="default" r:id="rId19"/>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235" w:rsidRDefault="004C3235">
      <w:r>
        <w:separator/>
      </w:r>
    </w:p>
  </w:endnote>
  <w:endnote w:type="continuationSeparator" w:id="0">
    <w:p w:rsidR="004C3235" w:rsidRDefault="004C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237" w:rsidRDefault="002A6237">
    <w:pPr>
      <w:pBdr>
        <w:bottom w:val="single" w:sz="6" w:space="1" w:color="auto"/>
      </w:pBdr>
      <w:jc w:val="center"/>
      <w:rPr>
        <w:rFonts w:ascii="方正姚体" w:eastAsia="方正姚体"/>
        <w:sz w:val="18"/>
      </w:rPr>
    </w:pPr>
  </w:p>
  <w:p w:rsidR="002A6237" w:rsidRDefault="002A6237">
    <w:pPr>
      <w:jc w:val="center"/>
      <w:rPr>
        <w:rFonts w:ascii="方正姚体" w:eastAsia="方正姚体"/>
        <w:sz w:val="18"/>
      </w:rPr>
    </w:pPr>
  </w:p>
  <w:p w:rsidR="002A6237" w:rsidRDefault="004C3235">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2A6237" w:rsidRDefault="004C3235">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2A6237" w:rsidRDefault="004C3235">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2A6237" w:rsidRDefault="002A6237">
    <w:pPr>
      <w:pStyle w:val="a4"/>
      <w:jc w:val="center"/>
      <w:rPr>
        <w:rFonts w:eastAsia="方正姚体"/>
      </w:rPr>
    </w:pPr>
  </w:p>
  <w:p w:rsidR="002A6237" w:rsidRDefault="004C3235">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DD21EE">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235" w:rsidRDefault="004C3235">
      <w:r>
        <w:separator/>
      </w:r>
    </w:p>
  </w:footnote>
  <w:footnote w:type="continuationSeparator" w:id="0">
    <w:p w:rsidR="004C3235" w:rsidRDefault="004C3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237" w:rsidRDefault="004C3235">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11430"/>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rsidR="002A6237" w:rsidRDefault="004C3235">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C86C59"/>
    <w:rsid w:val="0007134B"/>
    <w:rsid w:val="00085DF5"/>
    <w:rsid w:val="000911ED"/>
    <w:rsid w:val="000C4196"/>
    <w:rsid w:val="000D0507"/>
    <w:rsid w:val="000E2488"/>
    <w:rsid w:val="000E6D3C"/>
    <w:rsid w:val="000E6F39"/>
    <w:rsid w:val="00122107"/>
    <w:rsid w:val="001616BB"/>
    <w:rsid w:val="0016298B"/>
    <w:rsid w:val="001909FF"/>
    <w:rsid w:val="001B6847"/>
    <w:rsid w:val="001C5E34"/>
    <w:rsid w:val="0020740A"/>
    <w:rsid w:val="002258FA"/>
    <w:rsid w:val="002565E2"/>
    <w:rsid w:val="0025788A"/>
    <w:rsid w:val="00277DA9"/>
    <w:rsid w:val="00283CA5"/>
    <w:rsid w:val="002A2F14"/>
    <w:rsid w:val="002A5D34"/>
    <w:rsid w:val="002A6237"/>
    <w:rsid w:val="002B034A"/>
    <w:rsid w:val="002B69B5"/>
    <w:rsid w:val="002C18CF"/>
    <w:rsid w:val="002C479E"/>
    <w:rsid w:val="002D01D3"/>
    <w:rsid w:val="002D023D"/>
    <w:rsid w:val="002E289E"/>
    <w:rsid w:val="002E42E8"/>
    <w:rsid w:val="002E572B"/>
    <w:rsid w:val="002F2102"/>
    <w:rsid w:val="00314459"/>
    <w:rsid w:val="003A5F87"/>
    <w:rsid w:val="003B2887"/>
    <w:rsid w:val="003C1DC7"/>
    <w:rsid w:val="003C3AB8"/>
    <w:rsid w:val="003C4F33"/>
    <w:rsid w:val="00403389"/>
    <w:rsid w:val="004119B3"/>
    <w:rsid w:val="00491E23"/>
    <w:rsid w:val="004B0A01"/>
    <w:rsid w:val="004C3235"/>
    <w:rsid w:val="004E2848"/>
    <w:rsid w:val="004F057E"/>
    <w:rsid w:val="00501905"/>
    <w:rsid w:val="005110CB"/>
    <w:rsid w:val="00523DF7"/>
    <w:rsid w:val="00595A64"/>
    <w:rsid w:val="006330BC"/>
    <w:rsid w:val="00637DA7"/>
    <w:rsid w:val="00660E38"/>
    <w:rsid w:val="00672205"/>
    <w:rsid w:val="00693B17"/>
    <w:rsid w:val="006B4DBE"/>
    <w:rsid w:val="006C3BFE"/>
    <w:rsid w:val="006D2D0A"/>
    <w:rsid w:val="006F544B"/>
    <w:rsid w:val="00702E0E"/>
    <w:rsid w:val="007266C6"/>
    <w:rsid w:val="00757985"/>
    <w:rsid w:val="007674C6"/>
    <w:rsid w:val="007A2465"/>
    <w:rsid w:val="007B644F"/>
    <w:rsid w:val="007B65FA"/>
    <w:rsid w:val="007C4665"/>
    <w:rsid w:val="007D2630"/>
    <w:rsid w:val="007D53F3"/>
    <w:rsid w:val="007E4F76"/>
    <w:rsid w:val="008216B5"/>
    <w:rsid w:val="008249F3"/>
    <w:rsid w:val="00850886"/>
    <w:rsid w:val="00886A6F"/>
    <w:rsid w:val="008C6F1C"/>
    <w:rsid w:val="008D4F49"/>
    <w:rsid w:val="008D56A8"/>
    <w:rsid w:val="00921FAC"/>
    <w:rsid w:val="009221C6"/>
    <w:rsid w:val="00936274"/>
    <w:rsid w:val="00947857"/>
    <w:rsid w:val="00956D34"/>
    <w:rsid w:val="0097639B"/>
    <w:rsid w:val="00982A77"/>
    <w:rsid w:val="0098379A"/>
    <w:rsid w:val="009D73C2"/>
    <w:rsid w:val="00A21247"/>
    <w:rsid w:val="00A300AD"/>
    <w:rsid w:val="00A507B9"/>
    <w:rsid w:val="00A85B48"/>
    <w:rsid w:val="00AB14EF"/>
    <w:rsid w:val="00AD7F6A"/>
    <w:rsid w:val="00AF0AB9"/>
    <w:rsid w:val="00B21FE0"/>
    <w:rsid w:val="00B30FF6"/>
    <w:rsid w:val="00B36A27"/>
    <w:rsid w:val="00B656B7"/>
    <w:rsid w:val="00BC7BE2"/>
    <w:rsid w:val="00BD0E22"/>
    <w:rsid w:val="00C23027"/>
    <w:rsid w:val="00C710F6"/>
    <w:rsid w:val="00C86C59"/>
    <w:rsid w:val="00CA184C"/>
    <w:rsid w:val="00CB7F3A"/>
    <w:rsid w:val="00CC1AFE"/>
    <w:rsid w:val="00CF41C4"/>
    <w:rsid w:val="00D33197"/>
    <w:rsid w:val="00D72CBF"/>
    <w:rsid w:val="00D81694"/>
    <w:rsid w:val="00D95763"/>
    <w:rsid w:val="00DA2DB7"/>
    <w:rsid w:val="00DB5000"/>
    <w:rsid w:val="00DB768E"/>
    <w:rsid w:val="00DD21C2"/>
    <w:rsid w:val="00DD21EE"/>
    <w:rsid w:val="00DD30D6"/>
    <w:rsid w:val="00DE2DA4"/>
    <w:rsid w:val="00E32A0C"/>
    <w:rsid w:val="00E8407F"/>
    <w:rsid w:val="00E8521B"/>
    <w:rsid w:val="00EA7092"/>
    <w:rsid w:val="00EB457E"/>
    <w:rsid w:val="00ED0E2A"/>
    <w:rsid w:val="00ED39D5"/>
    <w:rsid w:val="00F725C7"/>
    <w:rsid w:val="00F955E0"/>
    <w:rsid w:val="00FA4A34"/>
    <w:rsid w:val="00FB0BD3"/>
    <w:rsid w:val="00FC1F77"/>
    <w:rsid w:val="00FF13CD"/>
    <w:rsid w:val="0E080CD7"/>
    <w:rsid w:val="25FC6460"/>
    <w:rsid w:val="40D059F1"/>
    <w:rsid w:val="61CB4784"/>
    <w:rsid w:val="685C150A"/>
    <w:rsid w:val="7D40500C"/>
    <w:rsid w:val="7E324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6D5AF2F-0666-4DFF-A117-CE6F998B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qFormat/>
    <w:rPr>
      <w:color w:val="800080"/>
      <w:u w:val="single"/>
    </w:rPr>
  </w:style>
  <w:style w:type="character" w:styleId="a8">
    <w:name w:val="Emphasis"/>
    <w:qFormat/>
    <w:rPr>
      <w:i/>
      <w:iCs/>
    </w:rPr>
  </w:style>
  <w:style w:type="character" w:styleId="a9">
    <w:name w:val="Hyperlink"/>
    <w:rPr>
      <w:color w:val="0000FF"/>
      <w:u w:val="single"/>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z w:val="17"/>
      <w:szCs w:val="17"/>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474943">
      <w:bodyDiv w:val="1"/>
      <w:marLeft w:val="0"/>
      <w:marRight w:val="0"/>
      <w:marTop w:val="0"/>
      <w:marBottom w:val="0"/>
      <w:divBdr>
        <w:top w:val="none" w:sz="0" w:space="0" w:color="auto"/>
        <w:left w:val="none" w:sz="0" w:space="0" w:color="auto"/>
        <w:bottom w:val="none" w:sz="0" w:space="0" w:color="auto"/>
        <w:right w:val="none" w:sz="0" w:space="0" w:color="auto"/>
      </w:divBdr>
      <w:divsChild>
        <w:div w:id="2009014712">
          <w:marLeft w:val="0"/>
          <w:marRight w:val="0"/>
          <w:marTop w:val="0"/>
          <w:marBottom w:val="0"/>
          <w:divBdr>
            <w:top w:val="none" w:sz="0" w:space="0" w:color="auto"/>
            <w:left w:val="none" w:sz="0" w:space="0" w:color="auto"/>
            <w:bottom w:val="none" w:sz="0" w:space="0" w:color="auto"/>
            <w:right w:val="none" w:sz="0" w:space="0" w:color="auto"/>
          </w:divBdr>
        </w:div>
        <w:div w:id="700978852">
          <w:marLeft w:val="0"/>
          <w:marRight w:val="0"/>
          <w:marTop w:val="0"/>
          <w:marBottom w:val="0"/>
          <w:divBdr>
            <w:top w:val="none" w:sz="0" w:space="0" w:color="auto"/>
            <w:left w:val="none" w:sz="0" w:space="0" w:color="auto"/>
            <w:bottom w:val="none" w:sz="0" w:space="0" w:color="auto"/>
            <w:right w:val="none" w:sz="0" w:space="0" w:color="auto"/>
          </w:divBdr>
        </w:div>
        <w:div w:id="539441527">
          <w:marLeft w:val="0"/>
          <w:marRight w:val="0"/>
          <w:marTop w:val="0"/>
          <w:marBottom w:val="0"/>
          <w:divBdr>
            <w:top w:val="none" w:sz="0" w:space="0" w:color="auto"/>
            <w:left w:val="none" w:sz="0" w:space="0" w:color="auto"/>
            <w:bottom w:val="none" w:sz="0" w:space="0" w:color="auto"/>
            <w:right w:val="none" w:sz="0" w:space="0" w:color="auto"/>
          </w:divBdr>
        </w:div>
        <w:div w:id="892038548">
          <w:marLeft w:val="0"/>
          <w:marRight w:val="0"/>
          <w:marTop w:val="0"/>
          <w:marBottom w:val="0"/>
          <w:divBdr>
            <w:top w:val="none" w:sz="0" w:space="0" w:color="auto"/>
            <w:left w:val="none" w:sz="0" w:space="0" w:color="auto"/>
            <w:bottom w:val="none" w:sz="0" w:space="0" w:color="auto"/>
            <w:right w:val="none" w:sz="0" w:space="0" w:color="auto"/>
          </w:divBdr>
          <w:divsChild>
            <w:div w:id="796030182">
              <w:marLeft w:val="0"/>
              <w:marRight w:val="0"/>
              <w:marTop w:val="0"/>
              <w:marBottom w:val="0"/>
              <w:divBdr>
                <w:top w:val="none" w:sz="0" w:space="0" w:color="auto"/>
                <w:left w:val="none" w:sz="0" w:space="0" w:color="auto"/>
                <w:bottom w:val="none" w:sz="0" w:space="0" w:color="auto"/>
                <w:right w:val="none" w:sz="0" w:space="0" w:color="auto"/>
              </w:divBdr>
              <w:divsChild>
                <w:div w:id="1839609631">
                  <w:marLeft w:val="0"/>
                  <w:marRight w:val="0"/>
                  <w:marTop w:val="0"/>
                  <w:marBottom w:val="0"/>
                  <w:divBdr>
                    <w:top w:val="none" w:sz="0" w:space="0" w:color="auto"/>
                    <w:left w:val="none" w:sz="0" w:space="0" w:color="auto"/>
                    <w:bottom w:val="none" w:sz="0" w:space="0" w:color="auto"/>
                    <w:right w:val="none" w:sz="0" w:space="0" w:color="auto"/>
                  </w:divBdr>
                  <w:divsChild>
                    <w:div w:id="1361279828">
                      <w:marLeft w:val="0"/>
                      <w:marRight w:val="0"/>
                      <w:marTop w:val="0"/>
                      <w:marBottom w:val="0"/>
                      <w:divBdr>
                        <w:top w:val="none" w:sz="0" w:space="0" w:color="auto"/>
                        <w:left w:val="none" w:sz="0" w:space="0" w:color="auto"/>
                        <w:bottom w:val="none" w:sz="0" w:space="0" w:color="auto"/>
                        <w:right w:val="none" w:sz="0" w:space="0" w:color="auto"/>
                      </w:divBdr>
                      <w:divsChild>
                        <w:div w:id="1603801228">
                          <w:marLeft w:val="0"/>
                          <w:marRight w:val="0"/>
                          <w:marTop w:val="0"/>
                          <w:marBottom w:val="0"/>
                          <w:divBdr>
                            <w:top w:val="none" w:sz="0" w:space="0" w:color="auto"/>
                            <w:left w:val="none" w:sz="0" w:space="0" w:color="auto"/>
                            <w:bottom w:val="none" w:sz="0" w:space="0" w:color="auto"/>
                            <w:right w:val="none" w:sz="0" w:space="0" w:color="auto"/>
                          </w:divBdr>
                          <w:divsChild>
                            <w:div w:id="792986767">
                              <w:marLeft w:val="0"/>
                              <w:marRight w:val="0"/>
                              <w:marTop w:val="0"/>
                              <w:marBottom w:val="0"/>
                              <w:divBdr>
                                <w:top w:val="none" w:sz="0" w:space="0" w:color="auto"/>
                                <w:left w:val="none" w:sz="0" w:space="0" w:color="auto"/>
                                <w:bottom w:val="none" w:sz="0" w:space="0" w:color="auto"/>
                                <w:right w:val="none" w:sz="0" w:space="0" w:color="auto"/>
                              </w:divBdr>
                              <w:divsChild>
                                <w:div w:id="1834225766">
                                  <w:marLeft w:val="0"/>
                                  <w:marRight w:val="0"/>
                                  <w:marTop w:val="0"/>
                                  <w:marBottom w:val="0"/>
                                  <w:divBdr>
                                    <w:top w:val="none" w:sz="0" w:space="0" w:color="auto"/>
                                    <w:left w:val="none" w:sz="0" w:space="0" w:color="auto"/>
                                    <w:bottom w:val="none" w:sz="0" w:space="0" w:color="auto"/>
                                    <w:right w:val="none" w:sz="0" w:space="0" w:color="auto"/>
                                  </w:divBdr>
                                  <w:divsChild>
                                    <w:div w:id="464739694">
                                      <w:marLeft w:val="0"/>
                                      <w:marRight w:val="0"/>
                                      <w:marTop w:val="0"/>
                                      <w:marBottom w:val="0"/>
                                      <w:divBdr>
                                        <w:top w:val="none" w:sz="0" w:space="0" w:color="auto"/>
                                        <w:left w:val="none" w:sz="0" w:space="0" w:color="auto"/>
                                        <w:bottom w:val="none" w:sz="0" w:space="0" w:color="auto"/>
                                        <w:right w:val="none" w:sz="0" w:space="0" w:color="auto"/>
                                      </w:divBdr>
                                      <w:divsChild>
                                        <w:div w:id="1425032962">
                                          <w:marLeft w:val="0"/>
                                          <w:marRight w:val="0"/>
                                          <w:marTop w:val="0"/>
                                          <w:marBottom w:val="0"/>
                                          <w:divBdr>
                                            <w:top w:val="none" w:sz="0" w:space="0" w:color="auto"/>
                                            <w:left w:val="none" w:sz="0" w:space="0" w:color="auto"/>
                                            <w:bottom w:val="none" w:sz="0" w:space="0" w:color="auto"/>
                                            <w:right w:val="none" w:sz="0" w:space="0" w:color="auto"/>
                                          </w:divBdr>
                                          <w:divsChild>
                                            <w:div w:id="2051374057">
                                              <w:marLeft w:val="0"/>
                                              <w:marRight w:val="0"/>
                                              <w:marTop w:val="0"/>
                                              <w:marBottom w:val="0"/>
                                              <w:divBdr>
                                                <w:top w:val="none" w:sz="0" w:space="0" w:color="auto"/>
                                                <w:left w:val="none" w:sz="0" w:space="0" w:color="auto"/>
                                                <w:bottom w:val="none" w:sz="0" w:space="0" w:color="auto"/>
                                                <w:right w:val="none" w:sz="0" w:space="0" w:color="auto"/>
                                              </w:divBdr>
                                              <w:divsChild>
                                                <w:div w:id="606960019">
                                                  <w:marLeft w:val="0"/>
                                                  <w:marRight w:val="0"/>
                                                  <w:marTop w:val="0"/>
                                                  <w:marBottom w:val="0"/>
                                                  <w:divBdr>
                                                    <w:top w:val="none" w:sz="0" w:space="0" w:color="auto"/>
                                                    <w:left w:val="none" w:sz="0" w:space="0" w:color="auto"/>
                                                    <w:bottom w:val="none" w:sz="0" w:space="0" w:color="auto"/>
                                                    <w:right w:val="none" w:sz="0" w:space="0" w:color="auto"/>
                                                  </w:divBdr>
                                                </w:div>
                                                <w:div w:id="729227012">
                                                  <w:marLeft w:val="0"/>
                                                  <w:marRight w:val="0"/>
                                                  <w:marTop w:val="0"/>
                                                  <w:marBottom w:val="0"/>
                                                  <w:divBdr>
                                                    <w:top w:val="none" w:sz="0" w:space="0" w:color="auto"/>
                                                    <w:left w:val="none" w:sz="0" w:space="0" w:color="auto"/>
                                                    <w:bottom w:val="none" w:sz="0" w:space="0" w:color="auto"/>
                                                    <w:right w:val="none" w:sz="0" w:space="0" w:color="auto"/>
                                                  </w:divBdr>
                                                </w:div>
                                                <w:div w:id="1606695798">
                                                  <w:marLeft w:val="0"/>
                                                  <w:marRight w:val="0"/>
                                                  <w:marTop w:val="0"/>
                                                  <w:marBottom w:val="0"/>
                                                  <w:divBdr>
                                                    <w:top w:val="none" w:sz="0" w:space="0" w:color="auto"/>
                                                    <w:left w:val="none" w:sz="0" w:space="0" w:color="auto"/>
                                                    <w:bottom w:val="none" w:sz="0" w:space="0" w:color="auto"/>
                                                    <w:right w:val="none" w:sz="0" w:space="0" w:color="auto"/>
                                                  </w:divBdr>
                                                </w:div>
                                                <w:div w:id="67345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20022">
                                          <w:marLeft w:val="0"/>
                                          <w:marRight w:val="0"/>
                                          <w:marTop w:val="0"/>
                                          <w:marBottom w:val="0"/>
                                          <w:divBdr>
                                            <w:top w:val="none" w:sz="0" w:space="0" w:color="auto"/>
                                            <w:left w:val="none" w:sz="0" w:space="0" w:color="auto"/>
                                            <w:bottom w:val="none" w:sz="0" w:space="0" w:color="auto"/>
                                            <w:right w:val="none" w:sz="0" w:space="0" w:color="auto"/>
                                          </w:divBdr>
                                          <w:divsChild>
                                            <w:div w:id="1554272456">
                                              <w:marLeft w:val="0"/>
                                              <w:marRight w:val="0"/>
                                              <w:marTop w:val="0"/>
                                              <w:marBottom w:val="0"/>
                                              <w:divBdr>
                                                <w:top w:val="none" w:sz="0" w:space="0" w:color="auto"/>
                                                <w:left w:val="none" w:sz="0" w:space="0" w:color="auto"/>
                                                <w:bottom w:val="none" w:sz="0" w:space="0" w:color="auto"/>
                                                <w:right w:val="none" w:sz="0" w:space="0" w:color="auto"/>
                                              </w:divBdr>
                                              <w:divsChild>
                                                <w:div w:id="8863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E%98%E5%AF%82/5312767" TargetMode="External"/><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penguin.com.au/lookinside/spotlight.cfm?SBN=9780143009177&amp;AuthId=0000004220&amp;Page=Profile" TargetMode="Externa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 TargetMode="External"/><Relationship Id="rId5" Type="http://schemas.openxmlformats.org/officeDocument/2006/relationships/endnotes" Target="end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401</Words>
  <Characters>2288</Characters>
  <Application>Microsoft Office Word</Application>
  <DocSecurity>0</DocSecurity>
  <Lines>19</Lines>
  <Paragraphs>5</Paragraphs>
  <ScaleCrop>false</ScaleCrop>
  <Company>2ndSpAcE</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2</cp:revision>
  <cp:lastPrinted>2004-04-23T07:06:00Z</cp:lastPrinted>
  <dcterms:created xsi:type="dcterms:W3CDTF">2024-08-03T09:28:00Z</dcterms:created>
  <dcterms:modified xsi:type="dcterms:W3CDTF">2024-08-03T09:28:00Z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B51F0266AA5140CDB14A992EBD61E0B9_13</vt:lpwstr>
  </property>
</Properties>
</file>