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8DB38A5" w14:textId="67A2AE70" w:rsidR="003850A9" w:rsidRPr="005D01A5" w:rsidRDefault="003850A9" w:rsidP="00D65D67">
      <w:pPr>
        <w:rPr>
          <w:b/>
          <w:color w:val="000000" w:themeColor="text1"/>
          <w:szCs w:val="21"/>
        </w:rPr>
      </w:pPr>
    </w:p>
    <w:p w14:paraId="6A3AED35" w14:textId="77AE327C" w:rsidR="00590357" w:rsidRPr="005D01A5" w:rsidRDefault="00AF5AF6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528FB8" wp14:editId="56E2AC3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86420" cy="1980000"/>
            <wp:effectExtent l="0" t="0" r="0" b="1270"/>
            <wp:wrapSquare wrapText="bothSides"/>
            <wp:docPr id="2140607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0783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2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Pr="00AF5AF6">
        <w:rPr>
          <w:rFonts w:hint="eastAsia"/>
          <w:b/>
          <w:color w:val="000000" w:themeColor="text1"/>
          <w:szCs w:val="21"/>
        </w:rPr>
        <w:t>快乐</w:t>
      </w:r>
      <w:r w:rsidR="00AA4FDB">
        <w:rPr>
          <w:rFonts w:hint="eastAsia"/>
          <w:b/>
          <w:color w:val="000000" w:themeColor="text1"/>
          <w:szCs w:val="21"/>
        </w:rPr>
        <w:t>的卡皮巴拉</w:t>
      </w:r>
      <w:r>
        <w:rPr>
          <w:rFonts w:hint="eastAsia"/>
          <w:b/>
          <w:color w:val="000000" w:themeColor="text1"/>
          <w:szCs w:val="21"/>
        </w:rPr>
        <w:t>巴里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3E5B91CB" w:rsidR="00760BD0" w:rsidRPr="005D01A5" w:rsidRDefault="003E2B7F" w:rsidP="0032314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AF5AF6" w:rsidRPr="00AF5AF6">
        <w:rPr>
          <w:b/>
          <w:caps/>
          <w:color w:val="000000" w:themeColor="text1"/>
          <w:szCs w:val="21"/>
        </w:rPr>
        <w:t>Happy Barry Capybara</w:t>
      </w:r>
    </w:p>
    <w:p w14:paraId="08040F1A" w14:textId="0F9923C1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AF5AF6" w:rsidRPr="00AF5AF6">
        <w:rPr>
          <w:b/>
          <w:color w:val="000000" w:themeColor="text1"/>
          <w:szCs w:val="21"/>
        </w:rPr>
        <w:t>James Foley</w:t>
      </w:r>
    </w:p>
    <w:p w14:paraId="3245AAE4" w14:textId="6B70F5A2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692665">
        <w:rPr>
          <w:b/>
          <w:color w:val="000000" w:themeColor="text1"/>
          <w:szCs w:val="21"/>
        </w:rPr>
        <w:t>S</w:t>
      </w:r>
      <w:r w:rsidR="00692665">
        <w:rPr>
          <w:rFonts w:hint="eastAsia"/>
          <w:b/>
          <w:color w:val="000000" w:themeColor="text1"/>
          <w:szCs w:val="21"/>
        </w:rPr>
        <w:t>cholastic</w:t>
      </w:r>
      <w:r w:rsidR="00692665">
        <w:rPr>
          <w:b/>
          <w:color w:val="000000" w:themeColor="text1"/>
          <w:szCs w:val="21"/>
        </w:rPr>
        <w:t xml:space="preserve"> A</w:t>
      </w:r>
      <w:r w:rsidR="00692665">
        <w:rPr>
          <w:rFonts w:hint="eastAsia"/>
          <w:b/>
          <w:color w:val="000000" w:themeColor="text1"/>
          <w:szCs w:val="21"/>
        </w:rPr>
        <w:t>ustralia</w:t>
      </w:r>
    </w:p>
    <w:p w14:paraId="52DA2D84" w14:textId="782FB9E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70AF06D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87913">
        <w:rPr>
          <w:b/>
          <w:color w:val="000000" w:themeColor="text1"/>
          <w:szCs w:val="21"/>
        </w:rPr>
        <w:t>3</w:t>
      </w:r>
      <w:r w:rsidR="00BE40EC">
        <w:rPr>
          <w:b/>
          <w:color w:val="000000" w:themeColor="text1"/>
          <w:szCs w:val="21"/>
        </w:rPr>
        <w:t>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6068C21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BE40EC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AF5AF6">
        <w:rPr>
          <w:b/>
          <w:color w:val="000000" w:themeColor="text1"/>
          <w:szCs w:val="21"/>
        </w:rPr>
        <w:t>11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EB967DC" w14:textId="76235FD0" w:rsidR="001B3D59" w:rsidRPr="00087913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AF5AF6">
        <w:rPr>
          <w:rFonts w:hint="eastAsia"/>
          <w:b/>
          <w:bCs/>
          <w:color w:val="333333"/>
          <w:szCs w:val="21"/>
          <w:shd w:val="clear" w:color="auto" w:fill="FFFFFF"/>
        </w:rPr>
        <w:t>儿童故事绘本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09F67ED" w14:textId="77777777" w:rsidR="00037F3B" w:rsidRPr="005D01A5" w:rsidRDefault="00037F3B" w:rsidP="00D65D67">
      <w:pPr>
        <w:rPr>
          <w:b/>
          <w:bCs/>
          <w:color w:val="000000" w:themeColor="text1"/>
          <w:szCs w:val="21"/>
        </w:rPr>
      </w:pPr>
    </w:p>
    <w:p w14:paraId="59322D29" w14:textId="7DFFE4EB" w:rsidR="00AF5AF6" w:rsidRPr="00AF5AF6" w:rsidRDefault="00AF5AF6" w:rsidP="00AF5AF6">
      <w:pPr>
        <w:ind w:firstLineChars="200" w:firstLine="422"/>
        <w:rPr>
          <w:b/>
          <w:color w:val="000000" w:themeColor="text1"/>
          <w:szCs w:val="21"/>
        </w:rPr>
      </w:pPr>
      <w:r w:rsidRPr="00AF5AF6">
        <w:rPr>
          <w:rFonts w:hint="eastAsia"/>
          <w:b/>
          <w:color w:val="000000" w:themeColor="text1"/>
          <w:szCs w:val="21"/>
        </w:rPr>
        <w:t>没有什么能让快乐的</w:t>
      </w:r>
      <w:r w:rsidR="00AA4FDB">
        <w:rPr>
          <w:rFonts w:hint="eastAsia"/>
          <w:b/>
          <w:color w:val="000000" w:themeColor="text1"/>
          <w:szCs w:val="21"/>
        </w:rPr>
        <w:t>卡皮巴拉</w:t>
      </w:r>
      <w:r w:rsidRPr="00AF5AF6">
        <w:rPr>
          <w:rFonts w:hint="eastAsia"/>
          <w:b/>
          <w:color w:val="000000" w:themeColor="text1"/>
          <w:szCs w:val="21"/>
        </w:rPr>
        <w:t>巴里烦恼。</w:t>
      </w:r>
    </w:p>
    <w:p w14:paraId="74FB551C" w14:textId="77777777" w:rsidR="00AF5AF6" w:rsidRPr="00AF5AF6" w:rsidRDefault="00AF5AF6" w:rsidP="00AF5AF6">
      <w:pPr>
        <w:ind w:firstLineChars="200" w:firstLine="422"/>
        <w:rPr>
          <w:b/>
          <w:color w:val="000000" w:themeColor="text1"/>
          <w:szCs w:val="21"/>
        </w:rPr>
      </w:pPr>
      <w:r w:rsidRPr="00AF5AF6">
        <w:rPr>
          <w:rFonts w:hint="eastAsia"/>
          <w:b/>
          <w:color w:val="000000" w:themeColor="text1"/>
          <w:szCs w:val="21"/>
        </w:rPr>
        <w:t>在大草原上，天气寒冷的时候，它也很冷。</w:t>
      </w:r>
    </w:p>
    <w:p w14:paraId="3C095ECD" w14:textId="68FCFD7E" w:rsidR="00215EEE" w:rsidRDefault="00AF5AF6" w:rsidP="00AF5AF6">
      <w:pPr>
        <w:ind w:firstLineChars="200" w:firstLine="422"/>
        <w:rPr>
          <w:b/>
          <w:color w:val="000000" w:themeColor="text1"/>
          <w:szCs w:val="21"/>
        </w:rPr>
      </w:pPr>
      <w:r w:rsidRPr="00AF5AF6">
        <w:rPr>
          <w:rFonts w:hint="eastAsia"/>
          <w:b/>
          <w:color w:val="000000" w:themeColor="text1"/>
          <w:szCs w:val="21"/>
        </w:rPr>
        <w:t>和他的朋友黄头狞猫一起玩耍。</w:t>
      </w:r>
    </w:p>
    <w:p w14:paraId="4B7A2171" w14:textId="29F85778" w:rsidR="00AF5AF6" w:rsidRPr="00AF5AF6" w:rsidRDefault="00AF5AF6" w:rsidP="00AF5AF6">
      <w:pPr>
        <w:ind w:firstLineChars="200" w:firstLine="422"/>
        <w:rPr>
          <w:b/>
          <w:color w:val="000000" w:themeColor="text1"/>
          <w:szCs w:val="21"/>
        </w:rPr>
      </w:pPr>
      <w:r w:rsidRPr="00AF5AF6">
        <w:rPr>
          <w:rFonts w:hint="eastAsia"/>
          <w:b/>
          <w:color w:val="000000" w:themeColor="text1"/>
          <w:szCs w:val="21"/>
        </w:rPr>
        <w:t>不，没有什么能打扰快乐的卡皮巴拉巴里。</w:t>
      </w:r>
    </w:p>
    <w:p w14:paraId="3DF82611" w14:textId="77777777" w:rsidR="00AF5AF6" w:rsidRDefault="00AF5AF6" w:rsidP="00AF5AF6">
      <w:pPr>
        <w:ind w:firstLineChars="200" w:firstLine="422"/>
        <w:rPr>
          <w:b/>
          <w:color w:val="000000" w:themeColor="text1"/>
          <w:szCs w:val="21"/>
        </w:rPr>
      </w:pPr>
    </w:p>
    <w:p w14:paraId="519726D2" w14:textId="2F0B17D2" w:rsidR="00AF5AF6" w:rsidRDefault="00AF5AF6" w:rsidP="00AF5AF6">
      <w:pPr>
        <w:ind w:firstLineChars="200" w:firstLine="420"/>
        <w:rPr>
          <w:bCs/>
          <w:color w:val="000000" w:themeColor="text1"/>
          <w:szCs w:val="21"/>
        </w:rPr>
      </w:pPr>
      <w:r w:rsidRPr="00AF5AF6">
        <w:rPr>
          <w:rFonts w:hint="eastAsia"/>
          <w:bCs/>
          <w:color w:val="000000" w:themeColor="text1"/>
          <w:szCs w:val="21"/>
        </w:rPr>
        <w:t>快乐巴里（</w:t>
      </w:r>
      <w:r w:rsidRPr="00AF5AF6">
        <w:rPr>
          <w:bCs/>
          <w:color w:val="000000" w:themeColor="text1"/>
          <w:szCs w:val="21"/>
        </w:rPr>
        <w:t>Happy Barry</w:t>
      </w:r>
      <w:r w:rsidRPr="00AF5AF6">
        <w:rPr>
          <w:rFonts w:hint="eastAsia"/>
          <w:bCs/>
          <w:color w:val="000000" w:themeColor="text1"/>
          <w:szCs w:val="21"/>
        </w:rPr>
        <w:t>）是大草原上最冷酷的动物</w:t>
      </w:r>
      <w:r w:rsidRPr="00AF5AF6">
        <w:rPr>
          <w:rFonts w:hint="eastAsia"/>
          <w:bCs/>
          <w:color w:val="000000" w:themeColor="text1"/>
          <w:szCs w:val="21"/>
        </w:rPr>
        <w:t xml:space="preserve"> </w:t>
      </w:r>
      <w:r w:rsidRPr="00AF5AF6">
        <w:rPr>
          <w:rFonts w:hint="eastAsia"/>
          <w:bCs/>
          <w:color w:val="000000" w:themeColor="text1"/>
          <w:szCs w:val="21"/>
        </w:rPr>
        <w:t>因此，淘气的猴子哈里</w:t>
      </w:r>
      <w:r>
        <w:rPr>
          <w:rFonts w:hint="eastAsia"/>
          <w:bCs/>
          <w:color w:val="000000" w:themeColor="text1"/>
          <w:szCs w:val="21"/>
        </w:rPr>
        <w:t>（</w:t>
      </w:r>
      <w:r w:rsidRPr="00AF5AF6">
        <w:rPr>
          <w:bCs/>
          <w:color w:val="000000" w:themeColor="text1"/>
          <w:szCs w:val="21"/>
        </w:rPr>
        <w:t>Harry</w:t>
      </w:r>
      <w:r>
        <w:rPr>
          <w:rFonts w:hint="eastAsia"/>
          <w:bCs/>
          <w:color w:val="000000" w:themeColor="text1"/>
          <w:szCs w:val="21"/>
        </w:rPr>
        <w:t>）</w:t>
      </w:r>
      <w:r w:rsidRPr="00AF5AF6">
        <w:rPr>
          <w:rFonts w:hint="eastAsia"/>
          <w:bCs/>
          <w:color w:val="000000" w:themeColor="text1"/>
          <w:szCs w:val="21"/>
        </w:rPr>
        <w:t>决定要找巴里的麻烦。但是，从来没有什么能让快乐的卡皮巴拉</w:t>
      </w:r>
      <w:r>
        <w:rPr>
          <w:rFonts w:hint="eastAsia"/>
          <w:bCs/>
          <w:color w:val="000000" w:themeColor="text1"/>
          <w:szCs w:val="21"/>
        </w:rPr>
        <w:t>巴里</w:t>
      </w:r>
      <w:r w:rsidRPr="00AF5AF6">
        <w:rPr>
          <w:rFonts w:hint="eastAsia"/>
          <w:bCs/>
          <w:color w:val="000000" w:themeColor="text1"/>
          <w:szCs w:val="21"/>
        </w:rPr>
        <w:t>感到烦恼！</w:t>
      </w:r>
    </w:p>
    <w:p w14:paraId="3C4CE135" w14:textId="77777777" w:rsidR="00AF5AF6" w:rsidRDefault="00AF5AF6" w:rsidP="00AF5AF6">
      <w:pPr>
        <w:rPr>
          <w:bCs/>
          <w:color w:val="000000" w:themeColor="text1"/>
          <w:szCs w:val="21"/>
        </w:rPr>
      </w:pPr>
    </w:p>
    <w:p w14:paraId="0278E40A" w14:textId="42066D0C" w:rsidR="00AF5AF6" w:rsidRPr="00AF5AF6" w:rsidRDefault="00AF5AF6" w:rsidP="00AF5AF6">
      <w:pPr>
        <w:rPr>
          <w:b/>
          <w:color w:val="000000" w:themeColor="text1"/>
          <w:szCs w:val="21"/>
        </w:rPr>
      </w:pPr>
      <w:r w:rsidRPr="00AF5AF6">
        <w:rPr>
          <w:rFonts w:hint="eastAsia"/>
          <w:b/>
          <w:color w:val="000000" w:themeColor="text1"/>
          <w:szCs w:val="21"/>
        </w:rPr>
        <w:t>本书卖点：</w:t>
      </w:r>
    </w:p>
    <w:p w14:paraId="029E0F94" w14:textId="77777777" w:rsidR="00AF5AF6" w:rsidRDefault="00AF5AF6" w:rsidP="00AF5AF6">
      <w:pPr>
        <w:rPr>
          <w:bCs/>
          <w:color w:val="000000" w:themeColor="text1"/>
          <w:szCs w:val="21"/>
        </w:rPr>
      </w:pPr>
    </w:p>
    <w:p w14:paraId="2745C01C" w14:textId="496C5B7C" w:rsidR="00AF5AF6" w:rsidRPr="00AF5AF6" w:rsidRDefault="00AF5AF6" w:rsidP="00AF5AF6">
      <w:pPr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AF5AF6">
        <w:rPr>
          <w:rFonts w:hint="eastAsia"/>
          <w:bCs/>
          <w:color w:val="000000" w:themeColor="text1"/>
          <w:szCs w:val="21"/>
        </w:rPr>
        <w:t>获奖作家</w:t>
      </w:r>
      <w:r w:rsidRPr="00AF5AF6">
        <w:rPr>
          <w:rFonts w:hint="eastAsia"/>
          <w:bCs/>
          <w:color w:val="000000" w:themeColor="text1"/>
          <w:szCs w:val="21"/>
        </w:rPr>
        <w:t>/</w:t>
      </w:r>
      <w:r w:rsidRPr="00AF5AF6">
        <w:rPr>
          <w:rFonts w:hint="eastAsia"/>
          <w:bCs/>
          <w:color w:val="000000" w:themeColor="text1"/>
          <w:szCs w:val="21"/>
        </w:rPr>
        <w:t>插画家詹姆斯</w:t>
      </w:r>
      <w:r>
        <w:rPr>
          <w:rFonts w:hint="eastAsia"/>
          <w:bCs/>
          <w:color w:val="000000" w:themeColor="text1"/>
          <w:szCs w:val="21"/>
        </w:rPr>
        <w:t>·</w:t>
      </w:r>
      <w:r w:rsidR="00AA4FDB">
        <w:rPr>
          <w:rFonts w:hint="eastAsia"/>
          <w:bCs/>
          <w:color w:val="000000" w:themeColor="text1"/>
          <w:szCs w:val="21"/>
        </w:rPr>
        <w:t>弗利</w:t>
      </w:r>
      <w:r>
        <w:rPr>
          <w:rFonts w:hint="eastAsia"/>
          <w:bCs/>
          <w:color w:val="000000" w:themeColor="text1"/>
          <w:szCs w:val="21"/>
        </w:rPr>
        <w:t>（</w:t>
      </w:r>
      <w:r w:rsidRPr="00AF5AF6">
        <w:rPr>
          <w:bCs/>
          <w:color w:val="000000" w:themeColor="text1"/>
          <w:szCs w:val="21"/>
        </w:rPr>
        <w:t>James Foley</w:t>
      </w:r>
      <w:r>
        <w:rPr>
          <w:rFonts w:hint="eastAsia"/>
          <w:bCs/>
          <w:color w:val="000000" w:themeColor="text1"/>
          <w:szCs w:val="21"/>
        </w:rPr>
        <w:t>）</w:t>
      </w:r>
      <w:r w:rsidRPr="00AF5AF6">
        <w:rPr>
          <w:rFonts w:hint="eastAsia"/>
          <w:bCs/>
          <w:color w:val="000000" w:themeColor="text1"/>
          <w:szCs w:val="21"/>
        </w:rPr>
        <w:t>的全新作品</w:t>
      </w:r>
      <w:r w:rsidRPr="00AF5AF6">
        <w:rPr>
          <w:rFonts w:hint="eastAsia"/>
          <w:bCs/>
          <w:color w:val="000000" w:themeColor="text1"/>
          <w:szCs w:val="21"/>
        </w:rPr>
        <w:t xml:space="preserve"> </w:t>
      </w:r>
    </w:p>
    <w:p w14:paraId="39E7CB30" w14:textId="2A9DD12A" w:rsidR="00AF5AF6" w:rsidRPr="00AF5AF6" w:rsidRDefault="00AF5AF6" w:rsidP="00AF5AF6">
      <w:pPr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AF5AF6">
        <w:rPr>
          <w:rFonts w:hint="eastAsia"/>
          <w:bCs/>
          <w:color w:val="000000" w:themeColor="text1"/>
          <w:szCs w:val="21"/>
        </w:rPr>
        <w:t>这是一本关于互联网上最受欢迎的动物</w:t>
      </w:r>
      <w:r w:rsidRPr="00AF5AF6">
        <w:rPr>
          <w:rFonts w:hint="eastAsia"/>
          <w:bCs/>
          <w:color w:val="000000" w:themeColor="text1"/>
          <w:szCs w:val="21"/>
        </w:rPr>
        <w:t>--</w:t>
      </w:r>
      <w:r w:rsidRPr="00AF5AF6">
        <w:rPr>
          <w:rFonts w:hint="eastAsia"/>
          <w:bCs/>
          <w:color w:val="000000" w:themeColor="text1"/>
          <w:szCs w:val="21"/>
        </w:rPr>
        <w:t>纸袋熊的书！</w:t>
      </w:r>
    </w:p>
    <w:p w14:paraId="0C6AC230" w14:textId="716572C2" w:rsidR="00AF5AF6" w:rsidRPr="00AF5AF6" w:rsidRDefault="00AF5AF6" w:rsidP="00AF5AF6">
      <w:pPr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AF5AF6">
        <w:rPr>
          <w:rFonts w:hint="eastAsia"/>
          <w:bCs/>
          <w:color w:val="000000" w:themeColor="text1"/>
          <w:szCs w:val="21"/>
        </w:rPr>
        <w:t>巴里很</w:t>
      </w:r>
      <w:r>
        <w:rPr>
          <w:rFonts w:hint="eastAsia"/>
          <w:bCs/>
          <w:color w:val="000000" w:themeColor="text1"/>
          <w:szCs w:val="21"/>
        </w:rPr>
        <w:t>淡定</w:t>
      </w:r>
      <w:r w:rsidRPr="00AF5AF6">
        <w:rPr>
          <w:rFonts w:hint="eastAsia"/>
          <w:bCs/>
          <w:color w:val="000000" w:themeColor="text1"/>
          <w:szCs w:val="21"/>
        </w:rPr>
        <w:t>，拒绝让事情影响到他。他能教会淘气的猴子哈</w:t>
      </w:r>
      <w:r>
        <w:rPr>
          <w:rFonts w:hint="eastAsia"/>
          <w:bCs/>
          <w:color w:val="000000" w:themeColor="text1"/>
          <w:szCs w:val="21"/>
        </w:rPr>
        <w:t>里</w:t>
      </w:r>
      <w:r w:rsidRPr="00AF5AF6">
        <w:rPr>
          <w:rFonts w:hint="eastAsia"/>
          <w:bCs/>
          <w:color w:val="000000" w:themeColor="text1"/>
          <w:szCs w:val="21"/>
        </w:rPr>
        <w:t>如何让坏事过去吗？</w:t>
      </w:r>
    </w:p>
    <w:p w14:paraId="11DF1C86" w14:textId="2F298CBB" w:rsidR="00AF5AF6" w:rsidRPr="00AF5AF6" w:rsidRDefault="00AF5AF6" w:rsidP="00AF5AF6">
      <w:pPr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AF5AF6">
        <w:rPr>
          <w:rFonts w:hint="eastAsia"/>
          <w:bCs/>
          <w:color w:val="000000" w:themeColor="text1"/>
          <w:szCs w:val="21"/>
        </w:rPr>
        <w:t>有趣的押韵文字，非常适合朗读。</w:t>
      </w:r>
    </w:p>
    <w:p w14:paraId="75384DA8" w14:textId="77777777" w:rsidR="00215EEE" w:rsidRDefault="00215EEE" w:rsidP="00215EEE">
      <w:pPr>
        <w:ind w:firstLineChars="200" w:firstLine="422"/>
        <w:rPr>
          <w:b/>
          <w:color w:val="000000" w:themeColor="text1"/>
          <w:szCs w:val="21"/>
        </w:rPr>
      </w:pPr>
    </w:p>
    <w:p w14:paraId="7D75D6B0" w14:textId="77777777" w:rsidR="00AA4FDB" w:rsidRPr="00295D9D" w:rsidRDefault="00AA4FDB" w:rsidP="00AA4FD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2CBA0C29" w14:textId="77777777" w:rsidR="00AA4FDB" w:rsidRDefault="00AA4FDB" w:rsidP="00AA4FDB">
      <w:pPr>
        <w:rPr>
          <w:rFonts w:ascii="宋体" w:hAnsi="宋体" w:cs="宋体"/>
          <w:b/>
          <w:szCs w:val="21"/>
        </w:rPr>
      </w:pPr>
    </w:p>
    <w:p w14:paraId="78713BDC" w14:textId="77777777" w:rsidR="00AA4FDB" w:rsidRPr="00EC0755" w:rsidRDefault="00AA4FDB" w:rsidP="00AA4FDB">
      <w:pPr>
        <w:ind w:firstLine="432"/>
        <w:rPr>
          <w:b/>
          <w:szCs w:val="21"/>
        </w:rPr>
      </w:pPr>
      <w:bookmarkStart w:id="1" w:name="_GoBack"/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538B3A83" wp14:editId="1F508F3B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63930" cy="953770"/>
            <wp:effectExtent l="0" t="0" r="762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59" cy="97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EC0755">
        <w:rPr>
          <w:rFonts w:hint="eastAsia"/>
          <w:b/>
          <w:szCs w:val="21"/>
        </w:rPr>
        <w:t>詹姆斯·弗利（</w:t>
      </w:r>
      <w:r w:rsidRPr="00EC0755">
        <w:rPr>
          <w:rFonts w:hint="eastAsia"/>
          <w:b/>
          <w:szCs w:val="21"/>
        </w:rPr>
        <w:t>James Foley</w:t>
      </w:r>
      <w:r w:rsidRPr="00EC0755">
        <w:rPr>
          <w:rFonts w:hint="eastAsia"/>
          <w:b/>
          <w:szCs w:val="21"/>
        </w:rPr>
        <w:t>）</w:t>
      </w:r>
      <w:r w:rsidRPr="00EC0755">
        <w:rPr>
          <w:rFonts w:hint="eastAsia"/>
          <w:szCs w:val="21"/>
        </w:rPr>
        <w:t>为孩子们创作绘本，儿童文学和漫画。詹姆斯是</w:t>
      </w:r>
      <w:r w:rsidRPr="00EC0755">
        <w:rPr>
          <w:rFonts w:hint="eastAsia"/>
          <w:szCs w:val="21"/>
        </w:rPr>
        <w:t>S.Tinker Inc</w:t>
      </w:r>
      <w:r w:rsidRPr="00EC0755">
        <w:rPr>
          <w:rFonts w:hint="eastAsia"/>
          <w:szCs w:val="21"/>
        </w:rPr>
        <w:t>图像小说系列的作者兼插画家，也是</w:t>
      </w:r>
      <w:r w:rsidRPr="00EC0755">
        <w:rPr>
          <w:rFonts w:hint="eastAsia"/>
          <w:szCs w:val="21"/>
        </w:rPr>
        <w:t>Tim Harris</w:t>
      </w:r>
      <w:r w:rsidRPr="00EC0755">
        <w:rPr>
          <w:rFonts w:hint="eastAsia"/>
          <w:szCs w:val="21"/>
        </w:rPr>
        <w:t>的</w:t>
      </w:r>
      <w:r w:rsidRPr="00EC0755">
        <w:rPr>
          <w:rFonts w:hint="eastAsia"/>
          <w:szCs w:val="21"/>
        </w:rPr>
        <w:t>Toffle Towers</w:t>
      </w:r>
      <w:r w:rsidRPr="00EC0755">
        <w:rPr>
          <w:rFonts w:hint="eastAsia"/>
          <w:szCs w:val="21"/>
        </w:rPr>
        <w:t>系列的插图画家。詹姆斯较早的著作《我的死兔子》</w:t>
      </w:r>
      <w:r w:rsidRPr="00EC0755">
        <w:rPr>
          <w:rFonts w:hint="eastAsia"/>
          <w:szCs w:val="21"/>
        </w:rPr>
        <w:t>(My Dead Bunny)</w:t>
      </w:r>
      <w:r w:rsidRPr="00EC0755">
        <w:rPr>
          <w:rFonts w:hint="eastAsia"/>
          <w:szCs w:val="21"/>
        </w:rPr>
        <w:t>，《狮子》</w:t>
      </w:r>
      <w:r w:rsidRPr="00EC0755">
        <w:rPr>
          <w:rFonts w:hint="eastAsia"/>
          <w:szCs w:val="21"/>
        </w:rPr>
        <w:t>(In The Lion)</w:t>
      </w:r>
      <w:r w:rsidRPr="00EC0755">
        <w:rPr>
          <w:rFonts w:hint="eastAsia"/>
          <w:szCs w:val="21"/>
        </w:rPr>
        <w:t>，《最后的维京人》</w:t>
      </w:r>
      <w:r w:rsidRPr="00EC0755">
        <w:rPr>
          <w:rFonts w:hint="eastAsia"/>
          <w:szCs w:val="21"/>
        </w:rPr>
        <w:t>(The Last Viking)</w:t>
      </w:r>
      <w:r w:rsidRPr="00EC0755">
        <w:rPr>
          <w:rFonts w:hint="eastAsia"/>
          <w:szCs w:val="21"/>
        </w:rPr>
        <w:t>和《最后的维京人归来》</w:t>
      </w:r>
      <w:r w:rsidRPr="00EC0755">
        <w:rPr>
          <w:rFonts w:hint="eastAsia"/>
          <w:szCs w:val="21"/>
        </w:rPr>
        <w:t>(The Last Viking Returns)</w:t>
      </w:r>
      <w:r w:rsidRPr="00EC0755">
        <w:rPr>
          <w:rFonts w:hint="eastAsia"/>
          <w:szCs w:val="21"/>
        </w:rPr>
        <w:t>都获得了奖项，包括儿童选择奖，澳大利亚儿童图书委员会年度图书奖的入围名单，以及国际青年图书馆白乌鸦短名单。詹姆斯是“家中的书”（</w:t>
      </w:r>
      <w:r w:rsidRPr="00EC0755">
        <w:rPr>
          <w:rFonts w:hint="eastAsia"/>
          <w:szCs w:val="21"/>
        </w:rPr>
        <w:t>Books In Homes</w:t>
      </w:r>
      <w:r w:rsidRPr="00EC0755">
        <w:rPr>
          <w:rFonts w:hint="eastAsia"/>
          <w:szCs w:val="21"/>
        </w:rPr>
        <w:t>）和“澳大利亚读书室”（</w:t>
      </w:r>
      <w:r w:rsidRPr="00EC0755">
        <w:rPr>
          <w:rFonts w:hint="eastAsia"/>
          <w:szCs w:val="21"/>
        </w:rPr>
        <w:t>Room To Read Australia</w:t>
      </w:r>
      <w:r w:rsidRPr="00EC0755">
        <w:rPr>
          <w:rFonts w:hint="eastAsia"/>
          <w:szCs w:val="21"/>
        </w:rPr>
        <w:t>）的大使。</w:t>
      </w:r>
      <w:hyperlink r:id="rId10" w:history="1">
        <w:r>
          <w:rPr>
            <w:rStyle w:val="ab"/>
          </w:rPr>
          <w:t>James Foley – Children's writer &amp; illustrator</w:t>
        </w:r>
      </w:hyperlink>
    </w:p>
    <w:p w14:paraId="2B126541" w14:textId="77777777" w:rsidR="00AA4FDB" w:rsidRPr="00EC0755" w:rsidRDefault="00AA4FDB" w:rsidP="00AA4FDB">
      <w:pPr>
        <w:rPr>
          <w:b/>
          <w:szCs w:val="21"/>
        </w:rPr>
      </w:pPr>
    </w:p>
    <w:p w14:paraId="7BC32BAD" w14:textId="77777777" w:rsidR="00AA4FDB" w:rsidRPr="00EC0755" w:rsidRDefault="00AA4FDB" w:rsidP="00AA4FDB">
      <w:pPr>
        <w:rPr>
          <w:b/>
          <w:szCs w:val="21"/>
        </w:rPr>
      </w:pPr>
      <w:r w:rsidRPr="00EC0755">
        <w:rPr>
          <w:rFonts w:hint="eastAsia"/>
          <w:b/>
          <w:szCs w:val="21"/>
        </w:rPr>
        <w:t>作者曾获奖：</w:t>
      </w:r>
    </w:p>
    <w:p w14:paraId="096F8D7A" w14:textId="77777777" w:rsidR="00AA4FDB" w:rsidRPr="008D06C0" w:rsidRDefault="00AA4FDB" w:rsidP="00AA4FDB">
      <w:pPr>
        <w:rPr>
          <w:b/>
          <w:szCs w:val="21"/>
        </w:rPr>
      </w:pPr>
      <w:r w:rsidRPr="008D06C0">
        <w:rPr>
          <w:b/>
          <w:szCs w:val="21"/>
        </w:rPr>
        <w:lastRenderedPageBreak/>
        <w:t>Secret Agent Mole book 2: The Boar Identity</w:t>
      </w:r>
    </w:p>
    <w:p w14:paraId="17933E17" w14:textId="77777777" w:rsidR="00AA4FDB" w:rsidRPr="008D06C0" w:rsidRDefault="00AA4FDB" w:rsidP="00AA4FDB">
      <w:pPr>
        <w:rPr>
          <w:b/>
          <w:color w:val="FF0000"/>
          <w:szCs w:val="21"/>
        </w:rPr>
      </w:pPr>
      <w:r w:rsidRPr="008D06C0">
        <w:rPr>
          <w:rFonts w:hint="eastAsia"/>
          <w:b/>
          <w:color w:val="FF0000"/>
          <w:szCs w:val="21"/>
        </w:rPr>
        <w:t>–</w:t>
      </w:r>
      <w:r w:rsidRPr="008D06C0">
        <w:rPr>
          <w:b/>
          <w:color w:val="FF0000"/>
          <w:szCs w:val="21"/>
        </w:rPr>
        <w:t xml:space="preserve"> Aussie Bookstagang Best Kids’ Graphic Novels of 2023</w:t>
      </w:r>
    </w:p>
    <w:p w14:paraId="06C1B7C0" w14:textId="77777777" w:rsidR="00AA4FDB" w:rsidRPr="008D06C0" w:rsidRDefault="00AA4FDB" w:rsidP="00AA4FDB">
      <w:pPr>
        <w:rPr>
          <w:b/>
          <w:szCs w:val="21"/>
        </w:rPr>
      </w:pPr>
    </w:p>
    <w:p w14:paraId="50B2E77D" w14:textId="77777777" w:rsidR="00AA4FDB" w:rsidRPr="008D06C0" w:rsidRDefault="00AA4FDB" w:rsidP="00AA4FDB">
      <w:pPr>
        <w:rPr>
          <w:b/>
          <w:szCs w:val="21"/>
        </w:rPr>
      </w:pPr>
      <w:r w:rsidRPr="008D06C0">
        <w:rPr>
          <w:b/>
          <w:szCs w:val="21"/>
        </w:rPr>
        <w:t>Secret Agent Mole book 1: Goldfish-Finger</w:t>
      </w:r>
    </w:p>
    <w:p w14:paraId="7A677CB9" w14:textId="77777777" w:rsidR="00AA4FDB" w:rsidRPr="008D06C0" w:rsidRDefault="00AA4FDB" w:rsidP="00AA4FDB">
      <w:pPr>
        <w:rPr>
          <w:b/>
          <w:color w:val="FF0000"/>
          <w:szCs w:val="21"/>
        </w:rPr>
      </w:pPr>
      <w:r w:rsidRPr="008D06C0">
        <w:rPr>
          <w:rFonts w:hint="eastAsia"/>
          <w:b/>
          <w:color w:val="FF0000"/>
          <w:szCs w:val="21"/>
        </w:rPr>
        <w:t>–</w:t>
      </w:r>
      <w:r w:rsidRPr="008D06C0">
        <w:rPr>
          <w:b/>
          <w:color w:val="FF0000"/>
          <w:szCs w:val="21"/>
        </w:rPr>
        <w:t xml:space="preserve"> Shortlist, 2023 Taco Awards, Junior Book award</w:t>
      </w:r>
    </w:p>
    <w:p w14:paraId="6F28CEFF" w14:textId="77777777" w:rsidR="00AA4FDB" w:rsidRPr="008D06C0" w:rsidRDefault="00AA4FDB" w:rsidP="00AA4FDB">
      <w:pPr>
        <w:rPr>
          <w:b/>
          <w:color w:val="FF0000"/>
          <w:szCs w:val="21"/>
        </w:rPr>
      </w:pPr>
      <w:r w:rsidRPr="008D06C0">
        <w:rPr>
          <w:rFonts w:hint="eastAsia"/>
          <w:b/>
          <w:color w:val="FF0000"/>
          <w:szCs w:val="21"/>
        </w:rPr>
        <w:t>–</w:t>
      </w:r>
      <w:r w:rsidRPr="008D06C0">
        <w:rPr>
          <w:b/>
          <w:color w:val="FF0000"/>
          <w:szCs w:val="21"/>
        </w:rPr>
        <w:t xml:space="preserve"> Longlist, 2023 Taco Awards, Reluctant Reader award</w:t>
      </w:r>
    </w:p>
    <w:p w14:paraId="0B9A0E57" w14:textId="77777777" w:rsidR="00AA4FDB" w:rsidRDefault="00AA4FDB" w:rsidP="00AA4FDB">
      <w:pPr>
        <w:rPr>
          <w:b/>
          <w:szCs w:val="21"/>
        </w:rPr>
      </w:pPr>
    </w:p>
    <w:p w14:paraId="3024E344" w14:textId="77777777" w:rsidR="00AA4FDB" w:rsidRPr="005A1B25" w:rsidRDefault="00AA4FDB" w:rsidP="00AA4FDB">
      <w:pPr>
        <w:rPr>
          <w:b/>
          <w:szCs w:val="21"/>
        </w:rPr>
      </w:pPr>
      <w:r w:rsidRPr="005A1B25">
        <w:rPr>
          <w:b/>
          <w:szCs w:val="21"/>
        </w:rPr>
        <w:t>Stellarphant</w:t>
      </w:r>
    </w:p>
    <w:p w14:paraId="122F825F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Winner, 2022 Children’s Book Council of Australia Sun Project: Shadowers’ Choice Awards, Picture Book of the Year category</w:t>
      </w:r>
    </w:p>
    <w:p w14:paraId="43A921BF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Honour Book, 2022 Children’s Book Council of Australia Awards, Picture Book of the Year category</w:t>
      </w:r>
    </w:p>
    <w:p w14:paraId="4A806ECF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WA Young Readers’ Book Awards, Picture Book category</w:t>
      </w:r>
    </w:p>
    <w:p w14:paraId="3C27CD8C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International Youth Library’s White Ravens List 2022</w:t>
      </w:r>
    </w:p>
    <w:p w14:paraId="5E053F3C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2022 Better Reading Top 50 Kids’ Books</w:t>
      </w:r>
    </w:p>
    <w:p w14:paraId="0A57D6AA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2021 Aurealis Awards, Best Children’s Fiction category</w:t>
      </w:r>
    </w:p>
    <w:p w14:paraId="66D2E084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2022 Society of Children’s Book Writers and Illustrators Members’ Choice Award (the ‘Crystal Kite’; Australia/NZ region)</w:t>
      </w:r>
    </w:p>
    <w:p w14:paraId="42FC20F6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2021 WA Premier’s Book Awards, The Premier’s Prize for Writing for Children</w:t>
      </w:r>
    </w:p>
    <w:p w14:paraId="5D89649E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Speech Pathology Australia’s Book of the Year Awards 2022</w:t>
      </w:r>
    </w:p>
    <w:p w14:paraId="7AE5E6C6" w14:textId="77777777" w:rsidR="00AA4FDB" w:rsidRPr="00EC0755" w:rsidRDefault="00AA4FDB" w:rsidP="00AA4FDB">
      <w:pPr>
        <w:rPr>
          <w:b/>
          <w:color w:val="FF0000"/>
          <w:szCs w:val="21"/>
        </w:rPr>
      </w:pPr>
    </w:p>
    <w:p w14:paraId="60D330EA" w14:textId="77777777" w:rsidR="00AA4FDB" w:rsidRPr="005A1B25" w:rsidRDefault="00AA4FDB" w:rsidP="00AA4FDB">
      <w:pPr>
        <w:rPr>
          <w:b/>
          <w:szCs w:val="21"/>
        </w:rPr>
      </w:pPr>
      <w:r w:rsidRPr="005A1B25">
        <w:rPr>
          <w:b/>
          <w:szCs w:val="21"/>
        </w:rPr>
        <w:t>Chickensaurus</w:t>
      </w:r>
    </w:p>
    <w:p w14:paraId="21086BEF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2021 Comic Arts Awards of Australia (the Ledgers)</w:t>
      </w:r>
    </w:p>
    <w:p w14:paraId="5B216B04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Longlist, 2020 Notable Australian Graphic Novels (Australian Library and Information Association, ALIA)</w:t>
      </w:r>
    </w:p>
    <w:p w14:paraId="2C136553" w14:textId="77777777" w:rsidR="00AA4FDB" w:rsidRPr="00EC0755" w:rsidRDefault="00AA4FDB" w:rsidP="00AA4FDB">
      <w:pPr>
        <w:rPr>
          <w:b/>
          <w:color w:val="FF0000"/>
          <w:szCs w:val="21"/>
        </w:rPr>
      </w:pPr>
    </w:p>
    <w:p w14:paraId="7F22F811" w14:textId="77777777" w:rsidR="00AA4FDB" w:rsidRPr="005A1B25" w:rsidRDefault="00AA4FDB" w:rsidP="00AA4FDB">
      <w:pPr>
        <w:rPr>
          <w:b/>
          <w:szCs w:val="21"/>
        </w:rPr>
      </w:pPr>
      <w:r w:rsidRPr="005A1B25">
        <w:rPr>
          <w:b/>
          <w:szCs w:val="21"/>
        </w:rPr>
        <w:t>Toffle Towers, Book 1</w:t>
      </w:r>
    </w:p>
    <w:p w14:paraId="7B9398FC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2021 Kids’ Own Australian Literature Awards (KOALAs): Fiction for Older Readers category</w:t>
      </w:r>
    </w:p>
    <w:p w14:paraId="686102A4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2021 Young Australian Best Book Awards (YABBAs): Fiction for Older Readers category</w:t>
      </w:r>
    </w:p>
    <w:p w14:paraId="6CAF3A99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2021 Kids’ Reading Oz Choice Awards (KROCs): Fiction for Older Readers category</w:t>
      </w:r>
    </w:p>
    <w:p w14:paraId="1967E470" w14:textId="77777777" w:rsidR="00AA4FDB" w:rsidRPr="00EC0755" w:rsidRDefault="00AA4FDB" w:rsidP="00AA4FDB">
      <w:pPr>
        <w:rPr>
          <w:b/>
          <w:color w:val="FF0000"/>
          <w:szCs w:val="21"/>
        </w:rPr>
      </w:pPr>
    </w:p>
    <w:p w14:paraId="41B3630C" w14:textId="77777777" w:rsidR="00AA4FDB" w:rsidRPr="005A1B25" w:rsidRDefault="00AA4FDB" w:rsidP="00AA4FDB">
      <w:pPr>
        <w:rPr>
          <w:b/>
          <w:szCs w:val="21"/>
        </w:rPr>
      </w:pPr>
      <w:r w:rsidRPr="005A1B25">
        <w:rPr>
          <w:b/>
          <w:szCs w:val="21"/>
        </w:rPr>
        <w:t>Dungzilla</w:t>
      </w:r>
    </w:p>
    <w:p w14:paraId="19EB8C58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Finalist, 2017 Aurealis Awards (Graphic Novel/Illustrated Work category)</w:t>
      </w:r>
    </w:p>
    <w:p w14:paraId="7C73BC4B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2018 West Australian Young Readers’ Book Awards (Younger Readers category)</w:t>
      </w:r>
    </w:p>
    <w:p w14:paraId="7F0B8F84" w14:textId="77777777" w:rsidR="00AA4FDB" w:rsidRPr="00EC0755" w:rsidRDefault="00AA4FDB" w:rsidP="00AA4FDB">
      <w:pPr>
        <w:rPr>
          <w:b/>
          <w:color w:val="FF0000"/>
          <w:szCs w:val="21"/>
        </w:rPr>
      </w:pPr>
    </w:p>
    <w:p w14:paraId="798DA7F8" w14:textId="77777777" w:rsidR="00AA4FDB" w:rsidRPr="005A1B25" w:rsidRDefault="00AA4FDB" w:rsidP="00AA4FDB">
      <w:pPr>
        <w:rPr>
          <w:b/>
          <w:szCs w:val="21"/>
        </w:rPr>
      </w:pPr>
      <w:r w:rsidRPr="005A1B25">
        <w:rPr>
          <w:b/>
          <w:szCs w:val="21"/>
        </w:rPr>
        <w:t>Brobot</w:t>
      </w:r>
    </w:p>
    <w:p w14:paraId="4A71E063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2017 West Australian Young Readers’ Book Awards (Younger Readers category)</w:t>
      </w:r>
    </w:p>
    <w:p w14:paraId="0DBA0338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Finalist, 2016 Aurealis Awards (Graphic Novel/Illustrated Work category)</w:t>
      </w:r>
    </w:p>
    <w:p w14:paraId="341A393C" w14:textId="77777777" w:rsidR="00AA4FDB" w:rsidRPr="00EC0755" w:rsidRDefault="00AA4FDB" w:rsidP="00AA4FDB">
      <w:pPr>
        <w:rPr>
          <w:b/>
          <w:color w:val="FF0000"/>
          <w:szCs w:val="21"/>
        </w:rPr>
      </w:pPr>
    </w:p>
    <w:p w14:paraId="6D128DFB" w14:textId="77777777" w:rsidR="00AA4FDB" w:rsidRPr="005A1B25" w:rsidRDefault="00AA4FDB" w:rsidP="00AA4FDB">
      <w:pPr>
        <w:rPr>
          <w:b/>
          <w:szCs w:val="21"/>
        </w:rPr>
      </w:pPr>
      <w:r w:rsidRPr="005A1B25">
        <w:rPr>
          <w:b/>
          <w:szCs w:val="21"/>
        </w:rPr>
        <w:t>My Dead Bunny</w:t>
      </w:r>
    </w:p>
    <w:p w14:paraId="7BDDD88E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lastRenderedPageBreak/>
        <w:t>–</w:t>
      </w:r>
      <w:r w:rsidRPr="00EC0755">
        <w:rPr>
          <w:b/>
          <w:color w:val="FF0000"/>
          <w:szCs w:val="21"/>
        </w:rPr>
        <w:t xml:space="preserve"> Shortlist, 2016 Children’s Book Council of Australia Awards, Picture Book of the Year category</w:t>
      </w:r>
    </w:p>
    <w:p w14:paraId="08C9C1E4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Honour Award, 2017 Kids’ Own Australian Literature Awards (KOALAs)</w:t>
      </w:r>
    </w:p>
    <w:p w14:paraId="3F1FF682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2017 Young Australian Best Book Awards (YABBAs): Fiction for Older Readers category</w:t>
      </w:r>
    </w:p>
    <w:p w14:paraId="4840B949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2017 Kids’ Reading Oz Choice Awards (KROCs): Fiction for Older Readers category</w:t>
      </w:r>
    </w:p>
    <w:p w14:paraId="7610FA1C" w14:textId="77777777" w:rsidR="00AA4FDB" w:rsidRPr="00EC0755" w:rsidRDefault="00AA4FDB" w:rsidP="00AA4FDB">
      <w:pPr>
        <w:rPr>
          <w:b/>
          <w:color w:val="FF0000"/>
          <w:szCs w:val="21"/>
        </w:rPr>
      </w:pPr>
    </w:p>
    <w:p w14:paraId="04580727" w14:textId="77777777" w:rsidR="00AA4FDB" w:rsidRPr="005A1B25" w:rsidRDefault="00AA4FDB" w:rsidP="00AA4FDB">
      <w:pPr>
        <w:rPr>
          <w:b/>
          <w:szCs w:val="21"/>
        </w:rPr>
      </w:pPr>
      <w:r w:rsidRPr="005A1B25">
        <w:rPr>
          <w:b/>
          <w:szCs w:val="21"/>
        </w:rPr>
        <w:t>The Last Viking Returns</w:t>
      </w:r>
    </w:p>
    <w:p w14:paraId="401703C3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Winner, 2015 West Australian Young Readers’ Hoffman Award (highest-ranked book by a WA creator)</w:t>
      </w:r>
    </w:p>
    <w:p w14:paraId="4DF82A34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Finalist, 2014 Aurealis Awards</w:t>
      </w:r>
    </w:p>
    <w:p w14:paraId="4477E8FA" w14:textId="77777777" w:rsidR="00AA4FDB" w:rsidRPr="00EC0755" w:rsidRDefault="00AA4FDB" w:rsidP="00AA4FDB">
      <w:pPr>
        <w:rPr>
          <w:b/>
          <w:color w:val="FF0000"/>
          <w:szCs w:val="21"/>
        </w:rPr>
      </w:pPr>
    </w:p>
    <w:p w14:paraId="4731A1BA" w14:textId="77777777" w:rsidR="00AA4FDB" w:rsidRPr="005A1B25" w:rsidRDefault="00AA4FDB" w:rsidP="00AA4FDB">
      <w:pPr>
        <w:rPr>
          <w:b/>
          <w:szCs w:val="21"/>
        </w:rPr>
      </w:pPr>
      <w:r w:rsidRPr="005A1B25">
        <w:rPr>
          <w:b/>
          <w:szCs w:val="21"/>
        </w:rPr>
        <w:t>In The Lion</w:t>
      </w:r>
    </w:p>
    <w:p w14:paraId="56162D6B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2013 International Youth Library’s White Raven list</w:t>
      </w:r>
    </w:p>
    <w:p w14:paraId="2BD93B56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Notable Book, 2013 Children’s Book Council of Australia Awards, Picture Book of the Year category</w:t>
      </w:r>
    </w:p>
    <w:p w14:paraId="47C6276F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2014 West Australian Young Readers’ Book Awards (Picture Book category)</w:t>
      </w:r>
    </w:p>
    <w:p w14:paraId="17E3BB52" w14:textId="77777777" w:rsidR="00AA4FDB" w:rsidRPr="00EC0755" w:rsidRDefault="00AA4FDB" w:rsidP="00AA4FDB">
      <w:pPr>
        <w:rPr>
          <w:b/>
          <w:color w:val="FF0000"/>
          <w:szCs w:val="21"/>
        </w:rPr>
      </w:pPr>
    </w:p>
    <w:p w14:paraId="16960525" w14:textId="77777777" w:rsidR="00AA4FDB" w:rsidRPr="005A1B25" w:rsidRDefault="00AA4FDB" w:rsidP="00AA4FDB">
      <w:pPr>
        <w:rPr>
          <w:b/>
          <w:szCs w:val="21"/>
        </w:rPr>
      </w:pPr>
      <w:r w:rsidRPr="005A1B25">
        <w:rPr>
          <w:b/>
          <w:szCs w:val="21"/>
        </w:rPr>
        <w:t>The Last Viking</w:t>
      </w:r>
    </w:p>
    <w:p w14:paraId="14501371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Winner, 2012 Society of Children’s Book Writers and Illustrators Members’ Choice Award (the ‘Crystal Kite’; Australia/NZ region)</w:t>
      </w:r>
    </w:p>
    <w:p w14:paraId="5F0695F7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Winner, 2012 West Australian Young Readers’ Hoffman Award (highest-ranked book by a WA creator)</w:t>
      </w:r>
    </w:p>
    <w:p w14:paraId="1AB3FC40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Winner, 2012 Children’s Book Council of Australia Junior Judges Awards</w:t>
      </w:r>
    </w:p>
    <w:p w14:paraId="05E0DCB9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2012 Children’s Book Council of Australia Awards, Early Childhood Book of the Year</w:t>
      </w:r>
    </w:p>
    <w:p w14:paraId="1E8064E6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Notable Book, 2012 Children’s Book Council of Australia Awards, Picture Book of the Year</w:t>
      </w:r>
    </w:p>
    <w:p w14:paraId="3EAB8E2B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Shortlist, 2012 Adelaide Festival Awards for Literature</w:t>
      </w:r>
    </w:p>
    <w:p w14:paraId="5679CD74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rFonts w:hint="eastAsia"/>
          <w:b/>
          <w:color w:val="FF0000"/>
          <w:szCs w:val="21"/>
        </w:rPr>
        <w:t>–</w:t>
      </w:r>
      <w:r w:rsidRPr="00EC0755">
        <w:rPr>
          <w:b/>
          <w:color w:val="FF0000"/>
          <w:szCs w:val="21"/>
        </w:rPr>
        <w:t xml:space="preserve"> Finalist, 2011 Aurealis Awards</w:t>
      </w:r>
    </w:p>
    <w:p w14:paraId="19CBC012" w14:textId="77777777" w:rsidR="00AA4FDB" w:rsidRPr="00EC0755" w:rsidRDefault="00AA4FDB" w:rsidP="00AA4FDB">
      <w:pPr>
        <w:rPr>
          <w:b/>
          <w:color w:val="FF0000"/>
          <w:szCs w:val="21"/>
        </w:rPr>
      </w:pPr>
    </w:p>
    <w:p w14:paraId="38943FB7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b/>
          <w:color w:val="FF0000"/>
          <w:szCs w:val="21"/>
        </w:rPr>
        <w:t>2010, 2007: ‘The Rigger’ Award for Outstanding Contribution to WA Cartooning (Australian Cartoonists’ Association).</w:t>
      </w:r>
    </w:p>
    <w:p w14:paraId="2A5D2CC5" w14:textId="77777777" w:rsidR="00AA4FDB" w:rsidRPr="00EC0755" w:rsidRDefault="00AA4FDB" w:rsidP="00AA4FDB">
      <w:pPr>
        <w:rPr>
          <w:b/>
          <w:color w:val="FF0000"/>
          <w:szCs w:val="21"/>
        </w:rPr>
      </w:pPr>
      <w:r w:rsidRPr="00EC0755">
        <w:rPr>
          <w:b/>
          <w:color w:val="FF0000"/>
          <w:szCs w:val="21"/>
        </w:rPr>
        <w:t>2009: Shortlisted in the CYA Conference Competition, picture book category.</w:t>
      </w:r>
    </w:p>
    <w:p w14:paraId="70938387" w14:textId="77777777" w:rsidR="00AA4FDB" w:rsidRDefault="00AA4FD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E4A8376" w14:textId="5A450F4A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CF78B32" w14:textId="77777777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CFE8BF9" w14:textId="6FAC8B91" w:rsidR="00AA4FDB" w:rsidRDefault="00AA4FDB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9733A2D" wp14:editId="561FC411">
            <wp:extent cx="5400040" cy="27470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279E" w14:textId="3F9BD99D" w:rsidR="00D85736" w:rsidRDefault="00AA4FD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8F82FBB" wp14:editId="2D206E51">
            <wp:extent cx="5400040" cy="27406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0EBF" w14:textId="005F0386" w:rsidR="00531143" w:rsidRDefault="00AA4FD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816D125" wp14:editId="55216F19">
            <wp:extent cx="5400040" cy="27470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FF36" w14:textId="77777777" w:rsidR="00087913" w:rsidRDefault="0008791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C522F2B" w14:textId="188E8BED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960FF2" w14:textId="77777777" w:rsidR="002433BA" w:rsidRDefault="002433BA">
      <w:r>
        <w:separator/>
      </w:r>
    </w:p>
  </w:endnote>
  <w:endnote w:type="continuationSeparator" w:id="0">
    <w:p w14:paraId="1FCD14F9" w14:textId="77777777" w:rsidR="002433BA" w:rsidRDefault="00243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A4FDB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C2859" w14:textId="77777777" w:rsidR="002433BA" w:rsidRDefault="002433BA">
      <w:r>
        <w:separator/>
      </w:r>
    </w:p>
  </w:footnote>
  <w:footnote w:type="continuationSeparator" w:id="0">
    <w:p w14:paraId="2B91C327" w14:textId="77777777" w:rsidR="002433BA" w:rsidRDefault="002433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87913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3BA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A4FDB"/>
    <w:rsid w:val="00AB5463"/>
    <w:rsid w:val="00AC075C"/>
    <w:rsid w:val="00AC3399"/>
    <w:rsid w:val="00AD250E"/>
    <w:rsid w:val="00AE009F"/>
    <w:rsid w:val="00AF374C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jamesfoley.com.au/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E945E-A3E7-4C6B-8520-1CDD5D197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778</Words>
  <Characters>4438</Characters>
  <Application>Microsoft Office Word</Application>
  <DocSecurity>0</DocSecurity>
  <Lines>36</Lines>
  <Paragraphs>10</Paragraphs>
  <ScaleCrop>false</ScaleCrop>
  <Company>2ndSpAcE</Company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2024-08-09T06:52:00Z</dcterms:created>
  <dcterms:modified xsi:type="dcterms:W3CDTF">2024-08-09T06:52:00Z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