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E2027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6812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01" y="21502"/>
                <wp:lineTo x="2130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推动</w:t>
      </w:r>
      <w:r w:rsidR="00AF001C">
        <w:rPr>
          <w:rFonts w:hint="eastAsia"/>
          <w:b/>
          <w:bCs/>
          <w:color w:val="000000"/>
          <w:szCs w:val="21"/>
        </w:rPr>
        <w:t>系统</w:t>
      </w:r>
      <w:r>
        <w:rPr>
          <w:rFonts w:hint="eastAsia"/>
          <w:b/>
          <w:bCs/>
          <w:color w:val="000000"/>
          <w:szCs w:val="21"/>
        </w:rPr>
        <w:t>变革</w:t>
      </w:r>
      <w:r w:rsidRPr="00E20276">
        <w:rPr>
          <w:rFonts w:hint="eastAsia"/>
          <w:b/>
          <w:bCs/>
          <w:color w:val="000000"/>
          <w:szCs w:val="21"/>
        </w:rPr>
        <w:t>的日常习惯：</w:t>
      </w:r>
      <w:r>
        <w:rPr>
          <w:rFonts w:hint="eastAsia"/>
          <w:b/>
          <w:bCs/>
          <w:color w:val="000000"/>
          <w:szCs w:val="21"/>
        </w:rPr>
        <w:t>激进参与的驱动力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4E5944" w:rsidRPr="004E5944">
        <w:rPr>
          <w:b/>
          <w:bCs/>
          <w:color w:val="000000"/>
          <w:szCs w:val="21"/>
        </w:rPr>
        <w:t>EVERYDAY HABITS FOR TRANSFORMING SYSTEMS: The Catalytic Power of Radical Engagement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20276" w:rsidRPr="00E20276">
        <w:rPr>
          <w:b/>
          <w:bCs/>
          <w:color w:val="000000"/>
          <w:szCs w:val="21"/>
        </w:rPr>
        <w:t xml:space="preserve">Adam </w:t>
      </w:r>
      <w:proofErr w:type="spellStart"/>
      <w:r w:rsidR="00E20276" w:rsidRPr="00E20276">
        <w:rPr>
          <w:b/>
          <w:bCs/>
          <w:color w:val="000000"/>
          <w:szCs w:val="21"/>
        </w:rPr>
        <w:t>Kahane</w:t>
      </w:r>
      <w:proofErr w:type="spellEnd"/>
      <w:r w:rsidR="00D02582">
        <w:fldChar w:fldCharType="begin"/>
      </w:r>
      <w:r w:rsidR="00D02582">
        <w:instrText xml:space="preserve"> HYPERLINK "http://www.penguin.com.au/lookinside/spotlight.cfm?SBN=9780143009177&amp;AuthId=0000004220&amp;Page=Profile" </w:instrText>
      </w:r>
      <w:r w:rsidR="00D02582">
        <w:fldChar w:fldCharType="separate"/>
      </w:r>
      <w:r w:rsidR="00D02582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E20276" w:rsidRPr="00E20276">
        <w:rPr>
          <w:b/>
          <w:bCs/>
          <w:color w:val="000000"/>
          <w:szCs w:val="21"/>
        </w:rPr>
        <w:t>Berrett</w:t>
      </w:r>
      <w:proofErr w:type="spellEnd"/>
      <w:r w:rsidR="00E20276" w:rsidRPr="00E20276">
        <w:rPr>
          <w:b/>
          <w:bCs/>
          <w:color w:val="000000"/>
          <w:szCs w:val="21"/>
        </w:rPr>
        <w:t>-Koehler Publishers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20276" w:rsidRPr="00E20276">
        <w:rPr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E20276">
        <w:rPr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B6524">
        <w:rPr>
          <w:b/>
          <w:bCs/>
          <w:szCs w:val="21"/>
        </w:rPr>
        <w:t>经管</w:t>
      </w:r>
      <w:bookmarkStart w:id="0" w:name="_GoBack"/>
      <w:bookmarkEnd w:id="0"/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20276" w:rsidRPr="00E20276" w:rsidRDefault="00E20276" w:rsidP="00E20276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20276">
        <w:rPr>
          <w:rFonts w:hint="eastAsia"/>
          <w:b/>
          <w:bCs/>
          <w:color w:val="000000"/>
          <w:szCs w:val="21"/>
        </w:rPr>
        <w:t>当前世界的构建方式</w:t>
      </w:r>
      <w:r w:rsidRPr="00E20276">
        <w:rPr>
          <w:rFonts w:hint="eastAsia"/>
          <w:b/>
          <w:bCs/>
          <w:color w:val="000000"/>
          <w:szCs w:val="21"/>
        </w:rPr>
        <w:t>对大多数人来说都是行不通的。</w:t>
      </w:r>
    </w:p>
    <w:p w:rsidR="00E20276" w:rsidRPr="00E20276" w:rsidRDefault="00E20276" w:rsidP="00E20276">
      <w:pPr>
        <w:ind w:firstLineChars="200" w:firstLine="422"/>
        <w:rPr>
          <w:b/>
          <w:bCs/>
          <w:color w:val="000000"/>
          <w:szCs w:val="21"/>
        </w:rPr>
      </w:pPr>
    </w:p>
    <w:p w:rsidR="00E20276" w:rsidRDefault="00E20276" w:rsidP="00E20276">
      <w:pPr>
        <w:ind w:firstLineChars="200" w:firstLine="422"/>
        <w:rPr>
          <w:b/>
          <w:bCs/>
          <w:color w:val="000000"/>
          <w:szCs w:val="21"/>
        </w:rPr>
      </w:pPr>
      <w:r w:rsidRPr="00E20276">
        <w:rPr>
          <w:rFonts w:hint="eastAsia"/>
          <w:b/>
          <w:bCs/>
          <w:color w:val="000000"/>
          <w:szCs w:val="21"/>
        </w:rPr>
        <w:t>本书旨在改变这种状况</w:t>
      </w:r>
      <w:r>
        <w:rPr>
          <w:rFonts w:hint="eastAsia"/>
          <w:b/>
          <w:bCs/>
          <w:color w:val="000000"/>
          <w:szCs w:val="21"/>
        </w:rPr>
        <w:t>——提供</w:t>
      </w:r>
      <w:r w:rsidRPr="00E20276">
        <w:rPr>
          <w:rFonts w:hint="eastAsia"/>
          <w:b/>
          <w:bCs/>
          <w:color w:val="000000"/>
          <w:szCs w:val="21"/>
        </w:rPr>
        <w:t>每个人都能利用的个人实践</w:t>
      </w:r>
      <w:r>
        <w:rPr>
          <w:rFonts w:hint="eastAsia"/>
          <w:b/>
          <w:bCs/>
          <w:color w:val="000000"/>
          <w:szCs w:val="21"/>
        </w:rPr>
        <w:t>宝典</w:t>
      </w:r>
      <w:r w:rsidRPr="00E20276"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以重塑</w:t>
      </w:r>
      <w:r w:rsidRPr="00E20276">
        <w:rPr>
          <w:rFonts w:hint="eastAsia"/>
          <w:b/>
          <w:bCs/>
          <w:color w:val="000000"/>
          <w:szCs w:val="21"/>
        </w:rPr>
        <w:t>社会系统，</w:t>
      </w:r>
      <w:r w:rsidRPr="00E20276">
        <w:rPr>
          <w:rFonts w:hint="eastAsia"/>
          <w:b/>
          <w:bCs/>
          <w:color w:val="000000"/>
          <w:szCs w:val="21"/>
        </w:rPr>
        <w:t>共创更美好的世界。</w:t>
      </w:r>
    </w:p>
    <w:p w:rsidR="00E20276" w:rsidRPr="00E20276" w:rsidRDefault="00E20276" w:rsidP="00E20276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E20276" w:rsidRPr="00E20276" w:rsidRDefault="00E20276" w:rsidP="00E20276">
      <w:pPr>
        <w:ind w:firstLineChars="200" w:firstLine="420"/>
        <w:rPr>
          <w:rFonts w:hint="eastAsia"/>
          <w:bCs/>
          <w:color w:val="000000"/>
          <w:szCs w:val="21"/>
        </w:rPr>
      </w:pPr>
      <w:r w:rsidRPr="00E20276">
        <w:rPr>
          <w:rFonts w:hint="eastAsia"/>
          <w:bCs/>
          <w:color w:val="000000"/>
          <w:szCs w:val="21"/>
        </w:rPr>
        <w:t>面对世界难题，任何单一个体的力量都显得杯水车薪。</w:t>
      </w:r>
      <w:r w:rsidRPr="00E20276">
        <w:rPr>
          <w:rFonts w:hint="eastAsia"/>
          <w:bCs/>
          <w:color w:val="000000"/>
          <w:szCs w:val="21"/>
        </w:rPr>
        <w:t>从种族不公和暴力冲突到</w:t>
      </w:r>
      <w:r w:rsidRPr="00E20276">
        <w:rPr>
          <w:rFonts w:hint="eastAsia"/>
          <w:bCs/>
          <w:color w:val="000000"/>
          <w:szCs w:val="21"/>
        </w:rPr>
        <w:t>贫富差距</w:t>
      </w:r>
      <w:r w:rsidRPr="00E20276">
        <w:rPr>
          <w:rFonts w:hint="eastAsia"/>
          <w:bCs/>
          <w:color w:val="000000"/>
          <w:szCs w:val="21"/>
        </w:rPr>
        <w:t>和环境危机</w:t>
      </w:r>
      <w:r>
        <w:rPr>
          <w:rFonts w:hint="eastAsia"/>
          <w:bCs/>
          <w:color w:val="000000"/>
          <w:szCs w:val="21"/>
        </w:rPr>
        <w:t>——</w:t>
      </w:r>
      <w:r w:rsidR="00AF001C" w:rsidRPr="00AF001C">
        <w:rPr>
          <w:rFonts w:hint="eastAsia"/>
          <w:bCs/>
          <w:color w:val="000000"/>
          <w:szCs w:val="21"/>
        </w:rPr>
        <w:t>我们</w:t>
      </w:r>
      <w:r w:rsidR="00AF001C">
        <w:rPr>
          <w:rFonts w:hint="eastAsia"/>
          <w:bCs/>
          <w:color w:val="000000"/>
          <w:szCs w:val="21"/>
        </w:rPr>
        <w:t>面临</w:t>
      </w:r>
      <w:r w:rsidR="00AF001C" w:rsidRPr="00AF001C">
        <w:rPr>
          <w:rFonts w:hint="eastAsia"/>
          <w:bCs/>
          <w:color w:val="000000"/>
          <w:szCs w:val="21"/>
        </w:rPr>
        <w:t>的挑战根植于</w:t>
      </w:r>
      <w:r w:rsidR="00AF001C">
        <w:rPr>
          <w:rFonts w:hint="eastAsia"/>
          <w:bCs/>
          <w:color w:val="000000"/>
          <w:szCs w:val="21"/>
        </w:rPr>
        <w:t>体系</w:t>
      </w:r>
      <w:r w:rsidR="00AF001C" w:rsidRPr="00AF001C">
        <w:rPr>
          <w:rFonts w:hint="eastAsia"/>
          <w:bCs/>
          <w:color w:val="000000"/>
          <w:szCs w:val="21"/>
        </w:rPr>
        <w:t>深处，亟需系统性的解决方案。这些方案，需要由那些拥有勇气与智慧的人来推动，他们敢于从</w:t>
      </w:r>
      <w:r w:rsidRPr="00E20276">
        <w:rPr>
          <w:rFonts w:hint="eastAsia"/>
          <w:bCs/>
          <w:color w:val="000000"/>
          <w:szCs w:val="21"/>
        </w:rPr>
        <w:t>根本上</w:t>
      </w:r>
      <w:r w:rsidR="00AF001C">
        <w:rPr>
          <w:rFonts w:hint="eastAsia"/>
          <w:bCs/>
          <w:color w:val="000000"/>
          <w:szCs w:val="21"/>
        </w:rPr>
        <w:t>改造</w:t>
      </w:r>
      <w:r w:rsidRPr="00E20276">
        <w:rPr>
          <w:rFonts w:hint="eastAsia"/>
          <w:bCs/>
          <w:color w:val="000000"/>
          <w:szCs w:val="21"/>
        </w:rPr>
        <w:t>功能失调的社会、经济和政治体系。</w:t>
      </w:r>
    </w:p>
    <w:p w:rsidR="00E20276" w:rsidRPr="00E20276" w:rsidRDefault="00E20276" w:rsidP="00E20276">
      <w:pPr>
        <w:ind w:firstLineChars="200" w:firstLine="420"/>
        <w:rPr>
          <w:bCs/>
          <w:color w:val="000000"/>
          <w:szCs w:val="21"/>
        </w:rPr>
      </w:pPr>
    </w:p>
    <w:p w:rsidR="00E20276" w:rsidRPr="00E20276" w:rsidRDefault="00E20276" w:rsidP="00E20276">
      <w:pPr>
        <w:ind w:firstLineChars="200" w:firstLine="420"/>
        <w:rPr>
          <w:rFonts w:hint="eastAsia"/>
          <w:bCs/>
          <w:color w:val="000000"/>
          <w:szCs w:val="21"/>
        </w:rPr>
      </w:pPr>
      <w:r w:rsidRPr="00E20276">
        <w:rPr>
          <w:rFonts w:hint="eastAsia"/>
          <w:bCs/>
          <w:color w:val="000000"/>
          <w:szCs w:val="21"/>
        </w:rPr>
        <w:t>在这本革命性的</w:t>
      </w:r>
      <w:r w:rsidR="00AF001C">
        <w:rPr>
          <w:rFonts w:hint="eastAsia"/>
          <w:bCs/>
          <w:color w:val="000000"/>
          <w:szCs w:val="21"/>
        </w:rPr>
        <w:t>著作中，系统</w:t>
      </w:r>
      <w:r w:rsidRPr="00E20276">
        <w:rPr>
          <w:rFonts w:hint="eastAsia"/>
          <w:bCs/>
          <w:color w:val="000000"/>
          <w:szCs w:val="21"/>
        </w:rPr>
        <w:t>变革</w:t>
      </w:r>
      <w:r w:rsidR="00AF001C">
        <w:rPr>
          <w:rFonts w:hint="eastAsia"/>
          <w:bCs/>
          <w:color w:val="000000"/>
          <w:szCs w:val="21"/>
        </w:rPr>
        <w:t>领域</w:t>
      </w:r>
      <w:r w:rsidRPr="00E20276">
        <w:rPr>
          <w:rFonts w:hint="eastAsia"/>
          <w:bCs/>
          <w:color w:val="000000"/>
          <w:szCs w:val="21"/>
        </w:rPr>
        <w:t>的先锋领袖亚当</w:t>
      </w:r>
      <w:r w:rsidR="00AF001C">
        <w:rPr>
          <w:rFonts w:hint="eastAsia"/>
          <w:bCs/>
          <w:color w:val="000000"/>
          <w:szCs w:val="21"/>
        </w:rPr>
        <w:t>·</w:t>
      </w:r>
      <w:r w:rsidRPr="00E20276">
        <w:rPr>
          <w:rFonts w:hint="eastAsia"/>
          <w:bCs/>
          <w:color w:val="000000"/>
          <w:szCs w:val="21"/>
        </w:rPr>
        <w:t>卡恩</w:t>
      </w:r>
      <w:r w:rsidR="00AF001C">
        <w:rPr>
          <w:rFonts w:hint="eastAsia"/>
          <w:bCs/>
          <w:color w:val="000000"/>
          <w:szCs w:val="21"/>
        </w:rPr>
        <w:t>（</w:t>
      </w:r>
      <w:r w:rsidR="00AF001C" w:rsidRPr="00AF001C">
        <w:rPr>
          <w:bCs/>
          <w:color w:val="000000"/>
          <w:szCs w:val="21"/>
        </w:rPr>
        <w:t xml:space="preserve">Adam </w:t>
      </w:r>
      <w:proofErr w:type="spellStart"/>
      <w:r w:rsidR="00AF001C" w:rsidRPr="00AF001C">
        <w:rPr>
          <w:bCs/>
          <w:color w:val="000000"/>
          <w:szCs w:val="21"/>
        </w:rPr>
        <w:t>Kahane</w:t>
      </w:r>
      <w:proofErr w:type="spellEnd"/>
      <w:r w:rsidR="00AF001C">
        <w:rPr>
          <w:rFonts w:hint="eastAsia"/>
          <w:bCs/>
          <w:color w:val="000000"/>
          <w:szCs w:val="21"/>
        </w:rPr>
        <w:t>）</w:t>
      </w:r>
      <w:r w:rsidRPr="00E20276">
        <w:rPr>
          <w:rFonts w:hint="eastAsia"/>
          <w:bCs/>
          <w:color w:val="000000"/>
          <w:szCs w:val="21"/>
        </w:rPr>
        <w:t>揭示了</w:t>
      </w:r>
      <w:r w:rsidR="00AF001C" w:rsidRPr="00AF001C">
        <w:rPr>
          <w:rFonts w:hint="eastAsia"/>
          <w:bCs/>
          <w:color w:val="000000"/>
          <w:szCs w:val="21"/>
        </w:rPr>
        <w:t>全球最成功的</w:t>
      </w:r>
      <w:r w:rsidR="00AF001C">
        <w:rPr>
          <w:rFonts w:hint="eastAsia"/>
          <w:bCs/>
          <w:color w:val="000000"/>
          <w:szCs w:val="21"/>
        </w:rPr>
        <w:t>系统</w:t>
      </w:r>
      <w:r w:rsidR="00AF001C" w:rsidRPr="00AF001C">
        <w:rPr>
          <w:rFonts w:hint="eastAsia"/>
          <w:bCs/>
          <w:color w:val="000000"/>
          <w:szCs w:val="21"/>
        </w:rPr>
        <w:t>变革者所秉持的日常习惯。书中通过一系列扣人心弦的真实故事，展现了他们在变革道路上的探索、</w:t>
      </w:r>
      <w:proofErr w:type="gramStart"/>
      <w:r w:rsidR="00AF001C" w:rsidRPr="00AF001C">
        <w:rPr>
          <w:rFonts w:hint="eastAsia"/>
          <w:bCs/>
          <w:color w:val="000000"/>
          <w:szCs w:val="21"/>
        </w:rPr>
        <w:t>失败与终获胜</w:t>
      </w:r>
      <w:proofErr w:type="gramEnd"/>
      <w:r w:rsidR="00AF001C" w:rsidRPr="00AF001C">
        <w:rPr>
          <w:rFonts w:hint="eastAsia"/>
          <w:bCs/>
          <w:color w:val="000000"/>
          <w:szCs w:val="21"/>
        </w:rPr>
        <w:t>利的艰辛历程，带领读者踏上一段充满悬念、深刻触及人性的旅程，深入</w:t>
      </w:r>
      <w:r w:rsidR="00AF001C">
        <w:rPr>
          <w:rFonts w:hint="eastAsia"/>
          <w:bCs/>
          <w:color w:val="000000"/>
          <w:szCs w:val="21"/>
        </w:rPr>
        <w:t>系统</w:t>
      </w:r>
      <w:r w:rsidR="00AF001C" w:rsidRPr="00AF001C">
        <w:rPr>
          <w:rFonts w:hint="eastAsia"/>
          <w:bCs/>
          <w:color w:val="000000"/>
          <w:szCs w:val="21"/>
        </w:rPr>
        <w:t>变革领袖的内心世界。</w:t>
      </w:r>
    </w:p>
    <w:p w:rsidR="00E20276" w:rsidRPr="00E20276" w:rsidRDefault="00E20276" w:rsidP="00E20276">
      <w:pPr>
        <w:ind w:firstLineChars="200" w:firstLine="420"/>
        <w:rPr>
          <w:bCs/>
          <w:color w:val="000000"/>
          <w:szCs w:val="21"/>
        </w:rPr>
      </w:pPr>
    </w:p>
    <w:p w:rsidR="000018CA" w:rsidRDefault="00E20276" w:rsidP="00E20276">
      <w:pPr>
        <w:ind w:firstLineChars="200" w:firstLine="420"/>
        <w:rPr>
          <w:bCs/>
          <w:color w:val="000000"/>
          <w:szCs w:val="21"/>
        </w:rPr>
      </w:pPr>
      <w:r w:rsidRPr="00E20276">
        <w:rPr>
          <w:rFonts w:hint="eastAsia"/>
          <w:bCs/>
          <w:color w:val="000000"/>
          <w:szCs w:val="21"/>
        </w:rPr>
        <w:t>卡恩的真知灼见</w:t>
      </w:r>
      <w:r w:rsidR="00AF001C" w:rsidRPr="00AF001C">
        <w:rPr>
          <w:rFonts w:hint="eastAsia"/>
          <w:bCs/>
          <w:color w:val="000000"/>
          <w:szCs w:val="21"/>
        </w:rPr>
        <w:t>将为读者提供一条切实可行的路径，</w:t>
      </w:r>
      <w:r w:rsidRPr="00E20276">
        <w:rPr>
          <w:rFonts w:hint="eastAsia"/>
          <w:bCs/>
          <w:color w:val="000000"/>
          <w:szCs w:val="21"/>
        </w:rPr>
        <w:t>通过日常习惯的变革力量来应对我们这个时代最严峻的挑战。</w:t>
      </w:r>
      <w:r w:rsidR="00AF001C" w:rsidRPr="00AF001C">
        <w:rPr>
          <w:rFonts w:hint="eastAsia"/>
          <w:bCs/>
          <w:color w:val="000000"/>
          <w:szCs w:val="21"/>
        </w:rPr>
        <w:t>如果你想摆脱对问题表象的无尽斗争，转而解决根源性的系统问题，《推动系统变革的日常习惯》将成为你改变世界的必备指南。</w:t>
      </w:r>
    </w:p>
    <w:p w:rsidR="00241CBD" w:rsidRDefault="00241CBD" w:rsidP="00E20276">
      <w:pPr>
        <w:ind w:firstLineChars="200" w:firstLine="420"/>
        <w:rPr>
          <w:bCs/>
          <w:color w:val="000000"/>
          <w:szCs w:val="21"/>
        </w:rPr>
      </w:pPr>
    </w:p>
    <w:p w:rsidR="00241CBD" w:rsidRPr="00E20276" w:rsidRDefault="00241CBD" w:rsidP="00E20276">
      <w:pPr>
        <w:ind w:firstLineChars="200" w:firstLine="420"/>
        <w:rPr>
          <w:rFonts w:hint="eastAsia"/>
          <w:bCs/>
          <w:color w:val="000000"/>
          <w:szCs w:val="21"/>
        </w:rPr>
      </w:pPr>
      <w:r w:rsidRPr="00241CBD">
        <w:rPr>
          <w:rFonts w:hint="eastAsia"/>
          <w:bCs/>
          <w:color w:val="000000"/>
          <w:szCs w:val="21"/>
        </w:rPr>
        <w:t>从内容的广泛性和受众的普遍性来看，这本新书将</w:t>
      </w:r>
      <w:r>
        <w:rPr>
          <w:rFonts w:hint="eastAsia"/>
          <w:bCs/>
          <w:color w:val="000000"/>
          <w:szCs w:val="21"/>
        </w:rPr>
        <w:t>成为</w:t>
      </w:r>
      <w:r w:rsidRPr="00241CBD">
        <w:rPr>
          <w:rFonts w:hint="eastAsia"/>
          <w:bCs/>
          <w:color w:val="000000"/>
          <w:szCs w:val="21"/>
        </w:rPr>
        <w:t>亚当</w:t>
      </w:r>
      <w:r>
        <w:rPr>
          <w:rFonts w:hint="eastAsia"/>
          <w:bCs/>
          <w:color w:val="000000"/>
          <w:szCs w:val="21"/>
        </w:rPr>
        <w:t>迄今为止最具普适性</w:t>
      </w:r>
      <w:r w:rsidRPr="00241CBD">
        <w:rPr>
          <w:rFonts w:hint="eastAsia"/>
          <w:bCs/>
          <w:color w:val="000000"/>
          <w:szCs w:val="21"/>
        </w:rPr>
        <w:t>的</w:t>
      </w:r>
      <w:r>
        <w:rPr>
          <w:rFonts w:hint="eastAsia"/>
          <w:bCs/>
          <w:color w:val="000000"/>
          <w:szCs w:val="21"/>
        </w:rPr>
        <w:t>一部作品</w:t>
      </w:r>
      <w:r w:rsidRPr="00241CBD">
        <w:rPr>
          <w:rFonts w:hint="eastAsia"/>
          <w:bCs/>
          <w:color w:val="000000"/>
          <w:szCs w:val="21"/>
        </w:rPr>
        <w:t>，对于所有阅读过他其他书籍的读者而言，都将是一本极具价值的读物。本书通过作者和其他变革者的心路历程，讲述了如何开展日常实践，为创造更美好的世界做出贡献，是一本鼓舞人心、指导性强的书籍</w:t>
      </w:r>
      <w:r>
        <w:rPr>
          <w:rFonts w:hint="eastAsia"/>
          <w:bCs/>
          <w:color w:val="000000"/>
          <w:szCs w:val="21"/>
        </w:rPr>
        <w:t>。</w:t>
      </w:r>
    </w:p>
    <w:p w:rsidR="00981D4C" w:rsidRPr="005B4F11" w:rsidRDefault="00981D4C" w:rsidP="00981D4C">
      <w:pPr>
        <w:rPr>
          <w:szCs w:val="21"/>
        </w:rPr>
      </w:pPr>
    </w:p>
    <w:p w:rsidR="004E4395" w:rsidRDefault="004E4395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E7718D" w:rsidRDefault="00AF001C" w:rsidP="005B4F11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834390" cy="942975"/>
            <wp:effectExtent l="0" t="0" r="3810" b="0"/>
            <wp:wrapSquare wrapText="bothSides"/>
            <wp:docPr id="4" name="图片 4" descr="Adam Ka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am Kah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13" cy="95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001C">
        <w:rPr>
          <w:rFonts w:hint="eastAsia"/>
          <w:b/>
          <w:noProof/>
        </w:rPr>
        <w:t>亚当·卡恩（</w:t>
      </w:r>
      <w:r w:rsidRPr="00AF001C">
        <w:rPr>
          <w:rFonts w:hint="eastAsia"/>
          <w:b/>
          <w:noProof/>
        </w:rPr>
        <w:t>Adam Kahane</w:t>
      </w:r>
      <w:r w:rsidRPr="00AF001C">
        <w:rPr>
          <w:rFonts w:hint="eastAsia"/>
          <w:b/>
          <w:noProof/>
        </w:rPr>
        <w:t>）</w:t>
      </w:r>
      <w:r w:rsidRPr="00AF001C">
        <w:rPr>
          <w:rFonts w:hint="eastAsia"/>
          <w:noProof/>
        </w:rPr>
        <w:t>拥有</w:t>
      </w:r>
      <w:r>
        <w:rPr>
          <w:rFonts w:hint="eastAsia"/>
          <w:noProof/>
        </w:rPr>
        <w:t>30</w:t>
      </w:r>
      <w:r w:rsidRPr="00AF001C">
        <w:rPr>
          <w:rFonts w:hint="eastAsia"/>
          <w:noProof/>
        </w:rPr>
        <w:t>多年的工作经验，曾在</w:t>
      </w:r>
      <w:r>
        <w:rPr>
          <w:rFonts w:hint="eastAsia"/>
          <w:noProof/>
        </w:rPr>
        <w:t>50</w:t>
      </w:r>
      <w:r w:rsidRPr="00AF001C">
        <w:rPr>
          <w:rFonts w:hint="eastAsia"/>
          <w:noProof/>
        </w:rPr>
        <w:t>多个国家与数以千计的领导人合作，在各种规模（组织、城市、国家、全球）上改造社会系统。他的工作涉及我们这个时代许多最重要的挑战，包括种族压迫、各国交战团体间的暴力冲突、不安全</w:t>
      </w:r>
      <w:r>
        <w:rPr>
          <w:rFonts w:hint="eastAsia"/>
          <w:noProof/>
        </w:rPr>
        <w:t>与</w:t>
      </w:r>
      <w:r w:rsidRPr="00AF001C">
        <w:rPr>
          <w:rFonts w:hint="eastAsia"/>
          <w:noProof/>
        </w:rPr>
        <w:t>不公平、毒品问题、社会动荡、不可持续的粮食系统以及气候变化。卡恩是一位畅销书作家，他之前出版的五本书每本销量都在</w:t>
      </w:r>
      <w:r>
        <w:rPr>
          <w:rFonts w:hint="eastAsia"/>
          <w:noProof/>
        </w:rPr>
        <w:t>2</w:t>
      </w:r>
      <w:r w:rsidRPr="00AF001C">
        <w:rPr>
          <w:rFonts w:hint="eastAsia"/>
          <w:noProof/>
        </w:rPr>
        <w:t>万至</w:t>
      </w:r>
      <w:r>
        <w:rPr>
          <w:rFonts w:hint="eastAsia"/>
          <w:noProof/>
        </w:rPr>
        <w:t>10</w:t>
      </w:r>
      <w:r w:rsidRPr="00AF001C">
        <w:rPr>
          <w:rFonts w:hint="eastAsia"/>
          <w:noProof/>
        </w:rPr>
        <w:t>万册之间</w:t>
      </w:r>
      <w:r>
        <w:rPr>
          <w:rFonts w:hint="eastAsia"/>
          <w:noProof/>
        </w:rPr>
        <w:t>，包括</w:t>
      </w:r>
      <w:r w:rsidRPr="00AF001C">
        <w:rPr>
          <w:rFonts w:hint="eastAsia"/>
          <w:noProof/>
        </w:rPr>
        <w:t>：</w:t>
      </w:r>
      <w:r w:rsidRPr="00AF001C">
        <w:rPr>
          <w:rFonts w:hint="eastAsia"/>
          <w:noProof/>
        </w:rPr>
        <w:t xml:space="preserve"> </w:t>
      </w:r>
      <w:r>
        <w:rPr>
          <w:rFonts w:hint="eastAsia"/>
          <w:noProof/>
        </w:rPr>
        <w:t>《</w:t>
      </w:r>
      <w:r w:rsidRPr="00AF001C">
        <w:rPr>
          <w:rFonts w:hint="eastAsia"/>
          <w:noProof/>
        </w:rPr>
        <w:t>解决棘手问题》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Solving Tough Problems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、《力量与爱》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Power and Love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、《变革性情景规划》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Transformative Scenario Planning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、《与敌人合作》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Collaborating with the Enemy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和《促进突破》</w:t>
      </w:r>
      <w:r>
        <w:rPr>
          <w:rFonts w:hint="eastAsia"/>
          <w:noProof/>
        </w:rPr>
        <w:t>（</w:t>
      </w:r>
      <w:r w:rsidRPr="00AF001C">
        <w:rPr>
          <w:i/>
          <w:noProof/>
        </w:rPr>
        <w:t>Facilitating Breakthrough</w:t>
      </w:r>
      <w:r>
        <w:rPr>
          <w:rFonts w:hint="eastAsia"/>
          <w:noProof/>
        </w:rPr>
        <w:t>）</w:t>
      </w:r>
      <w:r w:rsidRPr="00AF001C">
        <w:rPr>
          <w:rFonts w:hint="eastAsia"/>
          <w:noProof/>
        </w:rPr>
        <w:t>。他是国际社会企业</w:t>
      </w:r>
      <w:r w:rsidRPr="00AF001C">
        <w:rPr>
          <w:rFonts w:hint="eastAsia"/>
          <w:noProof/>
        </w:rPr>
        <w:t>Reos Partne</w:t>
      </w:r>
      <w:r>
        <w:rPr>
          <w:rFonts w:hint="eastAsia"/>
          <w:noProof/>
        </w:rPr>
        <w:t>rs</w:t>
      </w:r>
      <w:r w:rsidRPr="00AF001C">
        <w:rPr>
          <w:rFonts w:hint="eastAsia"/>
          <w:noProof/>
        </w:rPr>
        <w:t>的负责人，该企业帮助人们共同解决最重要、最棘手的问题。</w:t>
      </w:r>
    </w:p>
    <w:p w:rsidR="00241CBD" w:rsidRDefault="00241CBD" w:rsidP="005B4F11">
      <w:pPr>
        <w:ind w:firstLineChars="200" w:firstLine="420"/>
        <w:rPr>
          <w:noProof/>
        </w:rPr>
      </w:pPr>
    </w:p>
    <w:p w:rsidR="00241CBD" w:rsidRPr="005B4F11" w:rsidRDefault="00241CBD" w:rsidP="005B4F11">
      <w:pPr>
        <w:ind w:firstLineChars="200" w:firstLine="420"/>
        <w:rPr>
          <w:rFonts w:hint="eastAsia"/>
          <w:noProof/>
        </w:rPr>
      </w:pPr>
      <w:r w:rsidRPr="00AF001C">
        <w:rPr>
          <w:rFonts w:hint="eastAsia"/>
          <w:noProof/>
        </w:rPr>
        <w:t>卡恩</w:t>
      </w:r>
      <w:r w:rsidRPr="00241CBD">
        <w:rPr>
          <w:rFonts w:hint="eastAsia"/>
          <w:noProof/>
        </w:rPr>
        <w:t>不仅在图书</w:t>
      </w:r>
      <w:r>
        <w:rPr>
          <w:rFonts w:hint="eastAsia"/>
          <w:noProof/>
        </w:rPr>
        <w:t>销量</w:t>
      </w:r>
      <w:r w:rsidRPr="00241CBD">
        <w:rPr>
          <w:rFonts w:hint="eastAsia"/>
          <w:noProof/>
        </w:rPr>
        <w:t>方面是</w:t>
      </w:r>
      <w:r w:rsidRPr="00241CBD">
        <w:rPr>
          <w:rFonts w:hint="eastAsia"/>
          <w:noProof/>
        </w:rPr>
        <w:t>BK</w:t>
      </w:r>
      <w:r w:rsidRPr="00241CBD">
        <w:rPr>
          <w:rFonts w:hint="eastAsia"/>
          <w:noProof/>
        </w:rPr>
        <w:t>最成功的作者之一（他之前出版的</w:t>
      </w:r>
      <w:r>
        <w:rPr>
          <w:rFonts w:hint="eastAsia"/>
          <w:noProof/>
        </w:rPr>
        <w:t>5</w:t>
      </w:r>
      <w:r w:rsidRPr="00241CBD">
        <w:rPr>
          <w:rFonts w:hint="eastAsia"/>
          <w:noProof/>
        </w:rPr>
        <w:t>本</w:t>
      </w:r>
      <w:r>
        <w:rPr>
          <w:rFonts w:hint="eastAsia"/>
          <w:noProof/>
        </w:rPr>
        <w:t>BK</w:t>
      </w:r>
      <w:r w:rsidRPr="00241CBD">
        <w:rPr>
          <w:rFonts w:hint="eastAsia"/>
          <w:noProof/>
        </w:rPr>
        <w:t>书籍</w:t>
      </w:r>
      <w:r>
        <w:rPr>
          <w:rFonts w:hint="eastAsia"/>
          <w:noProof/>
        </w:rPr>
        <w:t>累计</w:t>
      </w:r>
      <w:r w:rsidRPr="00241CBD">
        <w:rPr>
          <w:rFonts w:hint="eastAsia"/>
          <w:noProof/>
        </w:rPr>
        <w:t>销售了近</w:t>
      </w:r>
      <w:r>
        <w:rPr>
          <w:rFonts w:hint="eastAsia"/>
          <w:noProof/>
        </w:rPr>
        <w:t>20</w:t>
      </w:r>
      <w:r w:rsidRPr="00241CBD">
        <w:rPr>
          <w:rFonts w:hint="eastAsia"/>
          <w:noProof/>
        </w:rPr>
        <w:t>万册），其著作</w:t>
      </w:r>
      <w:r>
        <w:rPr>
          <w:rFonts w:hint="eastAsia"/>
          <w:noProof/>
        </w:rPr>
        <w:t>更是</w:t>
      </w:r>
      <w:r w:rsidRPr="00241CBD">
        <w:rPr>
          <w:rFonts w:hint="eastAsia"/>
          <w:noProof/>
        </w:rPr>
        <w:t>在全球范围内推动</w:t>
      </w:r>
      <w:r>
        <w:rPr>
          <w:rFonts w:hint="eastAsia"/>
          <w:noProof/>
        </w:rPr>
        <w:t>了积极的制度</w:t>
      </w:r>
      <w:r w:rsidRPr="00241CBD">
        <w:rPr>
          <w:rFonts w:hint="eastAsia"/>
          <w:noProof/>
        </w:rPr>
        <w:t>与系统性变革。</w:t>
      </w:r>
      <w:r>
        <w:rPr>
          <w:rFonts w:hint="eastAsia"/>
          <w:noProof/>
        </w:rPr>
        <w:t>这一点在</w:t>
      </w:r>
      <w:hyperlink r:id="rId10" w:tooltip="https://ideas.bkconnection.com/bk-broadcast/the-far-reaching-impact-of-berrett-koehler-publishers" w:history="1">
        <w:r w:rsidRPr="00241CBD">
          <w:rPr>
            <w:rStyle w:val="ab"/>
            <w:i/>
            <w:iCs/>
            <w:noProof/>
          </w:rPr>
          <w:t>The Far-Reaching Impact of Berrett-Koehler Publishers</w:t>
        </w:r>
      </w:hyperlink>
      <w:r w:rsidRPr="00241CBD">
        <w:rPr>
          <w:rFonts w:hint="eastAsia"/>
          <w:noProof/>
        </w:rPr>
        <w:t>中有所阐述，是其影响力的绝佳例证。同样</w:t>
      </w:r>
      <w:r>
        <w:rPr>
          <w:rFonts w:hint="eastAsia"/>
          <w:noProof/>
        </w:rPr>
        <w:t>值得注意的是</w:t>
      </w:r>
      <w:r w:rsidRPr="00241CBD">
        <w:rPr>
          <w:rFonts w:hint="eastAsia"/>
          <w:noProof/>
        </w:rPr>
        <w:t>，</w:t>
      </w:r>
      <w:r w:rsidRPr="00AF001C">
        <w:rPr>
          <w:rFonts w:hint="eastAsia"/>
          <w:noProof/>
        </w:rPr>
        <w:t>卡恩</w:t>
      </w:r>
      <w:r w:rsidRPr="00241CBD">
        <w:rPr>
          <w:rFonts w:hint="eastAsia"/>
          <w:noProof/>
        </w:rPr>
        <w:t>不仅是个人领导力或个人成长实践领域的佼佼者，他更专注于系统性变革的研究，这一点使他在众多作者中脱颖而出。</w:t>
      </w:r>
    </w:p>
    <w:p w:rsidR="00ED4338" w:rsidRPr="006351C6" w:rsidRDefault="00ED4338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241CBD" w:rsidRPr="00241CBD" w:rsidRDefault="00241CBD" w:rsidP="00241CBD">
      <w:pPr>
        <w:jc w:val="center"/>
        <w:rPr>
          <w:noProof/>
          <w:sz w:val="30"/>
          <w:szCs w:val="30"/>
        </w:rPr>
      </w:pPr>
      <w:r w:rsidRPr="00241CBD">
        <w:rPr>
          <w:rFonts w:hint="eastAsia"/>
          <w:b/>
          <w:bCs/>
          <w:color w:val="000000"/>
          <w:sz w:val="30"/>
          <w:szCs w:val="30"/>
        </w:rPr>
        <w:t>《推动系统变革的日常习惯：激进参与的驱动力》</w:t>
      </w:r>
    </w:p>
    <w:p w:rsidR="00241CBD" w:rsidRDefault="00241CBD" w:rsidP="00AB5964">
      <w:pPr>
        <w:rPr>
          <w:noProof/>
        </w:rPr>
      </w:pP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前言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引言</w:t>
      </w:r>
      <w:r>
        <w:rPr>
          <w:rFonts w:hint="eastAsia"/>
          <w:noProof/>
        </w:rPr>
        <w:t>：</w:t>
      </w:r>
      <w:r w:rsidRPr="00241CBD">
        <w:rPr>
          <w:rFonts w:hint="eastAsia"/>
          <w:noProof/>
        </w:rPr>
        <w:t>激进参与是系统变革的关键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1</w:t>
      </w:r>
      <w:r>
        <w:rPr>
          <w:rFonts w:hint="eastAsia"/>
          <w:noProof/>
        </w:rPr>
        <w:t>：负责任地行事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2</w:t>
      </w:r>
      <w:r>
        <w:rPr>
          <w:rFonts w:hint="eastAsia"/>
          <w:noProof/>
        </w:rPr>
        <w:t>：</w:t>
      </w:r>
      <w:r w:rsidRPr="00241CBD">
        <w:rPr>
          <w:rFonts w:hint="eastAsia"/>
          <w:noProof/>
        </w:rPr>
        <w:t>在三维空间中建立联系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3</w:t>
      </w:r>
      <w:r>
        <w:rPr>
          <w:rFonts w:hint="eastAsia"/>
          <w:noProof/>
        </w:rPr>
        <w:t>：</w:t>
      </w:r>
      <w:r w:rsidRPr="00241CBD">
        <w:rPr>
          <w:rFonts w:hint="eastAsia"/>
          <w:noProof/>
        </w:rPr>
        <w:t>探索未见之物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4</w:t>
      </w:r>
      <w:r>
        <w:rPr>
          <w:rFonts w:hint="eastAsia"/>
          <w:noProof/>
        </w:rPr>
        <w:t>：与裂缝打交道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5</w:t>
      </w:r>
      <w:r>
        <w:rPr>
          <w:rFonts w:hint="eastAsia"/>
          <w:noProof/>
        </w:rPr>
        <w:t>：</w:t>
      </w:r>
      <w:r w:rsidR="007B6524">
        <w:rPr>
          <w:rFonts w:hint="eastAsia"/>
          <w:noProof/>
        </w:rPr>
        <w:t>找寻</w:t>
      </w:r>
      <w:r>
        <w:rPr>
          <w:rFonts w:hint="eastAsia"/>
          <w:noProof/>
        </w:rPr>
        <w:t>前进之路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6</w:t>
      </w:r>
      <w:r>
        <w:rPr>
          <w:rFonts w:hint="eastAsia"/>
          <w:noProof/>
        </w:rPr>
        <w:t>：与不同的人合作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习惯</w:t>
      </w:r>
      <w:r>
        <w:rPr>
          <w:rFonts w:hint="eastAsia"/>
          <w:noProof/>
        </w:rPr>
        <w:t xml:space="preserve"> 7</w:t>
      </w:r>
      <w:r>
        <w:rPr>
          <w:rFonts w:hint="eastAsia"/>
          <w:noProof/>
        </w:rPr>
        <w:t>：</w:t>
      </w:r>
      <w:r w:rsidR="007B6524" w:rsidRPr="007B6524">
        <w:rPr>
          <w:rFonts w:hint="eastAsia"/>
          <w:noProof/>
        </w:rPr>
        <w:t>坚持不懈与适时休息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总结：从任何地方开始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讨论指南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致谢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索引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关于作者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关于艺术家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关于</w:t>
      </w:r>
      <w:r w:rsidR="007B6524" w:rsidRPr="007B6524">
        <w:rPr>
          <w:noProof/>
        </w:rPr>
        <w:t>Reos Partners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封底</w:t>
      </w:r>
      <w:r w:rsidR="007B6524">
        <w:rPr>
          <w:rFonts w:hint="eastAsia"/>
          <w:noProof/>
        </w:rPr>
        <w:t>推荐语</w:t>
      </w:r>
    </w:p>
    <w:p w:rsidR="00241CBD" w:rsidRDefault="00241CBD" w:rsidP="007B6524">
      <w:pPr>
        <w:jc w:val="center"/>
        <w:rPr>
          <w:rFonts w:hint="eastAsia"/>
          <w:noProof/>
        </w:rPr>
      </w:pPr>
      <w:r>
        <w:rPr>
          <w:rFonts w:hint="eastAsia"/>
          <w:noProof/>
        </w:rPr>
        <w:t>注释</w:t>
      </w:r>
    </w:p>
    <w:p w:rsidR="00241CBD" w:rsidRDefault="00241CBD" w:rsidP="00AB5964">
      <w:pPr>
        <w:rPr>
          <w:noProof/>
        </w:rPr>
      </w:pPr>
    </w:p>
    <w:p w:rsidR="00241CBD" w:rsidRDefault="00241CBD" w:rsidP="00AB5964">
      <w:pPr>
        <w:rPr>
          <w:rFonts w:hint="eastAsia"/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82" w:rsidRDefault="00D02582">
      <w:r>
        <w:separator/>
      </w:r>
    </w:p>
  </w:endnote>
  <w:endnote w:type="continuationSeparator" w:id="0">
    <w:p w:rsidR="00D02582" w:rsidRDefault="00D0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82" w:rsidRDefault="00D02582">
      <w:r>
        <w:separator/>
      </w:r>
    </w:p>
  </w:footnote>
  <w:footnote w:type="continuationSeparator" w:id="0">
    <w:p w:rsidR="00D02582" w:rsidRDefault="00D02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6"/>
  </w:num>
  <w:num w:numId="5">
    <w:abstractNumId w:val="20"/>
  </w:num>
  <w:num w:numId="6">
    <w:abstractNumId w:val="18"/>
  </w:num>
  <w:num w:numId="7">
    <w:abstractNumId w:val="10"/>
  </w:num>
  <w:num w:numId="8">
    <w:abstractNumId w:val="12"/>
  </w:num>
  <w:num w:numId="9">
    <w:abstractNumId w:val="27"/>
  </w:num>
  <w:num w:numId="10">
    <w:abstractNumId w:val="2"/>
  </w:num>
  <w:num w:numId="11">
    <w:abstractNumId w:val="1"/>
  </w:num>
  <w:num w:numId="12">
    <w:abstractNumId w:val="6"/>
  </w:num>
  <w:num w:numId="13">
    <w:abstractNumId w:val="21"/>
  </w:num>
  <w:num w:numId="14">
    <w:abstractNumId w:val="22"/>
  </w:num>
  <w:num w:numId="15">
    <w:abstractNumId w:val="8"/>
  </w:num>
  <w:num w:numId="16">
    <w:abstractNumId w:val="25"/>
  </w:num>
  <w:num w:numId="17">
    <w:abstractNumId w:val="7"/>
  </w:num>
  <w:num w:numId="18">
    <w:abstractNumId w:val="11"/>
  </w:num>
  <w:num w:numId="19">
    <w:abstractNumId w:val="3"/>
  </w:num>
  <w:num w:numId="20">
    <w:abstractNumId w:val="28"/>
  </w:num>
  <w:num w:numId="21">
    <w:abstractNumId w:val="23"/>
  </w:num>
  <w:num w:numId="22">
    <w:abstractNumId w:val="13"/>
  </w:num>
  <w:num w:numId="23">
    <w:abstractNumId w:val="0"/>
  </w:num>
  <w:num w:numId="24">
    <w:abstractNumId w:val="26"/>
  </w:num>
  <w:num w:numId="25">
    <w:abstractNumId w:val="5"/>
  </w:num>
  <w:num w:numId="26">
    <w:abstractNumId w:val="4"/>
  </w:num>
  <w:num w:numId="27">
    <w:abstractNumId w:val="24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1CBD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E5944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815D7"/>
    <w:rsid w:val="007923E7"/>
    <w:rsid w:val="00792AB2"/>
    <w:rsid w:val="007962CA"/>
    <w:rsid w:val="007A1107"/>
    <w:rsid w:val="007A15FA"/>
    <w:rsid w:val="007A513F"/>
    <w:rsid w:val="007A5AA6"/>
    <w:rsid w:val="007B1AFA"/>
    <w:rsid w:val="007B5222"/>
    <w:rsid w:val="007B6524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01C"/>
    <w:rsid w:val="00AF0671"/>
    <w:rsid w:val="00AF59F4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9021F"/>
    <w:rsid w:val="00CA032E"/>
    <w:rsid w:val="00CA1DDF"/>
    <w:rsid w:val="00CA4144"/>
    <w:rsid w:val="00CB24C9"/>
    <w:rsid w:val="00CB6027"/>
    <w:rsid w:val="00CC69DA"/>
    <w:rsid w:val="00CD3036"/>
    <w:rsid w:val="00CD409A"/>
    <w:rsid w:val="00CE590F"/>
    <w:rsid w:val="00CE5F01"/>
    <w:rsid w:val="00CE6AAB"/>
    <w:rsid w:val="00D02582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20276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6C1C42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ideas.bkconnection.com/bk-broadcast/the-far-reaching-impact-of-berrett-koehler-publishe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B38B-F782-4483-B9B1-240FDE88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420</Words>
  <Characters>2398</Characters>
  <Application>Microsoft Office Word</Application>
  <DocSecurity>0</DocSecurity>
  <Lines>19</Lines>
  <Paragraphs>5</Paragraphs>
  <ScaleCrop>false</ScaleCrop>
  <Company>2ndSpAcE</Company>
  <LinksUpToDate>false</LinksUpToDate>
  <CharactersWithSpaces>2813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2024-08-09T05:19:00Z</dcterms:created>
  <dcterms:modified xsi:type="dcterms:W3CDTF">2024-08-09T05:53:00Z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