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3D59">
      <w:pPr>
        <w:ind w:firstLine="3629" w:firstLineChars="1004"/>
        <w:rPr>
          <w:rFonts w:hint="default" w:ascii="Times New Roman" w:hAnsi="Times New Roman" w:cs="Times New Roman"/>
          <w:b/>
          <w:bCs/>
          <w:sz w:val="36"/>
          <w:shd w:val="pct15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5" w:color="auto" w:fill="FFFFFF"/>
        </w:rPr>
        <w:t>新 书 推 荐</w:t>
      </w:r>
    </w:p>
    <w:p w14:paraId="787D34AE">
      <w:pPr>
        <w:rPr>
          <w:rFonts w:hint="default" w:ascii="Times New Roman" w:hAnsi="Times New Roman" w:cs="Times New Roman"/>
          <w:b/>
          <w:bCs/>
          <w:szCs w:val="21"/>
        </w:rPr>
      </w:pPr>
    </w:p>
    <w:p w14:paraId="765ADDA3">
      <w:pPr>
        <w:rPr>
          <w:rFonts w:hint="default" w:ascii="Times New Roman" w:hAnsi="Times New Roman" w:cs="Times New Roman"/>
          <w:b/>
          <w:szCs w:val="21"/>
        </w:rPr>
      </w:pPr>
      <w:bookmarkStart w:id="0" w:name="OLE_LINK2"/>
      <w:bookmarkStart w:id="1" w:name="OLE_LINK1"/>
    </w:p>
    <w:p w14:paraId="16F5B2AC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99540" cy="2019935"/>
            <wp:effectExtent l="0" t="0" r="0" b="0"/>
            <wp:wrapTight wrapText="bothSides">
              <wp:wrapPolygon>
                <wp:start x="0" y="0"/>
                <wp:lineTo x="0" y="21390"/>
                <wp:lineTo x="21169" y="21390"/>
                <wp:lineTo x="21169" y="0"/>
                <wp:lineTo x="0" y="0"/>
              </wp:wrapPolygon>
            </wp:wrapTight>
            <wp:docPr id="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 xml:space="preserve">中文书名：《食物就是药物：治愈身体，滋养心灵，改造食物体系》 </w:t>
      </w:r>
    </w:p>
    <w:p w14:paraId="6AD43F15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英文书名：FOOD IS MEDICINE: Healing Our Bodies, Nourishing Our Minds, and Revamping Our Food System</w:t>
      </w:r>
    </w:p>
    <w:p w14:paraId="6B84F739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者：Dariush Mozaffarian</w:t>
      </w:r>
    </w:p>
    <w:p w14:paraId="670D2371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社：Henry Holt</w:t>
      </w:r>
    </w:p>
    <w:p w14:paraId="7E1588E1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代理公司：WME/ANA/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Conor</w:t>
      </w:r>
    </w:p>
    <w:p w14:paraId="1B310FFC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数：待定</w:t>
      </w:r>
    </w:p>
    <w:p w14:paraId="443EEDEB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出版时间：待定 </w:t>
      </w:r>
    </w:p>
    <w:p w14:paraId="3D3A3321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 w14:paraId="7CC83BE5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审读资料：电子大纲</w:t>
      </w:r>
    </w:p>
    <w:p w14:paraId="28AEC843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类    型：保健 </w:t>
      </w:r>
    </w:p>
    <w:p w14:paraId="544586C8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版权已授：英国、西班牙（offer pending）</w:t>
      </w:r>
    </w:p>
    <w:p w14:paraId="0A509BB3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3AEFB5CA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·作者自2021年便为TEDx发表营养、健康相关演讲：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"https://www.youtube.com/watch?v=nCE6fhQ-wV8"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Our National Food Crisis: How to Fix Food for Health &amp; Equity | Dariush Mozaffarian | TEDxBerkshires (youtube.com)</w:t>
      </w:r>
      <w:r>
        <w:rPr>
          <w:rStyle w:val="12"/>
          <w:rFonts w:hint="default" w:ascii="Times New Roman" w:hAnsi="Times New Roman" w:cs="Times New Roman"/>
        </w:rPr>
        <w:fldChar w:fldCharType="end"/>
      </w:r>
    </w:p>
    <w:p w14:paraId="5E073FAA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682022B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·作者2019年公开演讲“食物就是药物”：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"https://www.youtube.com/watch?v=yaBRNXlI9Mg"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Dariush Mozaffarian, MD, DrPH - Food is Medicine (youtube.com)</w:t>
      </w:r>
      <w:r>
        <w:rPr>
          <w:rStyle w:val="12"/>
          <w:rFonts w:hint="default" w:ascii="Times New Roman" w:hAnsi="Times New Roman" w:cs="Times New Roman"/>
        </w:rPr>
        <w:fldChar w:fldCharType="end"/>
      </w:r>
    </w:p>
    <w:p w14:paraId="32F9AE83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7DA37592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5171CADD">
      <w:pPr>
        <w:rPr>
          <w:rFonts w:hint="default" w:ascii="Times New Roman" w:hAnsi="Times New Roman" w:cs="Times New Roman"/>
          <w:b/>
          <w:bCs/>
          <w:szCs w:val="21"/>
        </w:rPr>
      </w:pPr>
      <w:bookmarkStart w:id="2" w:name="OLE_LINK3"/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158059E7">
      <w:pPr>
        <w:rPr>
          <w:rFonts w:hint="default" w:ascii="Times New Roman" w:hAnsi="Times New Roman" w:cs="Times New Roman"/>
          <w:szCs w:val="21"/>
        </w:rPr>
      </w:pPr>
    </w:p>
    <w:p w14:paraId="0D31B255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“我们健康状况不断恶化的原因……就在我们的盘子里，在杂货店和餐馆里，在自助餐厅和自动售货机上。导致美国乃至全球疾病泛滥和寿命缩短</w:t>
      </w:r>
      <w:r>
        <w:rPr>
          <w:rFonts w:hint="eastAsia" w:cs="Times New Roman"/>
          <w:szCs w:val="21"/>
          <w:lang w:val="en-US" w:eastAsia="zh-CN"/>
        </w:rPr>
        <w:t>的头号元凶</w:t>
      </w:r>
      <w:bookmarkStart w:id="3" w:name="_GoBack"/>
      <w:bookmarkEnd w:id="3"/>
      <w:r>
        <w:rPr>
          <w:rFonts w:hint="default" w:ascii="Times New Roman" w:hAnsi="Times New Roman" w:cs="Times New Roman"/>
          <w:szCs w:val="21"/>
        </w:rPr>
        <w:t>，正是我们吃的食物。”</w:t>
      </w:r>
    </w:p>
    <w:p w14:paraId="46930DC4">
      <w:pPr>
        <w:ind w:firstLine="420"/>
        <w:jc w:val="righ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——达里乌什·莫扎法里安（Dariush Mozaffarian）</w:t>
      </w:r>
    </w:p>
    <w:p w14:paraId="1283FC76">
      <w:pPr>
        <w:ind w:firstLine="420"/>
        <w:rPr>
          <w:rFonts w:hint="default" w:ascii="Times New Roman" w:hAnsi="Times New Roman" w:cs="Times New Roman"/>
          <w:szCs w:val="21"/>
        </w:rPr>
      </w:pPr>
    </w:p>
    <w:p w14:paraId="6C78EFB0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《食物就是药物》利用最新、最具说服力的科学知识，为广大读者提供实用的解决方案——从希望孩子吃得更健康的父母，到数百万患有饮食相关疾病的人，再到努力应对医疗成本上升的政策制定者。达里乌什打破了某些“健康饮食”的神话，这些神话危险地弥漫在世界各地的健康和保健对话中。本书也清楚地表明，我们需要停止将与食品相关的健康问题归咎于个人行为，停止妖魔化农民、制造商和快餐店。如果我们要把我们的健康掌握在自己手中，我们将需要解决方案，而不是把所有的责任归结于个人或行业。</w:t>
      </w:r>
    </w:p>
    <w:p w14:paraId="74AC7471">
      <w:pPr>
        <w:rPr>
          <w:rFonts w:hint="default" w:ascii="Times New Roman" w:hAnsi="Times New Roman" w:cs="Times New Roman"/>
          <w:szCs w:val="21"/>
        </w:rPr>
      </w:pPr>
    </w:p>
    <w:p w14:paraId="34D59DD5"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作者写给全球出版商的一封信：</w:t>
      </w:r>
    </w:p>
    <w:p w14:paraId="5D68BF61">
      <w:pPr>
        <w:rPr>
          <w:rFonts w:hint="default" w:ascii="Times New Roman" w:hAnsi="Times New Roman" w:cs="Times New Roman"/>
          <w:szCs w:val="21"/>
        </w:rPr>
      </w:pPr>
    </w:p>
    <w:p w14:paraId="2C812720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虽然撰写大纲时，我更多着眼于美国，侧重于美国的故事，但我努力使《食物就是药物》一书具有全球意义。这些“美国故事”将得到拓展，延伸到欧洲、亚洲，以及更广泛的国际群体。</w:t>
      </w:r>
    </w:p>
    <w:p w14:paraId="71C6D448">
      <w:pPr>
        <w:rPr>
          <w:rFonts w:hint="default" w:ascii="Times New Roman" w:hAnsi="Times New Roman" w:cs="Times New Roman"/>
          <w:szCs w:val="21"/>
        </w:rPr>
      </w:pPr>
    </w:p>
    <w:p w14:paraId="73CAD04E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例如，书中将包括英国落后的“红绿灯”的食品标签，及其目前的局限性——这个评级系统压制健康的脂肪和热量，却给精加工（甚至超加工）的面包打满分。还有其他新的食品政策，它们大多基于同样过时的20世纪80年代科学研究，引起广泛争议和混乱，比如在欧盟、澳大利亚、新西兰激增的“营养打分”和“健康星级”营养分析系统，以及在南美洲广泛使用的“黑盒子”警告标签。</w:t>
      </w:r>
    </w:p>
    <w:p w14:paraId="46A62DCE">
      <w:pPr>
        <w:rPr>
          <w:rFonts w:hint="default" w:ascii="Times New Roman" w:hAnsi="Times New Roman" w:cs="Times New Roman"/>
          <w:szCs w:val="21"/>
        </w:rPr>
      </w:pPr>
    </w:p>
    <w:p w14:paraId="70382035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此外，这本书将与当今消费者选择和政策解决方案高度相关。例如，读者将了解到，2004 年丹麦全面禁止工业反式脂肪时，欧盟委员会如何对这一禁令提出质疑，并根据《欧盟宪法》第28条起诉丹麦阻止自由贸易。两年后，欧盟律师为准备此案而汇编和审查了科学证据后，欧洲议会则正式道歉——“为欧盟委员会对丹麦王国提起法律诉讼的举动表示遗憾”——并宣布他们的新认识，即“反式脂肪酸已被证明......会导致心脏和循环系统疾病”，而这些疾病“每年在欧盟造成190万人死亡”，议会最后“欢迎丹麦王国采取举措”禁止反式脂肪，并呼吁欧盟委员会和理事会“采取必要措施，确保在整个欧盟范围内消除食品中的反式脂肪酸”。</w:t>
      </w:r>
    </w:p>
    <w:p w14:paraId="3438926E">
      <w:pPr>
        <w:rPr>
          <w:rFonts w:hint="default" w:ascii="Times New Roman" w:hAnsi="Times New Roman" w:cs="Times New Roman"/>
          <w:szCs w:val="21"/>
        </w:rPr>
      </w:pPr>
    </w:p>
    <w:p w14:paraId="7956657E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然而，尽管有这些偶然的成功，世界各国，与食品、营养相关的健康和经济挑战愈演愈烈。整个欧洲，与饮食相关的疾病案例不断增加，印度、中国、日本的糖尿病发病率已经与美国相似。亚洲读者将了解到为什么他们的食盐摄入量比其他地区高出50%，导致出血性中风和胃癌的发病率居世界之首，以及如何通过简单的饮食解决方案来有效降低这种风险，保护个人和社群健康。</w:t>
      </w:r>
    </w:p>
    <w:p w14:paraId="02808352">
      <w:pPr>
        <w:rPr>
          <w:rFonts w:hint="default" w:ascii="Times New Roman" w:hAnsi="Times New Roman" w:cs="Times New Roman"/>
          <w:szCs w:val="21"/>
        </w:rPr>
      </w:pPr>
    </w:p>
    <w:p w14:paraId="5FB213FA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最重要的是，《食物就是药物》将提供切实可行的解决方案，激励和鼓舞全世界的读者，解释他们如何为自己和家庭做出改变，以及我们如何开始扭转失败的食物和健康系统——例如英国国民医疗服务体系。</w:t>
      </w:r>
    </w:p>
    <w:p w14:paraId="3DEE2B81">
      <w:pPr>
        <w:rPr>
          <w:rFonts w:hint="default" w:ascii="Times New Roman" w:hAnsi="Times New Roman" w:cs="Times New Roman"/>
          <w:szCs w:val="21"/>
        </w:rPr>
      </w:pPr>
    </w:p>
    <w:p w14:paraId="778767F4">
      <w:pPr>
        <w:rPr>
          <w:rFonts w:hint="default" w:ascii="Times New Roman" w:hAnsi="Times New Roman" w:cs="Times New Roman"/>
          <w:szCs w:val="21"/>
        </w:rPr>
      </w:pPr>
    </w:p>
    <w:p w14:paraId="155A1A01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3CA4470B">
      <w:pPr>
        <w:rPr>
          <w:rFonts w:hint="default" w:ascii="Times New Roman" w:hAnsi="Times New Roman" w:cs="Times New Roman"/>
          <w:b/>
          <w:szCs w:val="21"/>
        </w:rPr>
      </w:pPr>
    </w:p>
    <w:p w14:paraId="0546510F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778000" cy="1322070"/>
            <wp:effectExtent l="0" t="0" r="0" b="0"/>
            <wp:wrapSquare wrapText="bothSides"/>
            <wp:docPr id="1716930517" name="图片 3" descr="Dariush Mozaffarian | Friedman School of Nutrition Science and Pol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30517" name="图片 3" descr="Dariush Mozaffarian | Friedman School of Nutrition Science and Polic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427" cy="132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达里乌什·莫扎法里安（Dariush Mozaffarian）</w:t>
      </w:r>
      <w:r>
        <w:rPr>
          <w:rFonts w:hint="default" w:ascii="Times New Roman" w:hAnsi="Times New Roman" w:cs="Times New Roman"/>
          <w:szCs w:val="21"/>
        </w:rPr>
        <w:t>是一名医学博士，也是心脏病专家和全球知名的营养、医学和公共卫生专家。他是塔夫茨大学“食物就是药物”研究所（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"https://tuftsfoodismedicine.org/food-is-medicine-institute-launch-event-video-slides/"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Cs w:val="21"/>
        </w:rPr>
        <w:t>Tufts Food is Medicine Institute</w:t>
      </w:r>
      <w:r>
        <w:rPr>
          <w:rStyle w:val="12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）的首任主任，这是美国第一家专注于将基于食物疗法整合到医疗保健中的研究所，他在那里进行了开创性的研究。他撰写了近600篇科学出版物，是被引用最多的医学研究人员之一。</w:t>
      </w:r>
    </w:p>
    <w:p w14:paraId="75A05AAD">
      <w:pPr>
        <w:rPr>
          <w:rFonts w:hint="default" w:ascii="Times New Roman" w:hAnsi="Times New Roman" w:cs="Times New Roman"/>
          <w:b/>
          <w:bCs/>
          <w:szCs w:val="21"/>
        </w:rPr>
      </w:pPr>
    </w:p>
    <w:p w14:paraId="34332798">
      <w:pPr>
        <w:rPr>
          <w:rFonts w:hint="default" w:ascii="Times New Roman" w:hAnsi="Times New Roman" w:cs="Times New Roman"/>
          <w:b/>
          <w:bCs/>
          <w:szCs w:val="21"/>
        </w:rPr>
      </w:pPr>
    </w:p>
    <w:p w14:paraId="23C3A1D3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目录：</w:t>
      </w:r>
    </w:p>
    <w:p w14:paraId="2323E29D">
      <w:pPr>
        <w:rPr>
          <w:rFonts w:hint="default" w:ascii="Times New Roman" w:hAnsi="Times New Roman" w:cs="Times New Roman"/>
          <w:b/>
          <w:bCs/>
          <w:szCs w:val="21"/>
        </w:rPr>
      </w:pPr>
    </w:p>
    <w:p w14:paraId="32B95509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第一部分</w:t>
      </w:r>
    </w:p>
    <w:p w14:paraId="0B00165C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第一章 冲突中的危机：维生素和战争的动荡</w:t>
      </w:r>
    </w:p>
    <w:p w14:paraId="1D6683F7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第二章 从萧条到繁荣：供养一个新世界</w:t>
      </w:r>
    </w:p>
    <w:p w14:paraId="00E16B95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第三章 超加工食品的兴起</w:t>
      </w:r>
    </w:p>
    <w:p w14:paraId="62E8E63A">
      <w:pPr>
        <w:rPr>
          <w:rFonts w:hint="default" w:ascii="Times New Roman" w:hAnsi="Times New Roman" w:cs="Times New Roman"/>
          <w:bCs/>
          <w:szCs w:val="21"/>
        </w:rPr>
      </w:pPr>
    </w:p>
    <w:p w14:paraId="1BD53AA1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第二部分</w:t>
      </w:r>
    </w:p>
    <w:p w14:paraId="5E370595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第四章 食物和微生物组</w:t>
      </w:r>
    </w:p>
    <w:p w14:paraId="7FDE0FD3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第五章 食物与心脏</w:t>
      </w:r>
    </w:p>
    <w:p w14:paraId="051204AC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第六章 肥胖：神秘的全球流行病</w:t>
      </w:r>
    </w:p>
    <w:p w14:paraId="1F49E712">
      <w:pPr>
        <w:rPr>
          <w:rFonts w:hint="default" w:ascii="Times New Roman" w:hAnsi="Times New Roman" w:cs="Times New Roman"/>
          <w:bCs/>
          <w:szCs w:val="21"/>
        </w:rPr>
      </w:pPr>
    </w:p>
    <w:p w14:paraId="713253EF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第三部分</w:t>
      </w:r>
    </w:p>
    <w:p w14:paraId="32CAF315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第七章 我到底该吃什么?</w:t>
      </w:r>
    </w:p>
    <w:p w14:paraId="2EDC3ED4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第八章 种植更健康的食物</w:t>
      </w:r>
    </w:p>
    <w:p w14:paraId="52630875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第九章 一场令人愉悦的革命：食品即药物的兴起</w:t>
      </w:r>
    </w:p>
    <w:p w14:paraId="3C48483F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第十章 出生、身体和大脑：营养科学的前沿</w:t>
      </w:r>
    </w:p>
    <w:p w14:paraId="3C086743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第十一章 谁决定我们吃什么：推进营养安全</w:t>
      </w:r>
    </w:p>
    <w:p w14:paraId="296E4F08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第十二章 扰乱粮食系统</w:t>
      </w:r>
    </w:p>
    <w:bookmarkEnd w:id="0"/>
    <w:bookmarkEnd w:id="1"/>
    <w:bookmarkEnd w:id="2"/>
    <w:p w14:paraId="07DAA9A5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AAADA35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37821718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14BCC68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2"/>
          <w:rFonts w:hint="default" w:ascii="Times New Roman" w:hAnsi="Times New Roman" w:cs="Times New Roman"/>
          <w:b/>
          <w:szCs w:val="21"/>
        </w:rPr>
        <w:fldChar w:fldCharType="end"/>
      </w:r>
    </w:p>
    <w:p w14:paraId="291884C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2CAAA36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94C845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77D94C1">
      <w:pPr>
        <w:rPr>
          <w:rStyle w:val="12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2"/>
          <w:rFonts w:hint="default" w:ascii="Times New Roman" w:hAnsi="Times New Roman" w:cs="Times New Roman"/>
          <w:szCs w:val="21"/>
        </w:rPr>
        <w:fldChar w:fldCharType="end"/>
      </w:r>
    </w:p>
    <w:p w14:paraId="27C0B53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2"/>
          <w:rFonts w:hint="default" w:ascii="Times New Roman" w:hAnsi="Times New Roman" w:cs="Times New Roman"/>
          <w:szCs w:val="21"/>
        </w:rPr>
        <w:fldChar w:fldCharType="end"/>
      </w:r>
    </w:p>
    <w:p w14:paraId="26F3BCB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2"/>
          <w:rFonts w:hint="default" w:ascii="Times New Roman" w:hAnsi="Times New Roman" w:cs="Times New Roman"/>
          <w:szCs w:val="21"/>
        </w:rPr>
        <w:fldChar w:fldCharType="end"/>
      </w:r>
    </w:p>
    <w:p w14:paraId="6F9AAC5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2"/>
          <w:rFonts w:hint="default" w:ascii="Times New Roman" w:hAnsi="Times New Roman" w:cs="Times New Roman"/>
          <w:szCs w:val="21"/>
        </w:rPr>
        <w:fldChar w:fldCharType="end"/>
      </w:r>
    </w:p>
    <w:p w14:paraId="1BD3525D">
      <w:pPr>
        <w:rPr>
          <w:rStyle w:val="12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2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2"/>
          <w:rFonts w:hint="default" w:ascii="Times New Roman" w:hAnsi="Times New Roman" w:cs="Times New Roman"/>
          <w:szCs w:val="21"/>
        </w:rPr>
        <w:fldChar w:fldCharType="end"/>
      </w:r>
    </w:p>
    <w:p w14:paraId="150B86E4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764288C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p w14:paraId="71864415">
      <w:pPr>
        <w:widowControl/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EDB5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49AE9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4C57A03B">
    <w:pPr>
      <w:jc w:val="center"/>
      <w:rPr>
        <w:rFonts w:hint="eastAsia" w:ascii="方正姚体" w:eastAsia="方正姚体"/>
        <w:sz w:val="18"/>
      </w:rPr>
    </w:pPr>
  </w:p>
  <w:p w14:paraId="58AAE22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EB1FF0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7D909C3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2FC67F97">
    <w:pPr>
      <w:pStyle w:val="5"/>
      <w:jc w:val="center"/>
      <w:rPr>
        <w:rFonts w:hint="eastAsia" w:eastAsia="方正姚体"/>
      </w:rPr>
    </w:pPr>
  </w:p>
  <w:p w14:paraId="6D199CF1"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74068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4E85BB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C86C59"/>
    <w:rsid w:val="0007134B"/>
    <w:rsid w:val="00085DF5"/>
    <w:rsid w:val="000911ED"/>
    <w:rsid w:val="000B088F"/>
    <w:rsid w:val="000C4196"/>
    <w:rsid w:val="000D0507"/>
    <w:rsid w:val="000E2488"/>
    <w:rsid w:val="000E5BCB"/>
    <w:rsid w:val="000E668D"/>
    <w:rsid w:val="000E6D3C"/>
    <w:rsid w:val="000E6F39"/>
    <w:rsid w:val="00116628"/>
    <w:rsid w:val="00122107"/>
    <w:rsid w:val="00122337"/>
    <w:rsid w:val="001264C3"/>
    <w:rsid w:val="001616BB"/>
    <w:rsid w:val="0016298B"/>
    <w:rsid w:val="001909FF"/>
    <w:rsid w:val="00195780"/>
    <w:rsid w:val="001B6847"/>
    <w:rsid w:val="001C5E34"/>
    <w:rsid w:val="001D3B97"/>
    <w:rsid w:val="001D7BBC"/>
    <w:rsid w:val="001E0ADB"/>
    <w:rsid w:val="0020740A"/>
    <w:rsid w:val="002258FA"/>
    <w:rsid w:val="00240808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40B56"/>
    <w:rsid w:val="003A3EE4"/>
    <w:rsid w:val="003A5F87"/>
    <w:rsid w:val="003B2887"/>
    <w:rsid w:val="003B655F"/>
    <w:rsid w:val="003C1DC7"/>
    <w:rsid w:val="003C3AB8"/>
    <w:rsid w:val="003C4F33"/>
    <w:rsid w:val="003E0132"/>
    <w:rsid w:val="00402166"/>
    <w:rsid w:val="00403389"/>
    <w:rsid w:val="004119B3"/>
    <w:rsid w:val="004724BE"/>
    <w:rsid w:val="00491E23"/>
    <w:rsid w:val="004A600C"/>
    <w:rsid w:val="004B0A01"/>
    <w:rsid w:val="004E2848"/>
    <w:rsid w:val="004E2C96"/>
    <w:rsid w:val="004F057E"/>
    <w:rsid w:val="00501905"/>
    <w:rsid w:val="00504669"/>
    <w:rsid w:val="005110CB"/>
    <w:rsid w:val="00513CC1"/>
    <w:rsid w:val="005161C3"/>
    <w:rsid w:val="00523DF7"/>
    <w:rsid w:val="0052517D"/>
    <w:rsid w:val="005745FA"/>
    <w:rsid w:val="00595A64"/>
    <w:rsid w:val="005C4781"/>
    <w:rsid w:val="006200EE"/>
    <w:rsid w:val="006219BB"/>
    <w:rsid w:val="006330BC"/>
    <w:rsid w:val="00637DA7"/>
    <w:rsid w:val="0064595E"/>
    <w:rsid w:val="00657CCA"/>
    <w:rsid w:val="00660E38"/>
    <w:rsid w:val="00672205"/>
    <w:rsid w:val="00682E8E"/>
    <w:rsid w:val="00687876"/>
    <w:rsid w:val="00693B17"/>
    <w:rsid w:val="006A718C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516BA"/>
    <w:rsid w:val="00757985"/>
    <w:rsid w:val="007674C6"/>
    <w:rsid w:val="00773C7C"/>
    <w:rsid w:val="007A2465"/>
    <w:rsid w:val="007B644F"/>
    <w:rsid w:val="007B65FA"/>
    <w:rsid w:val="007C4665"/>
    <w:rsid w:val="007D2630"/>
    <w:rsid w:val="007D53F3"/>
    <w:rsid w:val="007E3EFF"/>
    <w:rsid w:val="007E4F76"/>
    <w:rsid w:val="00802217"/>
    <w:rsid w:val="008216B5"/>
    <w:rsid w:val="0082189A"/>
    <w:rsid w:val="008249F3"/>
    <w:rsid w:val="00850886"/>
    <w:rsid w:val="0086517F"/>
    <w:rsid w:val="00886A6F"/>
    <w:rsid w:val="0089075E"/>
    <w:rsid w:val="008C5355"/>
    <w:rsid w:val="008C6F1C"/>
    <w:rsid w:val="008D4F49"/>
    <w:rsid w:val="008D56A8"/>
    <w:rsid w:val="0091062B"/>
    <w:rsid w:val="0091587D"/>
    <w:rsid w:val="00921FAC"/>
    <w:rsid w:val="009221C6"/>
    <w:rsid w:val="00936274"/>
    <w:rsid w:val="009423A4"/>
    <w:rsid w:val="00943008"/>
    <w:rsid w:val="00947857"/>
    <w:rsid w:val="00947CAE"/>
    <w:rsid w:val="00956D34"/>
    <w:rsid w:val="0097639B"/>
    <w:rsid w:val="00982A73"/>
    <w:rsid w:val="0098379A"/>
    <w:rsid w:val="009D73C2"/>
    <w:rsid w:val="00A00EBF"/>
    <w:rsid w:val="00A21247"/>
    <w:rsid w:val="00A300AD"/>
    <w:rsid w:val="00A332AF"/>
    <w:rsid w:val="00A33B05"/>
    <w:rsid w:val="00A507B9"/>
    <w:rsid w:val="00A51C11"/>
    <w:rsid w:val="00A64622"/>
    <w:rsid w:val="00A85B48"/>
    <w:rsid w:val="00AB14EF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A2389"/>
    <w:rsid w:val="00BB5D0C"/>
    <w:rsid w:val="00BB7D01"/>
    <w:rsid w:val="00BC199F"/>
    <w:rsid w:val="00BC7BE2"/>
    <w:rsid w:val="00BD0E22"/>
    <w:rsid w:val="00BF65AC"/>
    <w:rsid w:val="00C23027"/>
    <w:rsid w:val="00C438DA"/>
    <w:rsid w:val="00C5134D"/>
    <w:rsid w:val="00C621E1"/>
    <w:rsid w:val="00C710F6"/>
    <w:rsid w:val="00C86C59"/>
    <w:rsid w:val="00CA184C"/>
    <w:rsid w:val="00CA52CD"/>
    <w:rsid w:val="00CB7F3A"/>
    <w:rsid w:val="00CC1AFE"/>
    <w:rsid w:val="00CC6A37"/>
    <w:rsid w:val="00CF7A51"/>
    <w:rsid w:val="00D1056B"/>
    <w:rsid w:val="00D179F7"/>
    <w:rsid w:val="00D33197"/>
    <w:rsid w:val="00D4532F"/>
    <w:rsid w:val="00D57702"/>
    <w:rsid w:val="00D609D8"/>
    <w:rsid w:val="00D81694"/>
    <w:rsid w:val="00D9525E"/>
    <w:rsid w:val="00D95763"/>
    <w:rsid w:val="00DA2DB7"/>
    <w:rsid w:val="00DB5000"/>
    <w:rsid w:val="00DB768E"/>
    <w:rsid w:val="00DD21C2"/>
    <w:rsid w:val="00DD30D6"/>
    <w:rsid w:val="00DE2DA4"/>
    <w:rsid w:val="00E04D70"/>
    <w:rsid w:val="00E21D08"/>
    <w:rsid w:val="00E3552C"/>
    <w:rsid w:val="00E46403"/>
    <w:rsid w:val="00E4668C"/>
    <w:rsid w:val="00E657CA"/>
    <w:rsid w:val="00E8407F"/>
    <w:rsid w:val="00E8521B"/>
    <w:rsid w:val="00EA7092"/>
    <w:rsid w:val="00EB457E"/>
    <w:rsid w:val="00EC1C31"/>
    <w:rsid w:val="00ED0E2A"/>
    <w:rsid w:val="00ED39D5"/>
    <w:rsid w:val="00EE6BFD"/>
    <w:rsid w:val="00EF1B66"/>
    <w:rsid w:val="00F2183E"/>
    <w:rsid w:val="00F2647B"/>
    <w:rsid w:val="00F27A61"/>
    <w:rsid w:val="00F36A0D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12C042C0"/>
    <w:rsid w:val="1A8A3DEE"/>
    <w:rsid w:val="25EB1B0F"/>
    <w:rsid w:val="4C9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已访问的超链接1"/>
    <w:qFormat/>
    <w:uiPriority w:val="0"/>
    <w:rPr>
      <w:color w:val="800080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-size-large"/>
    <w:qFormat/>
    <w:uiPriority w:val="0"/>
  </w:style>
  <w:style w:type="character" w:customStyle="1" w:styleId="18">
    <w:name w:val="标题 2 Char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file:///C:\Users\admin\AppData\Roaming\Foxmail7\Temp-15984-20231211094822\Attach\clip_image001(12-11-17-17-30)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F4AC7-534C-495D-93AB-67808B01A5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1796</Words>
  <Characters>2374</Characters>
  <Lines>22</Lines>
  <Paragraphs>6</Paragraphs>
  <TotalTime>21</TotalTime>
  <ScaleCrop>false</ScaleCrop>
  <LinksUpToDate>false</LinksUpToDate>
  <CharactersWithSpaces>2457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2024-08-15T05:27:00Z</dcterms:created>
  <dc:creator>Image</dc:creator>
  <cp:lastModifiedBy>Conor Cheng</cp:lastModifiedBy>
  <cp:lastPrinted>2004-04-23T07:06:00Z</cp:lastPrinted>
  <dcterms:modified xsi:type="dcterms:W3CDTF">2024-08-15T05:52:06Z</dcterms:modified>
  <dc:title>新 书 推 荐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53AE316137934D1E9A8DBFFFEC8A7DAC_12</vt:lpwstr>
  </property>
</Properties>
</file>