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7DE43E2" w:rsidR="007B0B68" w:rsidRDefault="00524675" w:rsidP="00D65D67">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0CC24DAE" w:rsidR="00780893" w:rsidRDefault="00780893" w:rsidP="00D65D67">
      <w:pPr>
        <w:rPr>
          <w:b/>
          <w:color w:val="000000" w:themeColor="text1"/>
          <w:szCs w:val="21"/>
        </w:rPr>
      </w:pPr>
    </w:p>
    <w:p w14:paraId="6A3AED35" w14:textId="152ACAA1" w:rsidR="00590357" w:rsidRPr="005D01A5" w:rsidRDefault="00780893" w:rsidP="00D65D67">
      <w:pPr>
        <w:rPr>
          <w:b/>
          <w:color w:val="000000" w:themeColor="text1"/>
          <w:szCs w:val="21"/>
        </w:rPr>
      </w:pPr>
      <w:r w:rsidRPr="00780893">
        <w:rPr>
          <w:b/>
          <w:noProof/>
          <w:color w:val="000000" w:themeColor="text1"/>
          <w:szCs w:val="21"/>
        </w:rPr>
        <w:drawing>
          <wp:anchor distT="0" distB="0" distL="114300" distR="114300" simplePos="0" relativeHeight="251663360" behindDoc="0" locked="0" layoutInCell="1" allowOverlap="1" wp14:anchorId="408BFB14" wp14:editId="76CEEC38">
            <wp:simplePos x="0" y="0"/>
            <wp:positionH relativeFrom="margin">
              <wp:align>right</wp:align>
            </wp:positionH>
            <wp:positionV relativeFrom="paragraph">
              <wp:posOffset>7620</wp:posOffset>
            </wp:positionV>
            <wp:extent cx="1914525" cy="1914525"/>
            <wp:effectExtent l="0" t="0" r="9525" b="9525"/>
            <wp:wrapSquare wrapText="bothSides"/>
            <wp:docPr id="6978290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A42D75" w:rsidRPr="00A42D75">
        <w:rPr>
          <w:rFonts w:hint="eastAsia"/>
          <w:b/>
          <w:color w:val="000000" w:themeColor="text1"/>
          <w:szCs w:val="21"/>
        </w:rPr>
        <w:t>《</w:t>
      </w:r>
      <w:r>
        <w:rPr>
          <w:rFonts w:hint="eastAsia"/>
          <w:b/>
          <w:color w:val="000000" w:themeColor="text1"/>
          <w:szCs w:val="21"/>
        </w:rPr>
        <w:t>每一天都是礼物</w:t>
      </w:r>
      <w:r w:rsidR="00A42D75" w:rsidRPr="00A42D75">
        <w:rPr>
          <w:rFonts w:hint="eastAsia"/>
          <w:b/>
          <w:color w:val="000000" w:themeColor="text1"/>
          <w:szCs w:val="21"/>
        </w:rPr>
        <w:t>》</w:t>
      </w:r>
    </w:p>
    <w:p w14:paraId="4884F727" w14:textId="6F6C267E" w:rsidR="00757AF9" w:rsidRPr="005C025D" w:rsidRDefault="003E2B7F" w:rsidP="00757AF9">
      <w:pPr>
        <w:rPr>
          <w:b/>
          <w:caps/>
          <w:color w:val="000000" w:themeColor="text1"/>
          <w:szCs w:val="21"/>
        </w:rPr>
      </w:pPr>
      <w:r w:rsidRPr="005D01A5">
        <w:rPr>
          <w:b/>
          <w:caps/>
          <w:color w:val="000000" w:themeColor="text1"/>
          <w:szCs w:val="21"/>
        </w:rPr>
        <w:t>英文书名：</w:t>
      </w:r>
      <w:r w:rsidR="00A54430">
        <w:rPr>
          <w:b/>
          <w:bCs/>
        </w:rPr>
        <w:t>Each Day I</w:t>
      </w:r>
      <w:r w:rsidR="00780893" w:rsidRPr="00780893">
        <w:rPr>
          <w:b/>
          <w:bCs/>
        </w:rPr>
        <w:t>s a Gift</w:t>
      </w:r>
    </w:p>
    <w:p w14:paraId="08040F1A" w14:textId="671A3FAE" w:rsidR="00B748B6" w:rsidRDefault="003E2B7F" w:rsidP="00757AF9">
      <w:pPr>
        <w:rPr>
          <w:b/>
          <w:color w:val="000000" w:themeColor="text1"/>
          <w:szCs w:val="21"/>
        </w:rPr>
      </w:pPr>
      <w:r w:rsidRPr="005D01A5">
        <w:rPr>
          <w:b/>
          <w:color w:val="000000" w:themeColor="text1"/>
          <w:szCs w:val="21"/>
        </w:rPr>
        <w:t>作</w:t>
      </w:r>
      <w:r w:rsidRPr="005D01A5">
        <w:rPr>
          <w:b/>
          <w:color w:val="000000" w:themeColor="text1"/>
          <w:szCs w:val="21"/>
        </w:rPr>
        <w:t xml:space="preserve">  </w:t>
      </w:r>
      <w:r w:rsidR="0047476E">
        <w:rPr>
          <w:b/>
          <w:color w:val="000000" w:themeColor="text1"/>
          <w:szCs w:val="21"/>
        </w:rPr>
        <w:t xml:space="preserve">  </w:t>
      </w:r>
      <w:r w:rsidRPr="005D01A5">
        <w:rPr>
          <w:b/>
          <w:color w:val="000000" w:themeColor="text1"/>
          <w:szCs w:val="21"/>
        </w:rPr>
        <w:t>者：</w:t>
      </w:r>
      <w:r w:rsidR="00780893" w:rsidRPr="00780893">
        <w:rPr>
          <w:b/>
          <w:color w:val="000000" w:themeColor="text1"/>
          <w:szCs w:val="21"/>
        </w:rPr>
        <w:t>Lisl H. Detlefsen</w:t>
      </w:r>
      <w:r w:rsidR="00A54430">
        <w:rPr>
          <w:b/>
          <w:color w:val="000000" w:themeColor="text1"/>
          <w:szCs w:val="21"/>
        </w:rPr>
        <w:t xml:space="preserve"> and </w:t>
      </w:r>
      <w:r w:rsidR="00780893" w:rsidRPr="00780893">
        <w:rPr>
          <w:b/>
          <w:color w:val="000000" w:themeColor="text1"/>
          <w:szCs w:val="21"/>
        </w:rPr>
        <w:t>Natalia Vasilica</w:t>
      </w:r>
    </w:p>
    <w:p w14:paraId="3245AAE4" w14:textId="68CD0278" w:rsidR="00CC6F55" w:rsidRPr="003544E7" w:rsidRDefault="003E2B7F" w:rsidP="00CC3DF7">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A42D75" w:rsidRPr="00A42D75">
        <w:rPr>
          <w:b/>
          <w:color w:val="000000" w:themeColor="text1"/>
          <w:szCs w:val="21"/>
        </w:rPr>
        <w:t>Beaming Books</w:t>
      </w:r>
    </w:p>
    <w:p w14:paraId="52DA2D84" w14:textId="51AF674A" w:rsidR="007B0B68" w:rsidRPr="005D01A5" w:rsidRDefault="003E2B7F" w:rsidP="00D65D67">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DeFiore / ANA</w:t>
      </w:r>
    </w:p>
    <w:p w14:paraId="171106EF" w14:textId="142D4A78"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A42D75">
        <w:rPr>
          <w:b/>
          <w:color w:val="000000" w:themeColor="text1"/>
          <w:szCs w:val="21"/>
        </w:rPr>
        <w:t>32</w:t>
      </w:r>
      <w:r w:rsidRPr="005D01A5">
        <w:rPr>
          <w:b/>
          <w:color w:val="000000" w:themeColor="text1"/>
          <w:szCs w:val="21"/>
        </w:rPr>
        <w:t>页</w:t>
      </w:r>
    </w:p>
    <w:p w14:paraId="0343BA79" w14:textId="51DFE697" w:rsidR="007B0B68" w:rsidRPr="005D01A5" w:rsidRDefault="003E2B7F" w:rsidP="00D65D67">
      <w:pPr>
        <w:rPr>
          <w:b/>
          <w:color w:val="000000" w:themeColor="text1"/>
          <w:szCs w:val="21"/>
        </w:rPr>
      </w:pPr>
      <w:r w:rsidRPr="005D01A5">
        <w:rPr>
          <w:b/>
          <w:color w:val="000000" w:themeColor="text1"/>
          <w:szCs w:val="21"/>
        </w:rPr>
        <w:t>出版时间：</w:t>
      </w:r>
      <w:r w:rsidR="00A871CE">
        <w:rPr>
          <w:b/>
          <w:color w:val="000000" w:themeColor="text1"/>
          <w:szCs w:val="21"/>
        </w:rPr>
        <w:t>20</w:t>
      </w:r>
      <w:r w:rsidR="00524675">
        <w:rPr>
          <w:b/>
          <w:color w:val="000000" w:themeColor="text1"/>
          <w:szCs w:val="21"/>
        </w:rPr>
        <w:t>2</w:t>
      </w:r>
      <w:r w:rsidR="00A42D75">
        <w:rPr>
          <w:b/>
          <w:color w:val="000000" w:themeColor="text1"/>
          <w:szCs w:val="21"/>
        </w:rPr>
        <w:t>4</w:t>
      </w:r>
      <w:r w:rsidR="005D01A5" w:rsidRPr="005D01A5">
        <w:rPr>
          <w:b/>
          <w:color w:val="000000" w:themeColor="text1"/>
          <w:szCs w:val="21"/>
        </w:rPr>
        <w:t>年</w:t>
      </w:r>
      <w:r w:rsidR="00626D97">
        <w:rPr>
          <w:b/>
          <w:color w:val="000000" w:themeColor="text1"/>
          <w:szCs w:val="21"/>
        </w:rPr>
        <w:t>1</w:t>
      </w:r>
      <w:r w:rsidR="00780893">
        <w:rPr>
          <w:b/>
          <w:color w:val="000000" w:themeColor="text1"/>
          <w:szCs w:val="21"/>
        </w:rPr>
        <w:t>1</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74B9CFE3"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686D391C" w:rsidR="007475F2" w:rsidRPr="00A871CE" w:rsidRDefault="003E2B7F" w:rsidP="004B5C6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524675">
        <w:rPr>
          <w:rFonts w:hint="eastAsia"/>
          <w:b/>
          <w:bCs/>
          <w:color w:val="000000" w:themeColor="text1"/>
          <w:szCs w:val="21"/>
        </w:rPr>
        <w:t>儿童故事绘本</w:t>
      </w:r>
    </w:p>
    <w:p w14:paraId="52BF5579" w14:textId="77777777" w:rsidR="00524675" w:rsidRDefault="00524675" w:rsidP="00D65D67">
      <w:pPr>
        <w:rPr>
          <w:b/>
          <w:color w:val="FF0000"/>
          <w:szCs w:val="21"/>
        </w:rPr>
      </w:pPr>
    </w:p>
    <w:p w14:paraId="10D7AAC8" w14:textId="6479C5BA" w:rsidR="00A7755B" w:rsidRPr="00A7755B" w:rsidRDefault="003E2B7F" w:rsidP="00A7755B">
      <w:pPr>
        <w:rPr>
          <w:b/>
          <w:bCs/>
          <w:color w:val="000000" w:themeColor="text1"/>
          <w:szCs w:val="21"/>
        </w:rPr>
      </w:pPr>
      <w:r w:rsidRPr="005D01A5">
        <w:rPr>
          <w:b/>
          <w:bCs/>
          <w:color w:val="000000" w:themeColor="text1"/>
          <w:szCs w:val="21"/>
        </w:rPr>
        <w:t>内容简介：</w:t>
      </w:r>
    </w:p>
    <w:p w14:paraId="54630E22" w14:textId="77777777" w:rsidR="00626D97" w:rsidRDefault="00626D97" w:rsidP="00626D97">
      <w:pPr>
        <w:ind w:firstLineChars="200" w:firstLine="422"/>
        <w:rPr>
          <w:b/>
          <w:color w:val="FF0000"/>
          <w:szCs w:val="21"/>
        </w:rPr>
      </w:pPr>
    </w:p>
    <w:p w14:paraId="6D96C4E9" w14:textId="77777777" w:rsidR="00780893" w:rsidRDefault="00780893" w:rsidP="00780893">
      <w:pPr>
        <w:ind w:firstLineChars="200" w:firstLine="420"/>
        <w:rPr>
          <w:bCs/>
          <w:color w:val="000000" w:themeColor="text1"/>
          <w:szCs w:val="21"/>
        </w:rPr>
      </w:pPr>
      <w:r w:rsidRPr="00780893">
        <w:rPr>
          <w:rFonts w:hint="eastAsia"/>
          <w:bCs/>
          <w:color w:val="000000" w:themeColor="text1"/>
          <w:szCs w:val="21"/>
        </w:rPr>
        <w:t>打个哈欠，伸个懒腰，新的一天又来到了你的身边。</w:t>
      </w:r>
    </w:p>
    <w:p w14:paraId="669F3DC7" w14:textId="77777777" w:rsidR="00780893" w:rsidRPr="00780893" w:rsidRDefault="00780893" w:rsidP="00780893">
      <w:pPr>
        <w:ind w:firstLineChars="200" w:firstLine="420"/>
        <w:rPr>
          <w:bCs/>
          <w:color w:val="000000" w:themeColor="text1"/>
          <w:szCs w:val="21"/>
        </w:rPr>
      </w:pPr>
    </w:p>
    <w:p w14:paraId="0C054448" w14:textId="662F744D" w:rsidR="00780893" w:rsidRPr="00DA0665" w:rsidRDefault="00780893" w:rsidP="00780893">
      <w:pPr>
        <w:ind w:firstLineChars="200" w:firstLine="420"/>
        <w:rPr>
          <w:bCs/>
          <w:color w:val="000000" w:themeColor="text1"/>
          <w:szCs w:val="21"/>
        </w:rPr>
      </w:pPr>
      <w:r w:rsidRPr="00780893">
        <w:rPr>
          <w:rFonts w:hint="eastAsia"/>
          <w:bCs/>
          <w:color w:val="000000" w:themeColor="text1"/>
          <w:szCs w:val="21"/>
        </w:rPr>
        <w:t>每一天都可能带来新的礼物。我们欣然接受一些礼物。而另一些礼物则是我们宁愿退回的。每一天都</w:t>
      </w:r>
      <w:r>
        <w:rPr>
          <w:rFonts w:hint="eastAsia"/>
          <w:bCs/>
          <w:color w:val="000000" w:themeColor="text1"/>
          <w:szCs w:val="21"/>
        </w:rPr>
        <w:t>。《每一天都</w:t>
      </w:r>
      <w:r w:rsidRPr="00780893">
        <w:rPr>
          <w:rFonts w:hint="eastAsia"/>
          <w:bCs/>
          <w:color w:val="000000" w:themeColor="text1"/>
          <w:szCs w:val="21"/>
        </w:rPr>
        <w:t>是礼物》抒情而富有探索性，温和地揭示了礼物的目的并不总是一目了然，虽然我们无法选择收到什么样的礼物，但我们可以选择如何使用它们。</w:t>
      </w:r>
    </w:p>
    <w:p w14:paraId="5C82583B" w14:textId="77777777" w:rsidR="00780893" w:rsidRDefault="00780893" w:rsidP="00524675">
      <w:pPr>
        <w:rPr>
          <w:b/>
          <w:color w:val="000000" w:themeColor="text1"/>
          <w:szCs w:val="21"/>
        </w:rPr>
      </w:pPr>
      <w:bookmarkStart w:id="0" w:name="_Hlk175862361"/>
    </w:p>
    <w:p w14:paraId="1129BE69" w14:textId="02BB0A2F" w:rsidR="004B75C2" w:rsidRDefault="00780893" w:rsidP="00524675">
      <w:pPr>
        <w:rPr>
          <w:b/>
          <w:color w:val="000000" w:themeColor="text1"/>
          <w:szCs w:val="21"/>
        </w:rPr>
      </w:pPr>
      <w:r>
        <w:rPr>
          <w:rFonts w:hint="eastAsia"/>
          <w:b/>
          <w:color w:val="000000" w:themeColor="text1"/>
          <w:szCs w:val="21"/>
        </w:rPr>
        <w:t>媒体评价：</w:t>
      </w:r>
    </w:p>
    <w:p w14:paraId="6A5884B2" w14:textId="77777777" w:rsidR="00780893" w:rsidRDefault="00780893" w:rsidP="00524675">
      <w:pPr>
        <w:rPr>
          <w:b/>
          <w:color w:val="000000" w:themeColor="text1"/>
          <w:szCs w:val="21"/>
        </w:rPr>
      </w:pPr>
    </w:p>
    <w:p w14:paraId="6A9B5F75" w14:textId="2D847810" w:rsidR="00780893" w:rsidRPr="00780893" w:rsidRDefault="00780893" w:rsidP="00780893">
      <w:pPr>
        <w:ind w:firstLineChars="200" w:firstLine="420"/>
        <w:rPr>
          <w:bCs/>
          <w:color w:val="000000" w:themeColor="text1"/>
          <w:szCs w:val="21"/>
        </w:rPr>
      </w:pPr>
      <w:r w:rsidRPr="00780893">
        <w:rPr>
          <w:rFonts w:hint="eastAsia"/>
          <w:bCs/>
          <w:color w:val="000000" w:themeColor="text1"/>
          <w:szCs w:val="21"/>
        </w:rPr>
        <w:t>“温馨的文字将帮助孩子们学会经受暴风雨的考验，确信美好的日子就在不远处</w:t>
      </w:r>
      <w:r>
        <w:rPr>
          <w:rFonts w:hint="eastAsia"/>
          <w:bCs/>
          <w:color w:val="000000" w:themeColor="text1"/>
          <w:szCs w:val="21"/>
        </w:rPr>
        <w:t>。</w:t>
      </w:r>
      <w:r w:rsidRPr="00780893">
        <w:rPr>
          <w:rFonts w:hint="eastAsia"/>
          <w:bCs/>
          <w:color w:val="000000" w:themeColor="text1"/>
          <w:szCs w:val="21"/>
        </w:rPr>
        <w:t>为生活中不可避免的起起落落提供温和的指导</w:t>
      </w:r>
      <w:r>
        <w:rPr>
          <w:rFonts w:hint="eastAsia"/>
          <w:bCs/>
          <w:color w:val="000000" w:themeColor="text1"/>
          <w:szCs w:val="21"/>
        </w:rPr>
        <w:t>”</w:t>
      </w:r>
      <w:r w:rsidRPr="00780893">
        <w:rPr>
          <w:rFonts w:hint="eastAsia"/>
          <w:bCs/>
          <w:color w:val="000000" w:themeColor="text1"/>
          <w:szCs w:val="21"/>
        </w:rPr>
        <w:t>。</w:t>
      </w:r>
      <w:r>
        <w:rPr>
          <w:rFonts w:hint="eastAsia"/>
          <w:bCs/>
          <w:color w:val="000000" w:themeColor="text1"/>
          <w:szCs w:val="21"/>
        </w:rPr>
        <w:t>——《</w:t>
      </w:r>
      <w:r w:rsidRPr="00780893">
        <w:rPr>
          <w:rFonts w:hint="eastAsia"/>
          <w:bCs/>
          <w:color w:val="000000" w:themeColor="text1"/>
          <w:szCs w:val="21"/>
        </w:rPr>
        <w:t>柯克斯</w:t>
      </w:r>
      <w:r>
        <w:rPr>
          <w:rFonts w:hint="eastAsia"/>
          <w:bCs/>
          <w:color w:val="000000" w:themeColor="text1"/>
          <w:szCs w:val="21"/>
        </w:rPr>
        <w:t>书评》</w:t>
      </w:r>
    </w:p>
    <w:p w14:paraId="4376CB18" w14:textId="77777777" w:rsidR="00780893" w:rsidRPr="004B75C2" w:rsidRDefault="00780893" w:rsidP="00524675">
      <w:pPr>
        <w:rPr>
          <w:b/>
          <w:color w:val="000000" w:themeColor="text1"/>
          <w:szCs w:val="21"/>
        </w:rPr>
      </w:pPr>
    </w:p>
    <w:p w14:paraId="03C6E143" w14:textId="77777777" w:rsidR="00524675" w:rsidRPr="00524675" w:rsidRDefault="00524675" w:rsidP="00524675">
      <w:pPr>
        <w:rPr>
          <w:color w:val="000000" w:themeColor="text1"/>
          <w:szCs w:val="21"/>
        </w:rPr>
      </w:pPr>
      <w:r w:rsidRPr="00524675">
        <w:rPr>
          <w:rFonts w:hint="eastAsia"/>
          <w:b/>
          <w:bCs/>
          <w:color w:val="000000" w:themeColor="text1"/>
          <w:szCs w:val="21"/>
        </w:rPr>
        <w:t>作者简介：</w:t>
      </w:r>
    </w:p>
    <w:p w14:paraId="06CEEE14" w14:textId="45A444CA" w:rsidR="00780893" w:rsidRDefault="00780893" w:rsidP="00780893">
      <w:pPr>
        <w:ind w:firstLineChars="200" w:firstLine="422"/>
        <w:rPr>
          <w:b/>
          <w:bCs/>
          <w:color w:val="000000" w:themeColor="text1"/>
          <w:szCs w:val="21"/>
        </w:rPr>
      </w:pPr>
    </w:p>
    <w:p w14:paraId="128A8D32" w14:textId="49EFDD30" w:rsidR="00780893" w:rsidRPr="00780893" w:rsidRDefault="00780893" w:rsidP="00780893">
      <w:pPr>
        <w:ind w:firstLineChars="200" w:firstLine="422"/>
        <w:rPr>
          <w:color w:val="000000" w:themeColor="text1"/>
          <w:szCs w:val="21"/>
        </w:rPr>
      </w:pPr>
      <w:r w:rsidRPr="00780893">
        <w:rPr>
          <w:b/>
          <w:bCs/>
          <w:noProof/>
          <w:color w:val="000000" w:themeColor="text1"/>
          <w:szCs w:val="21"/>
        </w:rPr>
        <w:drawing>
          <wp:anchor distT="0" distB="0" distL="114300" distR="114300" simplePos="0" relativeHeight="251661312" behindDoc="0" locked="0" layoutInCell="1" allowOverlap="1" wp14:anchorId="22EA6EA2" wp14:editId="6E73CCCF">
            <wp:simplePos x="0" y="0"/>
            <wp:positionH relativeFrom="margin">
              <wp:align>left</wp:align>
            </wp:positionH>
            <wp:positionV relativeFrom="paragraph">
              <wp:posOffset>10160</wp:posOffset>
            </wp:positionV>
            <wp:extent cx="847725" cy="847725"/>
            <wp:effectExtent l="0" t="0" r="9525" b="9525"/>
            <wp:wrapSquare wrapText="bothSides"/>
            <wp:docPr id="240813772" name="图片 1" descr="Lisl H. Detlef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l H. Detlefs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39" r="35817" b="17518"/>
                    <a:stretch/>
                  </pic:blipFill>
                  <pic:spPr bwMode="auto">
                    <a:xfrm>
                      <a:off x="0" y="0"/>
                      <a:ext cx="84772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893">
        <w:rPr>
          <w:rFonts w:hint="eastAsia"/>
          <w:b/>
          <w:bCs/>
          <w:color w:val="000000" w:themeColor="text1"/>
          <w:szCs w:val="21"/>
        </w:rPr>
        <w:t>利兹·戴特夫森（</w:t>
      </w:r>
      <w:r w:rsidRPr="00780893">
        <w:rPr>
          <w:rFonts w:hint="eastAsia"/>
          <w:b/>
          <w:bCs/>
          <w:color w:val="000000" w:themeColor="text1"/>
          <w:szCs w:val="21"/>
        </w:rPr>
        <w:t>Lisl H. Detlefsen</w:t>
      </w:r>
      <w:r w:rsidRPr="00780893">
        <w:rPr>
          <w:rFonts w:hint="eastAsia"/>
          <w:b/>
          <w:bCs/>
          <w:color w:val="000000" w:themeColor="text1"/>
          <w:szCs w:val="21"/>
        </w:rPr>
        <w:t>）</w:t>
      </w:r>
      <w:r w:rsidRPr="00780893">
        <w:rPr>
          <w:rFonts w:hint="eastAsia"/>
          <w:color w:val="000000" w:themeColor="text1"/>
          <w:szCs w:val="21"/>
        </w:rPr>
        <w:t>创作了越来越多的</w:t>
      </w:r>
      <w:r>
        <w:rPr>
          <w:rFonts w:hint="eastAsia"/>
          <w:color w:val="000000" w:themeColor="text1"/>
          <w:szCs w:val="21"/>
        </w:rPr>
        <w:t>绘本</w:t>
      </w:r>
      <w:r w:rsidRPr="00780893">
        <w:rPr>
          <w:rFonts w:hint="eastAsia"/>
          <w:color w:val="000000" w:themeColor="text1"/>
          <w:szCs w:val="21"/>
        </w:rPr>
        <w:t>，包括即将出版的</w:t>
      </w:r>
      <w:r w:rsidRPr="00780893">
        <w:rPr>
          <w:rFonts w:hint="eastAsia"/>
          <w:i/>
          <w:iCs/>
          <w:color w:val="000000" w:themeColor="text1"/>
          <w:szCs w:val="21"/>
        </w:rPr>
        <w:t>AT THE END OF THE DAY</w:t>
      </w:r>
      <w:r w:rsidRPr="00780893">
        <w:rPr>
          <w:rFonts w:hint="eastAsia"/>
          <w:color w:val="000000" w:themeColor="text1"/>
          <w:szCs w:val="21"/>
        </w:rPr>
        <w:t>，</w:t>
      </w:r>
      <w:r w:rsidRPr="00780893">
        <w:rPr>
          <w:rFonts w:hint="eastAsia"/>
          <w:i/>
          <w:iCs/>
          <w:color w:val="000000" w:themeColor="text1"/>
          <w:szCs w:val="21"/>
        </w:rPr>
        <w:t>STILL THERE WAS BREAD</w:t>
      </w:r>
      <w:r w:rsidRPr="00780893">
        <w:rPr>
          <w:rFonts w:hint="eastAsia"/>
          <w:color w:val="000000" w:themeColor="text1"/>
          <w:szCs w:val="21"/>
        </w:rPr>
        <w:t>，</w:t>
      </w:r>
      <w:r>
        <w:rPr>
          <w:rFonts w:hint="eastAsia"/>
          <w:color w:val="000000" w:themeColor="text1"/>
          <w:szCs w:val="21"/>
        </w:rPr>
        <w:t>以及《</w:t>
      </w:r>
      <w:r w:rsidRPr="00780893">
        <w:rPr>
          <w:rFonts w:hint="eastAsia"/>
          <w:color w:val="000000" w:themeColor="text1"/>
          <w:szCs w:val="21"/>
        </w:rPr>
        <w:t>每一天都是礼物》。</w:t>
      </w:r>
      <w:r>
        <w:rPr>
          <w:rFonts w:hint="eastAsia"/>
          <w:color w:val="000000" w:themeColor="text1"/>
          <w:szCs w:val="21"/>
        </w:rPr>
        <w:t>利兹</w:t>
      </w:r>
      <w:r w:rsidRPr="00780893">
        <w:rPr>
          <w:rFonts w:hint="eastAsia"/>
          <w:color w:val="000000" w:themeColor="text1"/>
          <w:szCs w:val="21"/>
        </w:rPr>
        <w:t>与丈夫、两个儿子和两只猫住在威斯康星州中部一个家族拥有的蔓越莓沼泽上。</w:t>
      </w:r>
    </w:p>
    <w:p w14:paraId="685760BF" w14:textId="5687C076" w:rsidR="00780893" w:rsidRPr="00780893" w:rsidRDefault="00780893" w:rsidP="00780893">
      <w:pPr>
        <w:ind w:firstLineChars="200" w:firstLine="420"/>
        <w:rPr>
          <w:color w:val="000000" w:themeColor="text1"/>
          <w:szCs w:val="21"/>
        </w:rPr>
      </w:pPr>
    </w:p>
    <w:p w14:paraId="41961684" w14:textId="30EF5871" w:rsidR="00780893" w:rsidRPr="00524675" w:rsidRDefault="00A54430" w:rsidP="00780893">
      <w:pPr>
        <w:ind w:firstLineChars="200" w:firstLine="420"/>
        <w:rPr>
          <w:color w:val="000000" w:themeColor="text1"/>
          <w:szCs w:val="21"/>
        </w:rPr>
      </w:pPr>
      <w:r w:rsidRPr="00780893">
        <w:rPr>
          <w:noProof/>
          <w:color w:val="000000" w:themeColor="text1"/>
          <w:szCs w:val="21"/>
        </w:rPr>
        <w:drawing>
          <wp:anchor distT="0" distB="0" distL="114300" distR="114300" simplePos="0" relativeHeight="251662336" behindDoc="0" locked="0" layoutInCell="1" allowOverlap="1" wp14:anchorId="42B016EA" wp14:editId="0FADBA3E">
            <wp:simplePos x="0" y="0"/>
            <wp:positionH relativeFrom="margin">
              <wp:align>left</wp:align>
            </wp:positionH>
            <wp:positionV relativeFrom="paragraph">
              <wp:posOffset>10160</wp:posOffset>
            </wp:positionV>
            <wp:extent cx="840105" cy="762000"/>
            <wp:effectExtent l="0" t="0" r="0" b="0"/>
            <wp:wrapSquare wrapText="bothSides"/>
            <wp:docPr id="1139698444" name="图片 2" descr="Natalie Vasilica Illustrator |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alie Vasilica Illustrator | The Do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629" r="19720"/>
                    <a:stretch/>
                  </pic:blipFill>
                  <pic:spPr bwMode="auto">
                    <a:xfrm>
                      <a:off x="0" y="0"/>
                      <a:ext cx="84010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893" w:rsidRPr="00780893">
        <w:rPr>
          <w:rFonts w:hint="eastAsia"/>
          <w:color w:val="000000" w:themeColor="text1"/>
          <w:szCs w:val="21"/>
        </w:rPr>
        <w:t>小时候，</w:t>
      </w:r>
      <w:r w:rsidR="00780893" w:rsidRPr="00780893">
        <w:rPr>
          <w:rFonts w:hint="eastAsia"/>
          <w:b/>
          <w:bCs/>
          <w:color w:val="000000" w:themeColor="text1"/>
          <w:szCs w:val="21"/>
        </w:rPr>
        <w:t>纳塔利娅·瓦西里卡（</w:t>
      </w:r>
      <w:r w:rsidR="00780893" w:rsidRPr="00780893">
        <w:rPr>
          <w:b/>
          <w:bCs/>
          <w:color w:val="000000" w:themeColor="text1"/>
          <w:szCs w:val="21"/>
        </w:rPr>
        <w:t>Natalia Vasilica</w:t>
      </w:r>
      <w:r w:rsidR="00780893" w:rsidRPr="00780893">
        <w:rPr>
          <w:rFonts w:hint="eastAsia"/>
          <w:b/>
          <w:bCs/>
          <w:color w:val="000000" w:themeColor="text1"/>
          <w:szCs w:val="21"/>
        </w:rPr>
        <w:t>）</w:t>
      </w:r>
      <w:r w:rsidR="00780893" w:rsidRPr="00780893">
        <w:rPr>
          <w:rFonts w:hint="eastAsia"/>
          <w:color w:val="000000" w:themeColor="text1"/>
          <w:szCs w:val="21"/>
        </w:rPr>
        <w:t>大部分时间都在乡下度过，周围都是田野和农场。她喜欢画画，捕捉大自然的美。娜塔莉亚将传统媒介与数字工具相结合，在她的插图中创造出独特的感觉。大自然、动物和孩子是她的主要灵感来源。</w:t>
      </w:r>
    </w:p>
    <w:bookmarkEnd w:id="0"/>
    <w:p w14:paraId="26AF2F7B" w14:textId="77777777" w:rsidR="00B66506" w:rsidRPr="000703D6" w:rsidRDefault="00B66506" w:rsidP="00A7755B">
      <w:pPr>
        <w:rPr>
          <w:rFonts w:asciiTheme="minorEastAsia" w:eastAsiaTheme="minorEastAsia" w:hAnsiTheme="minorEastAsia"/>
          <w:color w:val="000000" w:themeColor="text1"/>
          <w:szCs w:val="21"/>
        </w:rPr>
      </w:pPr>
    </w:p>
    <w:p w14:paraId="5A4B629A" w14:textId="23D11213" w:rsidR="00A7755B" w:rsidRPr="00A7755B" w:rsidRDefault="00A7755B" w:rsidP="00A7755B">
      <w:pPr>
        <w:rPr>
          <w:b/>
          <w:color w:val="000000" w:themeColor="text1"/>
          <w:szCs w:val="21"/>
        </w:rPr>
      </w:pPr>
      <w:r w:rsidRPr="00A7755B">
        <w:rPr>
          <w:rFonts w:hint="eastAsia"/>
          <w:b/>
          <w:color w:val="000000" w:themeColor="text1"/>
          <w:szCs w:val="21"/>
        </w:rPr>
        <w:t>内页插图：</w:t>
      </w:r>
    </w:p>
    <w:p w14:paraId="300C6B50" w14:textId="77777777" w:rsidR="00A7755B" w:rsidRDefault="00A7755B" w:rsidP="00A7755B">
      <w:pPr>
        <w:rPr>
          <w:bCs/>
          <w:color w:val="000000" w:themeColor="text1"/>
          <w:szCs w:val="21"/>
        </w:rPr>
      </w:pPr>
    </w:p>
    <w:p w14:paraId="5C7BD34E" w14:textId="6CD734BC" w:rsidR="00A7755B" w:rsidRDefault="00780893" w:rsidP="00A7755B">
      <w:pPr>
        <w:rPr>
          <w:bCs/>
          <w:color w:val="000000" w:themeColor="text1"/>
          <w:szCs w:val="21"/>
        </w:rPr>
      </w:pPr>
      <w:r>
        <w:rPr>
          <w:bCs/>
          <w:noProof/>
          <w:color w:val="000000" w:themeColor="text1"/>
          <w:szCs w:val="21"/>
        </w:rPr>
        <w:lastRenderedPageBreak/>
        <w:drawing>
          <wp:inline distT="0" distB="0" distL="0" distR="0" wp14:anchorId="00A7BC8D" wp14:editId="215BBA5A">
            <wp:extent cx="5400040" cy="2705735"/>
            <wp:effectExtent l="0" t="0" r="0" b="0"/>
            <wp:docPr id="4183768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6866" name="图片 4183768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705735"/>
                    </a:xfrm>
                    <a:prstGeom prst="rect">
                      <a:avLst/>
                    </a:prstGeom>
                  </pic:spPr>
                </pic:pic>
              </a:graphicData>
            </a:graphic>
          </wp:inline>
        </w:drawing>
      </w:r>
    </w:p>
    <w:p w14:paraId="1D19A36F" w14:textId="33585FDA" w:rsidR="002A0385" w:rsidRDefault="00780893" w:rsidP="00D65D67">
      <w:pPr>
        <w:shd w:val="clear" w:color="auto" w:fill="FFFFFF"/>
        <w:rPr>
          <w:b/>
          <w:bCs/>
          <w:color w:val="000000" w:themeColor="text1"/>
          <w:szCs w:val="21"/>
        </w:rPr>
      </w:pPr>
      <w:bookmarkStart w:id="1" w:name="_GoBack"/>
      <w:r>
        <w:rPr>
          <w:noProof/>
        </w:rPr>
        <w:drawing>
          <wp:inline distT="0" distB="0" distL="0" distR="0" wp14:anchorId="606200EA" wp14:editId="298890FE">
            <wp:extent cx="5400040" cy="2700020"/>
            <wp:effectExtent l="0" t="0" r="0" b="5080"/>
            <wp:docPr id="1539385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bookmarkEnd w:id="1"/>
    </w:p>
    <w:p w14:paraId="2674CF8F" w14:textId="77777777" w:rsidR="00626D97" w:rsidRDefault="00626D97" w:rsidP="00D65D67">
      <w:pPr>
        <w:shd w:val="clear" w:color="auto" w:fill="FFFFFF"/>
        <w:rPr>
          <w:b/>
          <w:bCs/>
          <w:color w:val="000000" w:themeColor="text1"/>
          <w:szCs w:val="21"/>
        </w:rPr>
      </w:pPr>
    </w:p>
    <w:p w14:paraId="566C9022" w14:textId="416E9D9E" w:rsidR="00037F3B" w:rsidRDefault="00037F3B" w:rsidP="00D65D67">
      <w:pPr>
        <w:shd w:val="clear" w:color="auto" w:fill="FFFFFF"/>
        <w:rPr>
          <w:b/>
          <w:bCs/>
          <w:color w:val="000000" w:themeColor="text1"/>
          <w:szCs w:val="21"/>
        </w:rPr>
      </w:pPr>
    </w:p>
    <w:p w14:paraId="1751FBDE" w14:textId="77777777" w:rsidR="002A0385" w:rsidRPr="005D01A5" w:rsidRDefault="002A038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3"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4"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5"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6"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7"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8"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19"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77428" w14:textId="77777777" w:rsidR="002B31F1" w:rsidRDefault="002B31F1">
      <w:r>
        <w:separator/>
      </w:r>
    </w:p>
  </w:endnote>
  <w:endnote w:type="continuationSeparator" w:id="0">
    <w:p w14:paraId="15B95BFF" w14:textId="77777777" w:rsidR="002B31F1" w:rsidRDefault="002B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54430">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9CC03" w14:textId="77777777" w:rsidR="002B31F1" w:rsidRDefault="002B31F1">
      <w:r>
        <w:separator/>
      </w:r>
    </w:p>
  </w:footnote>
  <w:footnote w:type="continuationSeparator" w:id="0">
    <w:p w14:paraId="1BCA9B28" w14:textId="77777777" w:rsidR="002B31F1" w:rsidRDefault="002B3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03D6"/>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2C0"/>
    <w:rsid w:val="002529AC"/>
    <w:rsid w:val="0025531D"/>
    <w:rsid w:val="00256CC3"/>
    <w:rsid w:val="002670DA"/>
    <w:rsid w:val="0027188C"/>
    <w:rsid w:val="00271FB3"/>
    <w:rsid w:val="00274BF1"/>
    <w:rsid w:val="002753B8"/>
    <w:rsid w:val="00276227"/>
    <w:rsid w:val="0028760E"/>
    <w:rsid w:val="002904B8"/>
    <w:rsid w:val="00294410"/>
    <w:rsid w:val="00295DF5"/>
    <w:rsid w:val="002A022A"/>
    <w:rsid w:val="002A0385"/>
    <w:rsid w:val="002A17A3"/>
    <w:rsid w:val="002A598F"/>
    <w:rsid w:val="002A5D64"/>
    <w:rsid w:val="002A7FA4"/>
    <w:rsid w:val="002B18F2"/>
    <w:rsid w:val="002B1B16"/>
    <w:rsid w:val="002B31F1"/>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07C9E"/>
    <w:rsid w:val="00320925"/>
    <w:rsid w:val="00321AF4"/>
    <w:rsid w:val="003222F0"/>
    <w:rsid w:val="00322B4B"/>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7A91"/>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7C21"/>
    <w:rsid w:val="004A18EB"/>
    <w:rsid w:val="004A5622"/>
    <w:rsid w:val="004A5626"/>
    <w:rsid w:val="004B07B8"/>
    <w:rsid w:val="004B158F"/>
    <w:rsid w:val="004B4C85"/>
    <w:rsid w:val="004B5C68"/>
    <w:rsid w:val="004B64D1"/>
    <w:rsid w:val="004B75C2"/>
    <w:rsid w:val="004C266B"/>
    <w:rsid w:val="004C2F80"/>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4A06"/>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25D"/>
    <w:rsid w:val="005C06B7"/>
    <w:rsid w:val="005C1AE7"/>
    <w:rsid w:val="005C1ED9"/>
    <w:rsid w:val="005C4A04"/>
    <w:rsid w:val="005C6904"/>
    <w:rsid w:val="005D01A5"/>
    <w:rsid w:val="005E2B8A"/>
    <w:rsid w:val="005E611E"/>
    <w:rsid w:val="00602E6C"/>
    <w:rsid w:val="006103F6"/>
    <w:rsid w:val="00610C62"/>
    <w:rsid w:val="0061284B"/>
    <w:rsid w:val="00620BD4"/>
    <w:rsid w:val="00626D97"/>
    <w:rsid w:val="00630305"/>
    <w:rsid w:val="006339F4"/>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745"/>
    <w:rsid w:val="00784FAA"/>
    <w:rsid w:val="00786728"/>
    <w:rsid w:val="00787C7C"/>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11F1"/>
    <w:rsid w:val="00833658"/>
    <w:rsid w:val="008351A1"/>
    <w:rsid w:val="00843714"/>
    <w:rsid w:val="00852C2B"/>
    <w:rsid w:val="00852DBA"/>
    <w:rsid w:val="0085403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4430"/>
    <w:rsid w:val="00A575A3"/>
    <w:rsid w:val="00A602F6"/>
    <w:rsid w:val="00A651B0"/>
    <w:rsid w:val="00A71D38"/>
    <w:rsid w:val="00A7755B"/>
    <w:rsid w:val="00A871CE"/>
    <w:rsid w:val="00A90603"/>
    <w:rsid w:val="00A90612"/>
    <w:rsid w:val="00A910E5"/>
    <w:rsid w:val="00AA0009"/>
    <w:rsid w:val="00AA1AA9"/>
    <w:rsid w:val="00AA306C"/>
    <w:rsid w:val="00AA4414"/>
    <w:rsid w:val="00AB5463"/>
    <w:rsid w:val="00AC075C"/>
    <w:rsid w:val="00AC3399"/>
    <w:rsid w:val="00AD250E"/>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C6148"/>
    <w:rsid w:val="00BC7CFD"/>
    <w:rsid w:val="00BD06E3"/>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D1F"/>
    <w:rsid w:val="00C32C47"/>
    <w:rsid w:val="00C3552F"/>
    <w:rsid w:val="00C37390"/>
    <w:rsid w:val="00C437D1"/>
    <w:rsid w:val="00C4756D"/>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5240"/>
    <w:rsid w:val="00CB1C0E"/>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0665"/>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651E"/>
    <w:rsid w:val="00E17EE6"/>
    <w:rsid w:val="00E2561F"/>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86CE0"/>
    <w:rsid w:val="00F91A47"/>
    <w:rsid w:val="00F937AD"/>
    <w:rsid w:val="00F96AEF"/>
    <w:rsid w:val="00F97230"/>
    <w:rsid w:val="00F978A8"/>
    <w:rsid w:val="00FA0581"/>
    <w:rsid w:val="00FA0B50"/>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D59CB"/>
    <w:rsid w:val="00FE4CD3"/>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DF58-BF0B-47A4-9AD3-C75F5D37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237</Words>
  <Characters>1354</Characters>
  <Application>Microsoft Office Word</Application>
  <DocSecurity>0</DocSecurity>
  <Lines>11</Lines>
  <Paragraphs>3</Paragraphs>
  <ScaleCrop>false</ScaleCrop>
  <Company>2ndSpAcE</Company>
  <LinksUpToDate>false</LinksUpToDate>
  <CharactersWithSpaces>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2024-09-05T06:00:00Z</dcterms:created>
  <dcterms:modified xsi:type="dcterms:W3CDTF">2024-09-05T06:00:00Z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