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05F3C4" w14:textId="6A1FF3C7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1BAD0BD0" w14:textId="3AE3A228" w:rsidR="00E71BD8" w:rsidRDefault="00E71BD8" w:rsidP="004F4C28">
      <w:pPr>
        <w:rPr>
          <w:b/>
          <w:szCs w:val="21"/>
        </w:rPr>
      </w:pPr>
    </w:p>
    <w:p w14:paraId="5965587B" w14:textId="28D7D45E" w:rsidR="003C2DA6" w:rsidRPr="00781047" w:rsidRDefault="00EC3B89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BFB1ED6" wp14:editId="22E97C2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80540" cy="188658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781047">
        <w:rPr>
          <w:rFonts w:hint="eastAsia"/>
          <w:b/>
          <w:szCs w:val="21"/>
        </w:rPr>
        <w:t>中文书名：《</w:t>
      </w:r>
      <w:r>
        <w:rPr>
          <w:rFonts w:hint="eastAsia"/>
          <w:b/>
          <w:bCs/>
          <w:szCs w:val="21"/>
        </w:rPr>
        <w:t>艾伯纳和伊恩</w:t>
      </w:r>
      <w:r w:rsidR="001A25F9">
        <w:rPr>
          <w:rFonts w:hint="eastAsia"/>
          <w:b/>
          <w:bCs/>
          <w:szCs w:val="21"/>
        </w:rPr>
        <w:t>想要“逆袭”</w:t>
      </w:r>
      <w:r w:rsidR="003C2DA6" w:rsidRPr="00781047">
        <w:rPr>
          <w:rFonts w:hint="eastAsia"/>
          <w:b/>
          <w:szCs w:val="21"/>
        </w:rPr>
        <w:t>》</w:t>
      </w:r>
    </w:p>
    <w:p w14:paraId="20003BF4" w14:textId="7AF019BD" w:rsidR="003C2DA6" w:rsidRPr="00781047" w:rsidRDefault="003C2DA6" w:rsidP="00547E7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英文书名：</w:t>
      </w:r>
      <w:bookmarkStart w:id="0" w:name="_GoBack"/>
      <w:r w:rsidR="00EC3B89">
        <w:rPr>
          <w:b/>
          <w:szCs w:val="21"/>
        </w:rPr>
        <w:t>ABNER &amp; IAN GET RIGHT-SIDE UP</w:t>
      </w:r>
    </w:p>
    <w:bookmarkEnd w:id="0"/>
    <w:p w14:paraId="619ED8D6" w14:textId="1AE76BA6" w:rsidR="00EA74D7" w:rsidRPr="00781047" w:rsidRDefault="003C2DA6" w:rsidP="00547E7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作</w:t>
      </w:r>
      <w:r w:rsidRPr="00781047">
        <w:rPr>
          <w:rFonts w:hint="eastAsia"/>
          <w:b/>
          <w:szCs w:val="21"/>
        </w:rPr>
        <w:t xml:space="preserve">    </w:t>
      </w:r>
      <w:r w:rsidRPr="00781047">
        <w:rPr>
          <w:rFonts w:hint="eastAsia"/>
          <w:b/>
          <w:szCs w:val="21"/>
        </w:rPr>
        <w:t>者：</w:t>
      </w:r>
      <w:r w:rsidR="00003C83" w:rsidRPr="00781047">
        <w:rPr>
          <w:b/>
          <w:szCs w:val="21"/>
        </w:rPr>
        <w:t xml:space="preserve">Dave Eggers and </w:t>
      </w:r>
      <w:r w:rsidR="00EC3B89">
        <w:rPr>
          <w:rFonts w:hint="eastAsia"/>
          <w:b/>
          <w:bCs/>
          <w:color w:val="000000"/>
          <w:szCs w:val="21"/>
          <w:shd w:val="clear" w:color="auto" w:fill="FFFFFF"/>
        </w:rPr>
        <w:t>Laur</w:t>
      </w:r>
      <w:r w:rsidR="00EC3B89">
        <w:rPr>
          <w:b/>
          <w:bCs/>
          <w:color w:val="000000"/>
          <w:szCs w:val="21"/>
          <w:shd w:val="clear" w:color="auto" w:fill="FFFFFF"/>
        </w:rPr>
        <w:t>a Park</w:t>
      </w:r>
    </w:p>
    <w:p w14:paraId="20DCE8C2" w14:textId="1104A15F" w:rsidR="002A022A" w:rsidRPr="00781047" w:rsidRDefault="003C2DA6" w:rsidP="00547E7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出</w:t>
      </w:r>
      <w:r w:rsidRPr="00781047">
        <w:rPr>
          <w:b/>
          <w:szCs w:val="21"/>
        </w:rPr>
        <w:t xml:space="preserve"> </w:t>
      </w:r>
      <w:r w:rsidRPr="00781047">
        <w:rPr>
          <w:rFonts w:hint="eastAsia"/>
          <w:b/>
          <w:szCs w:val="21"/>
        </w:rPr>
        <w:t>版</w:t>
      </w:r>
      <w:r w:rsidRPr="00781047">
        <w:rPr>
          <w:b/>
          <w:szCs w:val="21"/>
        </w:rPr>
        <w:t xml:space="preserve"> </w:t>
      </w:r>
      <w:r w:rsidRPr="00781047">
        <w:rPr>
          <w:rFonts w:hint="eastAsia"/>
          <w:b/>
          <w:szCs w:val="21"/>
        </w:rPr>
        <w:t>社：</w:t>
      </w:r>
      <w:r w:rsidR="00003C83" w:rsidRPr="00781047">
        <w:rPr>
          <w:rFonts w:hint="eastAsia"/>
          <w:b/>
          <w:szCs w:val="21"/>
        </w:rPr>
        <w:t>Little</w:t>
      </w:r>
      <w:r w:rsidR="00003C83" w:rsidRPr="00781047">
        <w:rPr>
          <w:b/>
          <w:szCs w:val="21"/>
        </w:rPr>
        <w:t xml:space="preserve"> Brown</w:t>
      </w:r>
    </w:p>
    <w:p w14:paraId="55DA11D9" w14:textId="3AF4D1E3" w:rsidR="003C2DA6" w:rsidRPr="00781047" w:rsidRDefault="003C2DA6" w:rsidP="00547E7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代理公司：</w:t>
      </w:r>
      <w:r w:rsidR="003330B6" w:rsidRPr="00781047">
        <w:rPr>
          <w:b/>
          <w:szCs w:val="21"/>
        </w:rPr>
        <w:t>ANA</w:t>
      </w:r>
    </w:p>
    <w:p w14:paraId="29EB9497" w14:textId="4FA39BBD" w:rsidR="003C2DA6" w:rsidRPr="00781047" w:rsidRDefault="003C2DA6" w:rsidP="00547E7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页</w:t>
      </w:r>
      <w:r w:rsidRPr="00781047">
        <w:rPr>
          <w:rFonts w:hint="eastAsia"/>
          <w:b/>
          <w:szCs w:val="21"/>
        </w:rPr>
        <w:t xml:space="preserve">    </w:t>
      </w:r>
      <w:r w:rsidRPr="00781047">
        <w:rPr>
          <w:rFonts w:hint="eastAsia"/>
          <w:b/>
          <w:szCs w:val="21"/>
        </w:rPr>
        <w:t>数：</w:t>
      </w:r>
      <w:r w:rsidR="00EA74D7" w:rsidRPr="00781047">
        <w:rPr>
          <w:b/>
          <w:szCs w:val="21"/>
        </w:rPr>
        <w:t>32</w:t>
      </w:r>
      <w:r w:rsidRPr="00781047">
        <w:rPr>
          <w:rFonts w:hint="eastAsia"/>
          <w:b/>
          <w:szCs w:val="21"/>
        </w:rPr>
        <w:t>页</w:t>
      </w:r>
    </w:p>
    <w:p w14:paraId="4DB027C4" w14:textId="61018088" w:rsidR="003C2DA6" w:rsidRPr="00781047" w:rsidRDefault="003C2DA6" w:rsidP="00547E7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出版时间：</w:t>
      </w:r>
      <w:r w:rsidR="008F7B77" w:rsidRPr="00781047">
        <w:rPr>
          <w:rFonts w:hint="eastAsia"/>
          <w:b/>
          <w:szCs w:val="21"/>
        </w:rPr>
        <w:t>20</w:t>
      </w:r>
      <w:r w:rsidR="00EC3B89">
        <w:rPr>
          <w:b/>
          <w:szCs w:val="21"/>
        </w:rPr>
        <w:t>19</w:t>
      </w:r>
      <w:r w:rsidR="002A022A" w:rsidRPr="00781047">
        <w:rPr>
          <w:b/>
          <w:szCs w:val="21"/>
        </w:rPr>
        <w:t>年</w:t>
      </w:r>
      <w:r w:rsidR="00EC3B89">
        <w:rPr>
          <w:b/>
          <w:szCs w:val="21"/>
        </w:rPr>
        <w:t>5</w:t>
      </w:r>
      <w:r w:rsidR="002A022A" w:rsidRPr="00781047">
        <w:rPr>
          <w:b/>
          <w:szCs w:val="21"/>
        </w:rPr>
        <w:t>月</w:t>
      </w:r>
    </w:p>
    <w:p w14:paraId="79F26BE8" w14:textId="77777777" w:rsidR="003C2DA6" w:rsidRPr="00781047" w:rsidRDefault="003C2DA6" w:rsidP="00547E7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代理地区：中国大陆、台湾</w:t>
      </w:r>
    </w:p>
    <w:p w14:paraId="64229E16" w14:textId="77777777" w:rsidR="003C2DA6" w:rsidRPr="00781047" w:rsidRDefault="003C2DA6" w:rsidP="00547E7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审读资料：电子稿</w:t>
      </w:r>
    </w:p>
    <w:p w14:paraId="1F17A71C" w14:textId="285311B2" w:rsidR="003C2DA6" w:rsidRPr="00781047" w:rsidRDefault="003C2DA6" w:rsidP="00547E7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类</w:t>
      </w:r>
      <w:r w:rsidRPr="00781047">
        <w:rPr>
          <w:rFonts w:hint="eastAsia"/>
          <w:b/>
          <w:szCs w:val="21"/>
        </w:rPr>
        <w:t xml:space="preserve">  </w:t>
      </w:r>
      <w:r w:rsidRPr="00781047">
        <w:rPr>
          <w:b/>
          <w:szCs w:val="21"/>
        </w:rPr>
        <w:t xml:space="preserve"> </w:t>
      </w:r>
      <w:r w:rsidRPr="00781047">
        <w:rPr>
          <w:rFonts w:hint="eastAsia"/>
          <w:b/>
          <w:szCs w:val="21"/>
        </w:rPr>
        <w:t xml:space="preserve"> </w:t>
      </w:r>
      <w:r w:rsidRPr="00781047">
        <w:rPr>
          <w:rFonts w:hint="eastAsia"/>
          <w:b/>
          <w:szCs w:val="21"/>
        </w:rPr>
        <w:t>型：</w:t>
      </w:r>
      <w:r w:rsidR="00376C0B" w:rsidRPr="00781047">
        <w:rPr>
          <w:rFonts w:hint="eastAsia"/>
          <w:b/>
          <w:szCs w:val="21"/>
        </w:rPr>
        <w:t>儿童绘本</w:t>
      </w:r>
    </w:p>
    <w:p w14:paraId="69728CF9" w14:textId="4508DB81" w:rsidR="003C2DA6" w:rsidRDefault="00EC3B89" w:rsidP="00EC3B89">
      <w:pPr>
        <w:rPr>
          <w:b/>
          <w:color w:val="FF0000"/>
          <w:szCs w:val="21"/>
        </w:rPr>
      </w:pPr>
      <w:r w:rsidRPr="00EC3B89">
        <w:rPr>
          <w:b/>
          <w:color w:val="FF0000"/>
          <w:szCs w:val="21"/>
        </w:rPr>
        <w:t xml:space="preserve">Amazon </w:t>
      </w:r>
      <w:r w:rsidRPr="00EC3B89">
        <w:rPr>
          <w:b/>
          <w:color w:val="FF0000"/>
          <w:szCs w:val="21"/>
        </w:rPr>
        <w:t>Editors' pick</w:t>
      </w:r>
      <w:r w:rsidRPr="00EC3B89">
        <w:rPr>
          <w:b/>
          <w:color w:val="FF0000"/>
          <w:szCs w:val="21"/>
        </w:rPr>
        <w:t xml:space="preserve"> </w:t>
      </w:r>
      <w:r w:rsidRPr="00EC3B89">
        <w:rPr>
          <w:b/>
          <w:color w:val="FF0000"/>
          <w:szCs w:val="21"/>
        </w:rPr>
        <w:t>Best Books Ages 6-8</w:t>
      </w:r>
    </w:p>
    <w:p w14:paraId="673EBCBE" w14:textId="26B84CEA" w:rsidR="00734AC6" w:rsidRPr="00EC3B89" w:rsidRDefault="00734AC6" w:rsidP="00EC3B89">
      <w:pPr>
        <w:rPr>
          <w:b/>
          <w:color w:val="FF0000"/>
          <w:szCs w:val="21"/>
        </w:rPr>
      </w:pPr>
      <w:r w:rsidRPr="00734AC6">
        <w:rPr>
          <w:b/>
          <w:color w:val="FF0000"/>
          <w:szCs w:val="21"/>
        </w:rPr>
        <w:t>Amazon Best Book of the Month for Ages 3-5, May 2019</w:t>
      </w:r>
    </w:p>
    <w:p w14:paraId="6DEC31D3" w14:textId="77777777" w:rsidR="00EC3B89" w:rsidRPr="00781047" w:rsidRDefault="00EC3B89" w:rsidP="00EC3B89">
      <w:pPr>
        <w:rPr>
          <w:b/>
          <w:szCs w:val="21"/>
        </w:rPr>
      </w:pPr>
    </w:p>
    <w:p w14:paraId="3CD552F6" w14:textId="77777777" w:rsidR="00A2195D" w:rsidRPr="00781047" w:rsidRDefault="003C2DA6" w:rsidP="00612E59">
      <w:pPr>
        <w:rPr>
          <w:b/>
          <w:bCs/>
          <w:szCs w:val="21"/>
        </w:rPr>
      </w:pPr>
      <w:r w:rsidRPr="00781047">
        <w:rPr>
          <w:rFonts w:hint="eastAsia"/>
          <w:b/>
          <w:bCs/>
          <w:szCs w:val="21"/>
        </w:rPr>
        <w:t>内容简介：</w:t>
      </w:r>
    </w:p>
    <w:p w14:paraId="493C439F" w14:textId="77777777" w:rsidR="00A2195D" w:rsidRPr="00781047" w:rsidRDefault="00A2195D" w:rsidP="00612E59">
      <w:pPr>
        <w:rPr>
          <w:b/>
          <w:bCs/>
          <w:szCs w:val="21"/>
        </w:rPr>
      </w:pPr>
    </w:p>
    <w:p w14:paraId="66617A3D" w14:textId="17CC2966" w:rsidR="001A25F9" w:rsidRDefault="001A25F9" w:rsidP="001A25F9">
      <w:pPr>
        <w:ind w:firstLineChars="200" w:firstLine="420"/>
        <w:rPr>
          <w:szCs w:val="21"/>
        </w:rPr>
      </w:pPr>
      <w:r w:rsidRPr="001A25F9">
        <w:rPr>
          <w:rFonts w:hint="eastAsia"/>
          <w:szCs w:val="21"/>
        </w:rPr>
        <w:t>这部</w:t>
      </w:r>
      <w:r>
        <w:rPr>
          <w:rFonts w:hint="eastAsia"/>
          <w:szCs w:val="21"/>
        </w:rPr>
        <w:t>机智的绘本将故事彻底颠覆！（字面意义上的</w:t>
      </w:r>
      <w:r w:rsidRPr="001A25F9">
        <w:rPr>
          <w:rFonts w:hint="eastAsia"/>
          <w:szCs w:val="21"/>
        </w:rPr>
        <w:t>。</w:t>
      </w:r>
      <w:r>
        <w:rPr>
          <w:rFonts w:hint="eastAsia"/>
          <w:szCs w:val="21"/>
        </w:rPr>
        <w:t>）出自纽伯瑞金奖（《眼睛与不可能》）作家戴夫·艾格斯，搭配劳拉·帕克的幽默插图。亲切地告诉小读者们，当你想要“正”过来时，可不仅仅只有一种方法哦！</w:t>
      </w:r>
      <w:r w:rsidR="00734AC6">
        <w:rPr>
          <w:rFonts w:hint="eastAsia"/>
          <w:szCs w:val="21"/>
        </w:rPr>
        <w:t>充满互动的文本非常适合《大象与小猪》和《按这里》的书迷！</w:t>
      </w:r>
    </w:p>
    <w:p w14:paraId="76868931" w14:textId="77777777" w:rsidR="001A25F9" w:rsidRPr="00734AC6" w:rsidRDefault="001A25F9" w:rsidP="001A25F9">
      <w:pPr>
        <w:ind w:firstLineChars="200" w:firstLine="420"/>
        <w:rPr>
          <w:szCs w:val="21"/>
        </w:rPr>
      </w:pPr>
    </w:p>
    <w:p w14:paraId="765E6A39" w14:textId="64E3E339" w:rsidR="00781047" w:rsidRDefault="001A25F9" w:rsidP="001A25F9">
      <w:pPr>
        <w:ind w:firstLineChars="200" w:firstLine="420"/>
        <w:rPr>
          <w:szCs w:val="21"/>
        </w:rPr>
      </w:pPr>
      <w:r w:rsidRPr="001A25F9">
        <w:rPr>
          <w:rFonts w:hint="eastAsia"/>
          <w:szCs w:val="21"/>
        </w:rPr>
        <w:t>艾伯纳（</w:t>
      </w:r>
      <w:r w:rsidRPr="001A25F9">
        <w:rPr>
          <w:rFonts w:hint="eastAsia"/>
          <w:szCs w:val="21"/>
        </w:rPr>
        <w:t>Abner</w:t>
      </w:r>
      <w:r w:rsidRPr="001A25F9">
        <w:rPr>
          <w:rFonts w:hint="eastAsia"/>
          <w:szCs w:val="21"/>
        </w:rPr>
        <w:t>）和伊恩（</w:t>
      </w:r>
      <w:r w:rsidRPr="001A25F9">
        <w:rPr>
          <w:rFonts w:hint="eastAsia"/>
          <w:szCs w:val="21"/>
        </w:rPr>
        <w:t>Ian</w:t>
      </w:r>
      <w:r w:rsidRPr="001A25F9">
        <w:rPr>
          <w:rFonts w:hint="eastAsia"/>
          <w:szCs w:val="21"/>
        </w:rPr>
        <w:t>）</w:t>
      </w:r>
      <w:r>
        <w:rPr>
          <w:rFonts w:hint="eastAsia"/>
          <w:szCs w:val="21"/>
        </w:rPr>
        <w:t>刚一出场</w:t>
      </w:r>
      <w:r w:rsidRPr="001A25F9">
        <w:rPr>
          <w:rFonts w:hint="eastAsia"/>
          <w:szCs w:val="21"/>
        </w:rPr>
        <w:t>就被卡在了书页的侧面。他们</w:t>
      </w:r>
      <w:r>
        <w:rPr>
          <w:rFonts w:hint="eastAsia"/>
          <w:szCs w:val="21"/>
        </w:rPr>
        <w:t>拒绝</w:t>
      </w:r>
      <w:r w:rsidRPr="001A25F9">
        <w:rPr>
          <w:rFonts w:hint="eastAsia"/>
          <w:szCs w:val="21"/>
        </w:rPr>
        <w:t>以这种方式开场！</w:t>
      </w:r>
      <w:r w:rsidR="00734AC6">
        <w:rPr>
          <w:rFonts w:hint="eastAsia"/>
          <w:szCs w:val="21"/>
        </w:rPr>
        <w:t>尽管伊恩感到</w:t>
      </w:r>
      <w:r w:rsidR="00734AC6" w:rsidRPr="00734AC6">
        <w:rPr>
          <w:rFonts w:hint="eastAsia"/>
          <w:szCs w:val="21"/>
        </w:rPr>
        <w:t>头晕</w:t>
      </w:r>
      <w:r w:rsidR="00734AC6">
        <w:rPr>
          <w:rFonts w:hint="eastAsia"/>
          <w:szCs w:val="21"/>
        </w:rPr>
        <w:t>，还有恐高症，但他还是努力表现得很勇敢。不过别担心，因为艾伯纳想到了一个好办法！小</w:t>
      </w:r>
      <w:r w:rsidR="00734AC6" w:rsidRPr="00734AC6">
        <w:rPr>
          <w:rFonts w:hint="eastAsia"/>
          <w:szCs w:val="21"/>
        </w:rPr>
        <w:t>读者们可以摇晃和翻动这本书，</w:t>
      </w:r>
      <w:r w:rsidR="00734AC6">
        <w:rPr>
          <w:rFonts w:hint="eastAsia"/>
          <w:szCs w:val="21"/>
        </w:rPr>
        <w:t>把</w:t>
      </w:r>
      <w:r w:rsidR="00734AC6" w:rsidRPr="00734AC6">
        <w:rPr>
          <w:rFonts w:hint="eastAsia"/>
          <w:szCs w:val="21"/>
        </w:rPr>
        <w:t>他们</w:t>
      </w:r>
      <w:r w:rsidR="00734AC6">
        <w:rPr>
          <w:rFonts w:hint="eastAsia"/>
          <w:szCs w:val="21"/>
        </w:rPr>
        <w:t>都</w:t>
      </w:r>
      <w:r w:rsidR="00734AC6" w:rsidRPr="00734AC6">
        <w:rPr>
          <w:rFonts w:hint="eastAsia"/>
          <w:szCs w:val="21"/>
        </w:rPr>
        <w:t>翻到正确的一面！听起来很简单吧？</w:t>
      </w:r>
      <w:r w:rsidRPr="001A25F9">
        <w:rPr>
          <w:rFonts w:hint="eastAsia"/>
          <w:szCs w:val="21"/>
        </w:rPr>
        <w:t>再想想，真正的答案也许正和你想的相反</w:t>
      </w:r>
      <w:r w:rsidR="00734AC6">
        <w:rPr>
          <w:rFonts w:hint="eastAsia"/>
          <w:szCs w:val="21"/>
        </w:rPr>
        <w:t>。</w:t>
      </w:r>
    </w:p>
    <w:p w14:paraId="0386DB1A" w14:textId="77777777" w:rsidR="001A25F9" w:rsidRDefault="001A25F9" w:rsidP="001A25F9">
      <w:pPr>
        <w:rPr>
          <w:szCs w:val="21"/>
        </w:rPr>
      </w:pPr>
    </w:p>
    <w:p w14:paraId="52D922B5" w14:textId="176A6203" w:rsidR="001A25F9" w:rsidRDefault="00734AC6" w:rsidP="00734AC6">
      <w:pPr>
        <w:ind w:firstLineChars="200" w:firstLine="420"/>
        <w:rPr>
          <w:b/>
          <w:szCs w:val="21"/>
        </w:rPr>
      </w:pPr>
      <w:r w:rsidRPr="00734AC6">
        <w:rPr>
          <w:rFonts w:ascii="宋体" w:hAnsi="宋体" w:cs="宋体" w:hint="eastAsia"/>
          <w:color w:val="000000"/>
          <w:kern w:val="0"/>
          <w:szCs w:val="21"/>
        </w:rPr>
        <w:t>奇特诙谐的</w:t>
      </w:r>
      <w:r>
        <w:rPr>
          <w:rFonts w:ascii="宋体" w:hAnsi="宋体" w:cs="宋体" w:hint="eastAsia"/>
          <w:color w:val="000000"/>
          <w:kern w:val="0"/>
          <w:szCs w:val="21"/>
        </w:rPr>
        <w:t>恶作剧</w:t>
      </w:r>
      <w:r w:rsidRPr="00734AC6">
        <w:rPr>
          <w:rFonts w:ascii="宋体" w:hAnsi="宋体" w:cs="宋体" w:hint="eastAsia"/>
          <w:color w:val="000000"/>
          <w:kern w:val="0"/>
          <w:szCs w:val="21"/>
        </w:rPr>
        <w:t>互动为所有年龄段的读者提供了80页</w:t>
      </w:r>
      <w:r>
        <w:rPr>
          <w:rFonts w:ascii="宋体" w:hAnsi="宋体" w:cs="宋体" w:hint="eastAsia"/>
          <w:color w:val="000000"/>
          <w:kern w:val="0"/>
          <w:szCs w:val="21"/>
        </w:rPr>
        <w:t>的</w:t>
      </w:r>
      <w:r w:rsidRPr="00734AC6">
        <w:rPr>
          <w:rFonts w:ascii="宋体" w:hAnsi="宋体" w:cs="宋体" w:hint="eastAsia"/>
          <w:color w:val="000000"/>
          <w:kern w:val="0"/>
          <w:szCs w:val="21"/>
        </w:rPr>
        <w:t>快节奏</w:t>
      </w:r>
      <w:r>
        <w:rPr>
          <w:rFonts w:ascii="宋体" w:hAnsi="宋体" w:cs="宋体" w:hint="eastAsia"/>
          <w:color w:val="000000"/>
          <w:kern w:val="0"/>
          <w:szCs w:val="21"/>
        </w:rPr>
        <w:t>冒险</w:t>
      </w:r>
      <w:r w:rsidRPr="00734AC6">
        <w:rPr>
          <w:rFonts w:ascii="宋体" w:hAnsi="宋体" w:cs="宋体" w:hint="eastAsia"/>
          <w:color w:val="000000"/>
          <w:kern w:val="0"/>
          <w:szCs w:val="21"/>
        </w:rPr>
        <w:t>和令人惊喜的收获</w:t>
      </w:r>
      <w:r>
        <w:rPr>
          <w:rFonts w:ascii="宋体" w:hAnsi="宋体" w:cs="宋体" w:hint="eastAsia"/>
          <w:color w:val="000000"/>
          <w:kern w:val="0"/>
          <w:szCs w:val="21"/>
        </w:rPr>
        <w:t>！</w:t>
      </w:r>
    </w:p>
    <w:p w14:paraId="19E76DC4" w14:textId="77777777" w:rsidR="00734AC6" w:rsidRDefault="00734AC6" w:rsidP="008F7B77">
      <w:pPr>
        <w:rPr>
          <w:b/>
          <w:szCs w:val="21"/>
        </w:rPr>
      </w:pPr>
    </w:p>
    <w:p w14:paraId="3D8BC834" w14:textId="56A29D0F" w:rsidR="00781047" w:rsidRDefault="00781047" w:rsidP="008F7B77">
      <w:pPr>
        <w:rPr>
          <w:b/>
          <w:szCs w:val="21"/>
        </w:rPr>
      </w:pPr>
      <w:r>
        <w:rPr>
          <w:b/>
          <w:szCs w:val="21"/>
        </w:rPr>
        <w:t>媒体评论</w:t>
      </w:r>
      <w:r>
        <w:rPr>
          <w:rFonts w:hint="eastAsia"/>
          <w:b/>
          <w:szCs w:val="21"/>
        </w:rPr>
        <w:t>：</w:t>
      </w:r>
    </w:p>
    <w:p w14:paraId="37701B8C" w14:textId="77777777" w:rsidR="00781047" w:rsidRDefault="00781047" w:rsidP="008F7B77">
      <w:pPr>
        <w:rPr>
          <w:b/>
          <w:szCs w:val="21"/>
        </w:rPr>
      </w:pPr>
    </w:p>
    <w:p w14:paraId="625718D9" w14:textId="4D4076BA" w:rsidR="008F450A" w:rsidRDefault="00734AC6" w:rsidP="008F450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这个喜剧性的难题会让孩子们每一次晃动书本之后都大叫着跳起来。喜欢《大象和小猪》以及《胆小的松鼠》的书迷们会发现这本书一样的迷人。通过摇晃来产生变化的互动方式与《按这里》和《敲敲魔法树》如出一辙。</w:t>
      </w:r>
      <w:r>
        <w:rPr>
          <w:rFonts w:hint="eastAsia"/>
          <w:szCs w:val="21"/>
        </w:rPr>
        <w:t>很吸引人</w:t>
      </w:r>
      <w:r>
        <w:rPr>
          <w:rFonts w:hint="eastAsia"/>
          <w:szCs w:val="21"/>
        </w:rPr>
        <w:t>。”</w:t>
      </w:r>
    </w:p>
    <w:p w14:paraId="076B7C5C" w14:textId="412165CC" w:rsidR="00734AC6" w:rsidRPr="00734AC6" w:rsidRDefault="00734AC6" w:rsidP="00734AC6">
      <w:pPr>
        <w:ind w:firstLineChars="200" w:firstLine="422"/>
        <w:jc w:val="right"/>
        <w:rPr>
          <w:b/>
          <w:color w:val="FF0000"/>
          <w:szCs w:val="21"/>
        </w:rPr>
      </w:pPr>
      <w:r w:rsidRPr="00734AC6">
        <w:rPr>
          <w:rFonts w:hint="eastAsia"/>
          <w:b/>
          <w:color w:val="FF0000"/>
          <w:szCs w:val="21"/>
        </w:rPr>
        <w:t>——</w:t>
      </w:r>
      <w:r w:rsidRPr="00734AC6">
        <w:rPr>
          <w:b/>
          <w:color w:val="FF0000"/>
          <w:szCs w:val="21"/>
        </w:rPr>
        <w:t>School Library Connection, STARRED REVIEW</w:t>
      </w:r>
    </w:p>
    <w:p w14:paraId="418E969C" w14:textId="77777777" w:rsidR="00734AC6" w:rsidRDefault="00734AC6" w:rsidP="008F450A">
      <w:pPr>
        <w:ind w:firstLineChars="200" w:firstLine="420"/>
        <w:rPr>
          <w:szCs w:val="21"/>
        </w:rPr>
      </w:pPr>
    </w:p>
    <w:p w14:paraId="394B19F4" w14:textId="1DBBB78D" w:rsidR="00734AC6" w:rsidRDefault="00734AC6" w:rsidP="008F450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Pr="00734AC6">
        <w:rPr>
          <w:rFonts w:hint="eastAsia"/>
          <w:szCs w:val="21"/>
        </w:rPr>
        <w:t>非常有趣</w:t>
      </w:r>
      <w:r>
        <w:rPr>
          <w:rFonts w:hint="eastAsia"/>
          <w:szCs w:val="21"/>
        </w:rPr>
        <w:t>，适合朗读。”</w:t>
      </w:r>
    </w:p>
    <w:p w14:paraId="6238ED1D" w14:textId="732BF378" w:rsidR="00734AC6" w:rsidRDefault="00734AC6" w:rsidP="00734AC6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——</w:t>
      </w:r>
      <w:r>
        <w:rPr>
          <w:rFonts w:hint="eastAsia"/>
          <w:szCs w:val="21"/>
        </w:rPr>
        <w:t>Kir</w:t>
      </w:r>
      <w:r>
        <w:rPr>
          <w:szCs w:val="21"/>
        </w:rPr>
        <w:t>kus Reviews</w:t>
      </w:r>
    </w:p>
    <w:p w14:paraId="112F6D20" w14:textId="77777777" w:rsidR="00734AC6" w:rsidRDefault="00734AC6" w:rsidP="008F450A">
      <w:pPr>
        <w:ind w:firstLineChars="200" w:firstLine="420"/>
        <w:rPr>
          <w:szCs w:val="21"/>
        </w:rPr>
      </w:pPr>
    </w:p>
    <w:p w14:paraId="637A230A" w14:textId="405D244E" w:rsidR="00734AC6" w:rsidRDefault="00734AC6" w:rsidP="008F450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“幽默而富有同理心。”</w:t>
      </w:r>
    </w:p>
    <w:p w14:paraId="5046982E" w14:textId="538766E6" w:rsidR="00734AC6" w:rsidRDefault="00734AC6" w:rsidP="00734AC6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——</w:t>
      </w:r>
      <w:r>
        <w:rPr>
          <w:szCs w:val="21"/>
        </w:rPr>
        <w:t>Publishers Weekly</w:t>
      </w:r>
    </w:p>
    <w:p w14:paraId="3F49005E" w14:textId="77777777" w:rsidR="00734AC6" w:rsidRDefault="00734AC6" w:rsidP="008F450A">
      <w:pPr>
        <w:ind w:firstLineChars="200" w:firstLine="420"/>
        <w:rPr>
          <w:szCs w:val="21"/>
        </w:rPr>
      </w:pPr>
    </w:p>
    <w:p w14:paraId="6E9FDFF3" w14:textId="6A89B5C0" w:rsidR="00734AC6" w:rsidRDefault="00734AC6" w:rsidP="008F450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lastRenderedPageBreak/>
        <w:t>“</w:t>
      </w:r>
      <w:r w:rsidRPr="00734AC6">
        <w:rPr>
          <w:rFonts w:hint="eastAsia"/>
          <w:szCs w:val="21"/>
        </w:rPr>
        <w:t>对于那些认为阅读</w:t>
      </w:r>
      <w:r>
        <w:rPr>
          <w:rFonts w:hint="eastAsia"/>
          <w:szCs w:val="21"/>
        </w:rPr>
        <w:t>只不过是静下来消磨时间</w:t>
      </w:r>
      <w:r w:rsidRPr="00734AC6">
        <w:rPr>
          <w:rFonts w:hint="eastAsia"/>
          <w:szCs w:val="21"/>
        </w:rPr>
        <w:t>的人来说，这本书能改变他们的想法</w:t>
      </w:r>
      <w:r>
        <w:rPr>
          <w:szCs w:val="21"/>
        </w:rPr>
        <w:t>……</w:t>
      </w:r>
      <w:r>
        <w:rPr>
          <w:szCs w:val="21"/>
        </w:rPr>
        <w:t>让读者</w:t>
      </w:r>
      <w:r w:rsidRPr="00734AC6">
        <w:rPr>
          <w:rFonts w:hint="eastAsia"/>
          <w:szCs w:val="21"/>
        </w:rPr>
        <w:t>难以抗拒。</w:t>
      </w:r>
      <w:r>
        <w:rPr>
          <w:rFonts w:hint="eastAsia"/>
          <w:szCs w:val="21"/>
        </w:rPr>
        <w:t>”</w:t>
      </w:r>
    </w:p>
    <w:p w14:paraId="09800EDF" w14:textId="4A4EE478" w:rsidR="006A037D" w:rsidRDefault="006A037D" w:rsidP="006A037D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——</w:t>
      </w:r>
      <w:r>
        <w:rPr>
          <w:rFonts w:hint="eastAsia"/>
          <w:szCs w:val="21"/>
        </w:rPr>
        <w:t>Booklist</w:t>
      </w:r>
    </w:p>
    <w:p w14:paraId="5F9F1C3C" w14:textId="77777777" w:rsidR="00734AC6" w:rsidRDefault="00734AC6" w:rsidP="008F450A">
      <w:pPr>
        <w:ind w:firstLineChars="200" w:firstLine="420"/>
        <w:rPr>
          <w:szCs w:val="21"/>
        </w:rPr>
      </w:pPr>
    </w:p>
    <w:p w14:paraId="4F9FB26C" w14:textId="634B9ED9" w:rsidR="006A037D" w:rsidRDefault="006A037D" w:rsidP="008F450A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Pr="006A037D">
        <w:rPr>
          <w:rFonts w:hint="eastAsia"/>
          <w:szCs w:val="21"/>
        </w:rPr>
        <w:t>有趣的互动故事</w:t>
      </w:r>
      <w:r>
        <w:rPr>
          <w:rFonts w:hint="eastAsia"/>
          <w:szCs w:val="21"/>
        </w:rPr>
        <w:t>。”</w:t>
      </w:r>
    </w:p>
    <w:p w14:paraId="6719D3F4" w14:textId="53695699" w:rsidR="006A037D" w:rsidRDefault="006A037D" w:rsidP="006A037D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——</w:t>
      </w:r>
      <w:r>
        <w:rPr>
          <w:rFonts w:hint="eastAsia"/>
          <w:szCs w:val="21"/>
        </w:rPr>
        <w:t>S</w:t>
      </w:r>
      <w:r>
        <w:rPr>
          <w:szCs w:val="21"/>
        </w:rPr>
        <w:t>chool Library Journal</w:t>
      </w:r>
    </w:p>
    <w:p w14:paraId="1634B990" w14:textId="77777777" w:rsidR="00734AC6" w:rsidRDefault="00734AC6" w:rsidP="008F450A">
      <w:pPr>
        <w:ind w:firstLineChars="200" w:firstLine="420"/>
        <w:rPr>
          <w:rFonts w:hint="eastAsia"/>
          <w:szCs w:val="21"/>
        </w:rPr>
      </w:pPr>
    </w:p>
    <w:p w14:paraId="38BB29A7" w14:textId="77777777" w:rsidR="008B3081" w:rsidRPr="00781047" w:rsidRDefault="003C2DA6" w:rsidP="008F7B77">
      <w:pPr>
        <w:rPr>
          <w:b/>
          <w:szCs w:val="21"/>
        </w:rPr>
      </w:pPr>
      <w:r w:rsidRPr="00781047">
        <w:rPr>
          <w:b/>
          <w:szCs w:val="21"/>
        </w:rPr>
        <w:t>作者简介：</w:t>
      </w:r>
      <w:bookmarkStart w:id="1" w:name="productDetails"/>
      <w:bookmarkEnd w:id="1"/>
    </w:p>
    <w:p w14:paraId="25926EF9" w14:textId="4AEAF2F2" w:rsidR="007077F6" w:rsidRPr="00940614" w:rsidRDefault="007077F6" w:rsidP="007077F6">
      <w:pPr>
        <w:ind w:firstLineChars="200" w:firstLine="422"/>
        <w:jc w:val="left"/>
        <w:rPr>
          <w:b/>
          <w:szCs w:val="21"/>
        </w:rPr>
      </w:pPr>
    </w:p>
    <w:p w14:paraId="62193BA4" w14:textId="690EDA31" w:rsidR="001650B2" w:rsidRPr="00781047" w:rsidRDefault="00940614" w:rsidP="000B37C5">
      <w:pPr>
        <w:ind w:firstLineChars="200" w:firstLine="422"/>
        <w:jc w:val="left"/>
        <w:rPr>
          <w:szCs w:val="21"/>
        </w:rPr>
      </w:pPr>
      <w:r w:rsidRPr="00940614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6653C" wp14:editId="47FC4C67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936625" cy="923925"/>
            <wp:effectExtent l="0" t="0" r="0" b="9525"/>
            <wp:wrapSquare wrapText="bothSides"/>
            <wp:docPr id="6" name="图片 6" descr="C:\Users\admin\Documents\WeChat Files\wxid_60hcikxi86wp22\FileStorage\Temp\1726134519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61345197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0B2" w:rsidRPr="00781047">
        <w:rPr>
          <w:rFonts w:hint="eastAsia"/>
          <w:b/>
          <w:szCs w:val="21"/>
        </w:rPr>
        <w:t>戴夫·艾格斯</w:t>
      </w:r>
      <w:r w:rsidR="007077F6" w:rsidRPr="00781047">
        <w:rPr>
          <w:rFonts w:hint="eastAsia"/>
          <w:b/>
          <w:szCs w:val="21"/>
        </w:rPr>
        <w:t>（</w:t>
      </w:r>
      <w:bookmarkStart w:id="2" w:name="_Hlk52110540"/>
      <w:r w:rsidR="001650B2" w:rsidRPr="00781047">
        <w:rPr>
          <w:b/>
          <w:szCs w:val="21"/>
        </w:rPr>
        <w:t>Dave Eggers</w:t>
      </w:r>
      <w:bookmarkEnd w:id="2"/>
      <w:r w:rsidR="007077F6" w:rsidRPr="00781047">
        <w:rPr>
          <w:rFonts w:hint="eastAsia"/>
          <w:b/>
          <w:szCs w:val="21"/>
        </w:rPr>
        <w:t>）</w:t>
      </w:r>
      <w:r w:rsidR="001650B2" w:rsidRPr="00781047">
        <w:rPr>
          <w:rFonts w:hint="eastAsia"/>
          <w:szCs w:val="21"/>
        </w:rPr>
        <w:t>是一位获奖作家和漫画家，</w:t>
      </w:r>
      <w:r>
        <w:rPr>
          <w:rFonts w:hint="eastAsia"/>
          <w:szCs w:val="21"/>
        </w:rPr>
        <w:t>他</w:t>
      </w:r>
      <w:r w:rsidRPr="00940614">
        <w:rPr>
          <w:rFonts w:hint="eastAsia"/>
          <w:szCs w:val="21"/>
        </w:rPr>
        <w:t>为各年龄段</w:t>
      </w:r>
      <w:r>
        <w:rPr>
          <w:rFonts w:hint="eastAsia"/>
          <w:szCs w:val="21"/>
        </w:rPr>
        <w:t>的</w:t>
      </w:r>
      <w:r w:rsidRPr="00940614">
        <w:rPr>
          <w:rFonts w:hint="eastAsia"/>
          <w:szCs w:val="21"/>
        </w:rPr>
        <w:t>读者写书，包括《眼睛和不可能的事》（</w:t>
      </w:r>
      <w:r w:rsidRPr="00940614">
        <w:rPr>
          <w:rFonts w:hint="eastAsia"/>
          <w:szCs w:val="21"/>
        </w:rPr>
        <w:t>The Eyes and the Impossible</w:t>
      </w:r>
      <w:r w:rsidRPr="00940614">
        <w:rPr>
          <w:rFonts w:hint="eastAsia"/>
          <w:szCs w:val="21"/>
        </w:rPr>
        <w:t>）和《圆圈》（</w:t>
      </w:r>
      <w:r w:rsidRPr="00940614">
        <w:rPr>
          <w:rFonts w:hint="eastAsia"/>
          <w:szCs w:val="21"/>
        </w:rPr>
        <w:t>The Circle</w:t>
      </w:r>
      <w:r>
        <w:rPr>
          <w:rFonts w:hint="eastAsia"/>
          <w:szCs w:val="21"/>
        </w:rPr>
        <w:t>），以及写给孩子们</w:t>
      </w:r>
      <w:r w:rsidRPr="00940614">
        <w:rPr>
          <w:rFonts w:hint="eastAsia"/>
          <w:szCs w:val="21"/>
        </w:rPr>
        <w:t>的书，</w:t>
      </w:r>
      <w:r>
        <w:rPr>
          <w:rFonts w:hint="eastAsia"/>
          <w:szCs w:val="21"/>
        </w:rPr>
        <w:t>比如</w:t>
      </w:r>
      <w:r w:rsidRPr="00940614">
        <w:rPr>
          <w:rFonts w:hint="eastAsia"/>
          <w:szCs w:val="21"/>
        </w:rPr>
        <w:t>《她的右脚》（</w:t>
      </w:r>
      <w:r w:rsidRPr="00940614">
        <w:rPr>
          <w:rFonts w:hint="eastAsia"/>
          <w:szCs w:val="21"/>
        </w:rPr>
        <w:t>Her Right Foot</w:t>
      </w:r>
      <w:r w:rsidRPr="00940614">
        <w:rPr>
          <w:rFonts w:hint="eastAsia"/>
          <w:szCs w:val="21"/>
        </w:rPr>
        <w:t>）、《公民能做什么？》（</w:t>
      </w:r>
      <w:r w:rsidRPr="00940614">
        <w:rPr>
          <w:rFonts w:hint="eastAsia"/>
          <w:szCs w:val="21"/>
        </w:rPr>
        <w:t>What Can a Citizen Do?</w:t>
      </w:r>
      <w:r w:rsidRPr="00940614">
        <w:rPr>
          <w:rFonts w:hint="eastAsia"/>
          <w:szCs w:val="21"/>
        </w:rPr>
        <w:t>）和《举起手来》（</w:t>
      </w:r>
      <w:r w:rsidRPr="00940614">
        <w:rPr>
          <w:rFonts w:hint="eastAsia"/>
          <w:szCs w:val="21"/>
        </w:rPr>
        <w:t>The Lifters</w:t>
      </w:r>
      <w:r w:rsidRPr="00940614">
        <w:rPr>
          <w:rFonts w:hint="eastAsia"/>
          <w:szCs w:val="21"/>
        </w:rPr>
        <w:t>）</w:t>
      </w:r>
      <w:r>
        <w:rPr>
          <w:rFonts w:hint="eastAsia"/>
          <w:szCs w:val="21"/>
        </w:rPr>
        <w:t>。</w:t>
      </w:r>
      <w:r w:rsidRPr="00940614">
        <w:rPr>
          <w:rFonts w:hint="eastAsia"/>
          <w:szCs w:val="21"/>
        </w:rPr>
        <w:t>艾格斯曾获美国图书奖</w:t>
      </w:r>
      <w:r>
        <w:rPr>
          <w:rFonts w:hint="eastAsia"/>
          <w:szCs w:val="21"/>
        </w:rPr>
        <w:t>、</w:t>
      </w:r>
      <w:r w:rsidRPr="00940614">
        <w:rPr>
          <w:rFonts w:hint="eastAsia"/>
          <w:szCs w:val="21"/>
        </w:rPr>
        <w:t>穆罕默德</w:t>
      </w:r>
      <w:r>
        <w:rPr>
          <w:rFonts w:hint="eastAsia"/>
          <w:szCs w:val="21"/>
        </w:rPr>
        <w:t>·</w:t>
      </w:r>
      <w:r w:rsidRPr="00940614">
        <w:rPr>
          <w:rFonts w:hint="eastAsia"/>
          <w:szCs w:val="21"/>
        </w:rPr>
        <w:t>阿里教育人道主义奖、代顿文学和平奖、</w:t>
      </w:r>
      <w:r w:rsidRPr="00940614">
        <w:rPr>
          <w:rFonts w:hint="eastAsia"/>
          <w:szCs w:val="21"/>
        </w:rPr>
        <w:t>TED</w:t>
      </w:r>
      <w:r w:rsidRPr="00940614">
        <w:rPr>
          <w:rFonts w:hint="eastAsia"/>
          <w:szCs w:val="21"/>
        </w:rPr>
        <w:t>奖，并曾入围美国国家图书奖、普利策奖和美国国家书评人协会奖。他</w:t>
      </w:r>
      <w:r>
        <w:rPr>
          <w:rFonts w:hint="eastAsia"/>
          <w:szCs w:val="21"/>
        </w:rPr>
        <w:t>的新作</w:t>
      </w:r>
      <w:r w:rsidRPr="00940614">
        <w:rPr>
          <w:rFonts w:hint="eastAsia"/>
          <w:szCs w:val="21"/>
        </w:rPr>
        <w:t>《眼睛与不可能》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The</w:t>
      </w:r>
      <w:r>
        <w:rPr>
          <w:szCs w:val="21"/>
        </w:rPr>
        <w:t xml:space="preserve"> Eyes and the Impossible</w:t>
      </w:r>
      <w:r>
        <w:rPr>
          <w:rFonts w:hint="eastAsia"/>
          <w:szCs w:val="21"/>
        </w:rPr>
        <w:t>）</w:t>
      </w:r>
      <w:r w:rsidRPr="00940614">
        <w:rPr>
          <w:rFonts w:hint="eastAsia"/>
          <w:szCs w:val="21"/>
        </w:rPr>
        <w:t>荣获</w:t>
      </w:r>
      <w:r w:rsidRPr="00940614">
        <w:rPr>
          <w:rFonts w:hint="eastAsia"/>
          <w:szCs w:val="21"/>
        </w:rPr>
        <w:t>2024</w:t>
      </w:r>
      <w:r w:rsidRPr="00940614">
        <w:rPr>
          <w:rFonts w:hint="eastAsia"/>
          <w:szCs w:val="21"/>
        </w:rPr>
        <w:t>年纽伯瑞</w:t>
      </w:r>
      <w:r>
        <w:rPr>
          <w:rFonts w:hint="eastAsia"/>
          <w:szCs w:val="21"/>
        </w:rPr>
        <w:t>金奖</w:t>
      </w:r>
      <w:r w:rsidRPr="00940614">
        <w:rPr>
          <w:rFonts w:hint="eastAsia"/>
          <w:szCs w:val="21"/>
        </w:rPr>
        <w:t>，以表彰他对儿童文学的杰出贡献。</w:t>
      </w:r>
      <w:r>
        <w:rPr>
          <w:rFonts w:hint="eastAsia"/>
          <w:szCs w:val="21"/>
        </w:rPr>
        <w:t>他也</w:t>
      </w:r>
      <w:r w:rsidRPr="00940614">
        <w:rPr>
          <w:rFonts w:hint="eastAsia"/>
          <w:szCs w:val="21"/>
        </w:rPr>
        <w:t>是美国艺术与文学学院成员。</w:t>
      </w:r>
      <w:r w:rsidR="001650B2" w:rsidRPr="00781047">
        <w:rPr>
          <w:rFonts w:hint="eastAsia"/>
          <w:szCs w:val="21"/>
        </w:rPr>
        <w:t>他也是独立出版公司</w:t>
      </w:r>
      <w:r w:rsidR="001650B2" w:rsidRPr="00781047">
        <w:rPr>
          <w:rFonts w:hint="eastAsia"/>
          <w:szCs w:val="21"/>
        </w:rPr>
        <w:t>McSweeney's</w:t>
      </w:r>
      <w:r w:rsidR="001650B2" w:rsidRPr="00781047">
        <w:rPr>
          <w:rFonts w:hint="eastAsia"/>
          <w:szCs w:val="21"/>
        </w:rPr>
        <w:t>，大学教育公益组织</w:t>
      </w:r>
      <w:r w:rsidR="001650B2" w:rsidRPr="00781047">
        <w:rPr>
          <w:rFonts w:hint="eastAsia"/>
          <w:szCs w:val="21"/>
        </w:rPr>
        <w:t>ScholarMatch</w:t>
      </w:r>
      <w:r w:rsidR="001650B2" w:rsidRPr="00781047">
        <w:rPr>
          <w:rFonts w:hint="eastAsia"/>
          <w:szCs w:val="21"/>
        </w:rPr>
        <w:t>，以及旧金山一个年轻人写作中心</w:t>
      </w:r>
      <w:r w:rsidR="001650B2" w:rsidRPr="00781047">
        <w:rPr>
          <w:rFonts w:hint="eastAsia"/>
          <w:szCs w:val="21"/>
        </w:rPr>
        <w:t>826 Valencia</w:t>
      </w:r>
      <w:r w:rsidR="001650B2" w:rsidRPr="00781047">
        <w:rPr>
          <w:rFonts w:hint="eastAsia"/>
          <w:szCs w:val="21"/>
        </w:rPr>
        <w:t>写作中心的创始人。他的网站：</w:t>
      </w:r>
      <w:hyperlink r:id="rId9" w:history="1">
        <w:r w:rsidR="001650B2" w:rsidRPr="00781047">
          <w:rPr>
            <w:rStyle w:val="a6"/>
            <w:rFonts w:hint="eastAsia"/>
            <w:szCs w:val="21"/>
          </w:rPr>
          <w:t>https://daveeggers.net/</w:t>
        </w:r>
      </w:hyperlink>
    </w:p>
    <w:p w14:paraId="3E7F13F6" w14:textId="10D0F8F3" w:rsidR="001A25F9" w:rsidRDefault="001A25F9" w:rsidP="001A25F9">
      <w:pPr>
        <w:ind w:firstLineChars="200" w:firstLine="420"/>
        <w:rPr>
          <w:szCs w:val="21"/>
        </w:rPr>
      </w:pPr>
    </w:p>
    <w:p w14:paraId="5B1F52ED" w14:textId="3BEB46EA" w:rsidR="000B37C5" w:rsidRDefault="006A037D" w:rsidP="001A25F9">
      <w:pPr>
        <w:ind w:firstLineChars="200" w:firstLine="420"/>
        <w:rPr>
          <w:szCs w:val="21"/>
        </w:rPr>
      </w:pPr>
      <w:r w:rsidRPr="006A037D">
        <w:rPr>
          <w:noProof/>
          <w:szCs w:val="21"/>
        </w:rPr>
        <w:drawing>
          <wp:anchor distT="0" distB="0" distL="114300" distR="114300" simplePos="0" relativeHeight="251662336" behindDoc="0" locked="0" layoutInCell="1" allowOverlap="1" wp14:anchorId="7588162A" wp14:editId="24E3729C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133475" cy="1133475"/>
            <wp:effectExtent l="0" t="0" r="9525" b="9525"/>
            <wp:wrapSquare wrapText="bothSides"/>
            <wp:docPr id="10" name="图片 10" descr="C:\Users\admin\Documents\WeChat Files\wxid_60hcikxi86wp22\FileStorage\Temp\172613864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61386432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5F9" w:rsidRPr="001A25F9">
        <w:rPr>
          <w:rFonts w:hint="eastAsia"/>
          <w:b/>
          <w:szCs w:val="21"/>
        </w:rPr>
        <w:t>劳拉·帕克（</w:t>
      </w:r>
      <w:r w:rsidR="001A25F9" w:rsidRPr="001A25F9">
        <w:rPr>
          <w:rFonts w:hint="eastAsia"/>
          <w:b/>
          <w:szCs w:val="21"/>
        </w:rPr>
        <w:t>Laura Park</w:t>
      </w:r>
      <w:r w:rsidR="001A25F9" w:rsidRPr="001A25F9">
        <w:rPr>
          <w:rFonts w:hint="eastAsia"/>
          <w:b/>
          <w:szCs w:val="21"/>
        </w:rPr>
        <w:t>）</w:t>
      </w:r>
      <w:r w:rsidR="001A25F9" w:rsidRPr="001A25F9">
        <w:rPr>
          <w:rFonts w:hint="eastAsia"/>
          <w:szCs w:val="21"/>
        </w:rPr>
        <w:t>是一位</w:t>
      </w:r>
      <w:r>
        <w:rPr>
          <w:rFonts w:hint="eastAsia"/>
          <w:szCs w:val="21"/>
        </w:rPr>
        <w:t>卡通</w:t>
      </w:r>
      <w:r w:rsidR="001A25F9" w:rsidRPr="001A25F9">
        <w:rPr>
          <w:rFonts w:hint="eastAsia"/>
          <w:szCs w:val="21"/>
        </w:rPr>
        <w:t>漫画</w:t>
      </w:r>
      <w:r>
        <w:rPr>
          <w:rFonts w:hint="eastAsia"/>
          <w:szCs w:val="21"/>
        </w:rPr>
        <w:t>师</w:t>
      </w:r>
      <w:r w:rsidR="001A25F9" w:rsidRPr="001A25F9">
        <w:rPr>
          <w:rFonts w:hint="eastAsia"/>
          <w:szCs w:val="21"/>
        </w:rPr>
        <w:t>和插画</w:t>
      </w:r>
      <w:r>
        <w:rPr>
          <w:rFonts w:hint="eastAsia"/>
          <w:szCs w:val="21"/>
        </w:rPr>
        <w:t>师</w:t>
      </w:r>
      <w:r w:rsidR="001A25F9" w:rsidRPr="001A25F9">
        <w:rPr>
          <w:rFonts w:hint="eastAsia"/>
          <w:szCs w:val="21"/>
        </w:rPr>
        <w:t>。她的作品</w:t>
      </w:r>
      <w:r>
        <w:rPr>
          <w:rFonts w:hint="eastAsia"/>
          <w:szCs w:val="21"/>
        </w:rPr>
        <w:t>曾登上</w:t>
      </w:r>
      <w:r w:rsidR="001A25F9" w:rsidRPr="001A25F9">
        <w:rPr>
          <w:rFonts w:hint="eastAsia"/>
          <w:szCs w:val="21"/>
        </w:rPr>
        <w:t>《美国最佳连环画》（</w:t>
      </w:r>
      <w:r w:rsidR="001A25F9" w:rsidRPr="001A25F9">
        <w:rPr>
          <w:rFonts w:hint="eastAsia"/>
          <w:szCs w:val="21"/>
        </w:rPr>
        <w:t>Best American Comics</w:t>
      </w:r>
      <w:r w:rsidR="001A25F9" w:rsidRPr="001A25F9">
        <w:rPr>
          <w:rFonts w:hint="eastAsia"/>
          <w:szCs w:val="21"/>
        </w:rPr>
        <w:t>）、</w:t>
      </w:r>
      <w:r w:rsidR="001A25F9" w:rsidRPr="001A25F9">
        <w:rPr>
          <w:rFonts w:hint="eastAsia"/>
          <w:szCs w:val="21"/>
        </w:rPr>
        <w:t xml:space="preserve"> The Anthology of Graphic Fiction, The Paris Review</w:t>
      </w:r>
      <w:r w:rsidR="001A25F9" w:rsidRPr="001A25F9">
        <w:rPr>
          <w:rFonts w:hint="eastAsia"/>
          <w:szCs w:val="21"/>
        </w:rPr>
        <w:t>和</w:t>
      </w:r>
      <w:r w:rsidR="001A25F9" w:rsidRPr="001A25F9">
        <w:rPr>
          <w:rFonts w:hint="eastAsia"/>
          <w:szCs w:val="21"/>
        </w:rPr>
        <w:t>Saveur.com</w:t>
      </w:r>
      <w:r w:rsidR="001A25F9" w:rsidRPr="001A25F9">
        <w:rPr>
          <w:rFonts w:hint="eastAsia"/>
          <w:szCs w:val="21"/>
        </w:rPr>
        <w:t>。帕克还为两部由詹姆斯·帕特森（</w:t>
      </w:r>
      <w:r w:rsidR="001A25F9" w:rsidRPr="001A25F9">
        <w:rPr>
          <w:rFonts w:hint="eastAsia"/>
          <w:szCs w:val="21"/>
        </w:rPr>
        <w:t>James Patterson</w:t>
      </w:r>
      <w:r w:rsidR="001A25F9" w:rsidRPr="001A25F9">
        <w:rPr>
          <w:rFonts w:hint="eastAsia"/>
          <w:szCs w:val="21"/>
        </w:rPr>
        <w:t>）创作的中篇儿童系列小说插画，分别是《我的撞墙日记》（</w:t>
      </w:r>
      <w:r w:rsidR="001A25F9" w:rsidRPr="001A25F9">
        <w:rPr>
          <w:rFonts w:hint="eastAsia"/>
          <w:szCs w:val="21"/>
        </w:rPr>
        <w:t>Middle School</w:t>
      </w:r>
      <w:r w:rsidR="001A25F9" w:rsidRPr="001A25F9">
        <w:rPr>
          <w:rFonts w:hint="eastAsia"/>
          <w:szCs w:val="21"/>
        </w:rPr>
        <w:t>）和</w:t>
      </w:r>
      <w:r w:rsidR="001A25F9" w:rsidRPr="001A25F9">
        <w:rPr>
          <w:rFonts w:hint="eastAsia"/>
          <w:szCs w:val="21"/>
        </w:rPr>
        <w:t>I Funny</w:t>
      </w:r>
      <w:r w:rsidR="001A25F9" w:rsidRPr="001A25F9">
        <w:rPr>
          <w:rFonts w:hint="eastAsia"/>
          <w:szCs w:val="21"/>
        </w:rPr>
        <w:t>。她是</w:t>
      </w:r>
      <w:r w:rsidR="001A25F9" w:rsidRPr="001A25F9">
        <w:rPr>
          <w:rFonts w:hint="eastAsia"/>
          <w:szCs w:val="21"/>
        </w:rPr>
        <w:t>jam comics collective Trubble Club</w:t>
      </w:r>
      <w:r w:rsidR="001A25F9" w:rsidRPr="001A25F9">
        <w:rPr>
          <w:rFonts w:hint="eastAsia"/>
          <w:szCs w:val="21"/>
        </w:rPr>
        <w:t>成员。帕克目前生活在法国的</w:t>
      </w:r>
      <w:r>
        <w:rPr>
          <w:rFonts w:hint="eastAsia"/>
          <w:szCs w:val="21"/>
        </w:rPr>
        <w:t>拉纳斯</w:t>
      </w:r>
      <w:r w:rsidR="001A25F9" w:rsidRPr="001A25F9">
        <w:rPr>
          <w:rFonts w:hint="eastAsia"/>
          <w:szCs w:val="21"/>
        </w:rPr>
        <w:t>。</w:t>
      </w:r>
    </w:p>
    <w:p w14:paraId="2C2DAC72" w14:textId="77777777" w:rsidR="001A25F9" w:rsidRPr="00781047" w:rsidRDefault="001A25F9" w:rsidP="001A25F9">
      <w:pPr>
        <w:ind w:firstLineChars="200" w:firstLine="422"/>
        <w:rPr>
          <w:rFonts w:hint="eastAsia"/>
          <w:b/>
          <w:szCs w:val="21"/>
        </w:rPr>
      </w:pPr>
    </w:p>
    <w:p w14:paraId="33C28829" w14:textId="1F7809DE" w:rsidR="00874102" w:rsidRDefault="00874102" w:rsidP="00112DCE">
      <w:pPr>
        <w:rPr>
          <w:b/>
          <w:szCs w:val="21"/>
        </w:rPr>
      </w:pPr>
      <w:r w:rsidRPr="00781047">
        <w:rPr>
          <w:rFonts w:hint="eastAsia"/>
          <w:b/>
          <w:szCs w:val="21"/>
        </w:rPr>
        <w:t>内文插图：</w:t>
      </w:r>
    </w:p>
    <w:p w14:paraId="099F3356" w14:textId="77777777" w:rsidR="00E71BD8" w:rsidRDefault="00E71BD8" w:rsidP="00112DCE">
      <w:pPr>
        <w:rPr>
          <w:b/>
          <w:szCs w:val="21"/>
        </w:rPr>
      </w:pPr>
    </w:p>
    <w:p w14:paraId="1F4D4F92" w14:textId="62B4AD45" w:rsidR="00940614" w:rsidRDefault="006A037D" w:rsidP="00940614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48682B8C" wp14:editId="2A5A79C9">
            <wp:extent cx="5400040" cy="287147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ED9C7" w14:textId="6C522346" w:rsidR="006A037D" w:rsidRDefault="006A037D" w:rsidP="00940614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6201FCE" wp14:editId="1BAEE495">
            <wp:extent cx="5400040" cy="287147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55C0" w14:textId="75BED30E" w:rsidR="00940614" w:rsidRDefault="006A037D" w:rsidP="00940614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34B3AE15" wp14:editId="4D0B6230">
            <wp:extent cx="5400040" cy="287147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2A307" w14:textId="187EE84C" w:rsidR="006A037D" w:rsidRDefault="006A037D" w:rsidP="00940614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57A25C3D" wp14:editId="0205D1A4">
            <wp:extent cx="5400040" cy="2871470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835EE" w14:textId="77777777" w:rsidR="006A037D" w:rsidRDefault="006A037D" w:rsidP="00940614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07324E0" w14:textId="77777777" w:rsidR="006A037D" w:rsidRPr="005D01A5" w:rsidRDefault="006A037D" w:rsidP="00940614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32D08C0E" w14:textId="77777777" w:rsidR="00940614" w:rsidRPr="005D01A5" w:rsidRDefault="00940614" w:rsidP="0094061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0599BEBF" w14:textId="77777777" w:rsidR="00940614" w:rsidRPr="005D01A5" w:rsidRDefault="00940614" w:rsidP="0094061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63747B3" w14:textId="77777777" w:rsidR="00940614" w:rsidRPr="005D01A5" w:rsidRDefault="00940614" w:rsidP="0094061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  <w:r w:rsidRPr="00433B36">
        <w:t xml:space="preserve"> </w:t>
      </w:r>
    </w:p>
    <w:p w14:paraId="41C6A593" w14:textId="77777777" w:rsidR="00940614" w:rsidRPr="005D01A5" w:rsidRDefault="00940614" w:rsidP="00940614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7CCAC281" w14:textId="77777777" w:rsidR="00940614" w:rsidRPr="005D01A5" w:rsidRDefault="00940614" w:rsidP="0094061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994C15B" w14:textId="77777777" w:rsidR="00940614" w:rsidRPr="005D01A5" w:rsidRDefault="00940614" w:rsidP="0094061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ACA8884" w14:textId="77777777" w:rsidR="00940614" w:rsidRPr="005D01A5" w:rsidRDefault="00940614" w:rsidP="0094061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36E3FC3B" w14:textId="77777777" w:rsidR="00940614" w:rsidRPr="005D01A5" w:rsidRDefault="00940614" w:rsidP="0094061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635039D3" w14:textId="77777777" w:rsidR="00940614" w:rsidRPr="005D01A5" w:rsidRDefault="00940614" w:rsidP="0094061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7C73E0E" w14:textId="77777777" w:rsidR="00940614" w:rsidRPr="005D01A5" w:rsidRDefault="00940614" w:rsidP="0094061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51A44FDD" w14:textId="77777777" w:rsidR="00940614" w:rsidRPr="005D01A5" w:rsidRDefault="00940614" w:rsidP="0094061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2798B4A4" w14:textId="77777777" w:rsidR="00940614" w:rsidRPr="005D01A5" w:rsidRDefault="00940614" w:rsidP="0094061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2856CBE0" w14:textId="77777777" w:rsidR="00940614" w:rsidRPr="005D01A5" w:rsidRDefault="00940614" w:rsidP="00940614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24D8111D" w14:textId="77777777" w:rsidR="00940614" w:rsidRPr="005D01A5" w:rsidRDefault="00940614" w:rsidP="00940614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10155CFB" wp14:editId="1E9CBBB0">
            <wp:extent cx="901700" cy="984250"/>
            <wp:effectExtent l="0" t="0" r="0" b="6350"/>
            <wp:docPr id="8" name="图片 8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D9DD3" w14:textId="6C9EB331" w:rsidR="00C6321D" w:rsidRPr="008F7B77" w:rsidRDefault="00C6321D" w:rsidP="00940614">
      <w:pPr>
        <w:rPr>
          <w:color w:val="000000"/>
          <w:szCs w:val="21"/>
        </w:rPr>
      </w:pPr>
    </w:p>
    <w:sectPr w:rsidR="00C6321D" w:rsidRPr="008F7B77" w:rsidSect="00736265">
      <w:headerReference w:type="default" r:id="rId23"/>
      <w:footerReference w:type="default" r:id="rId2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F2320C" w14:textId="77777777" w:rsidR="00A64650" w:rsidRDefault="00A64650">
      <w:r>
        <w:separator/>
      </w:r>
    </w:p>
  </w:endnote>
  <w:endnote w:type="continuationSeparator" w:id="0">
    <w:p w14:paraId="0304D568" w14:textId="77777777" w:rsidR="00A64650" w:rsidRDefault="00A64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C229D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6B28D69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18BD8546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9AE923E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D47516A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A037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D7827E" w14:textId="77777777" w:rsidR="00A64650" w:rsidRDefault="00A64650">
      <w:r>
        <w:separator/>
      </w:r>
    </w:p>
  </w:footnote>
  <w:footnote w:type="continuationSeparator" w:id="0">
    <w:p w14:paraId="3E1596CE" w14:textId="77777777" w:rsidR="00A64650" w:rsidRDefault="00A646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CDD600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7EA29C7" wp14:editId="7D51860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7979058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1EE6951"/>
    <w:multiLevelType w:val="hybridMultilevel"/>
    <w:tmpl w:val="41D4CCC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3483CD7"/>
    <w:multiLevelType w:val="hybridMultilevel"/>
    <w:tmpl w:val="97F63BAA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2"/>
  </w:num>
  <w:num w:numId="7">
    <w:abstractNumId w:val="24"/>
  </w:num>
  <w:num w:numId="8">
    <w:abstractNumId w:val="21"/>
  </w:num>
  <w:num w:numId="9">
    <w:abstractNumId w:val="19"/>
  </w:num>
  <w:num w:numId="10">
    <w:abstractNumId w:val="16"/>
  </w:num>
  <w:num w:numId="11">
    <w:abstractNumId w:val="14"/>
  </w:num>
  <w:num w:numId="12">
    <w:abstractNumId w:val="18"/>
  </w:num>
  <w:num w:numId="13">
    <w:abstractNumId w:val="20"/>
  </w:num>
  <w:num w:numId="14">
    <w:abstractNumId w:val="11"/>
  </w:num>
  <w:num w:numId="15">
    <w:abstractNumId w:val="8"/>
  </w:num>
  <w:num w:numId="16">
    <w:abstractNumId w:val="12"/>
  </w:num>
  <w:num w:numId="17">
    <w:abstractNumId w:val="5"/>
  </w:num>
  <w:num w:numId="18">
    <w:abstractNumId w:val="15"/>
  </w:num>
  <w:num w:numId="19">
    <w:abstractNumId w:val="17"/>
  </w:num>
  <w:num w:numId="20">
    <w:abstractNumId w:val="25"/>
  </w:num>
  <w:num w:numId="21">
    <w:abstractNumId w:val="13"/>
  </w:num>
  <w:num w:numId="22">
    <w:abstractNumId w:val="4"/>
  </w:num>
  <w:num w:numId="23">
    <w:abstractNumId w:val="23"/>
  </w:num>
  <w:num w:numId="24">
    <w:abstractNumId w:val="6"/>
  </w:num>
  <w:num w:numId="25">
    <w:abstractNumId w:val="10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3C83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B37C5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650B2"/>
    <w:rsid w:val="00165DAF"/>
    <w:rsid w:val="00165F33"/>
    <w:rsid w:val="00182905"/>
    <w:rsid w:val="001835F4"/>
    <w:rsid w:val="0018456D"/>
    <w:rsid w:val="001859C2"/>
    <w:rsid w:val="001913BB"/>
    <w:rsid w:val="00197385"/>
    <w:rsid w:val="001A170B"/>
    <w:rsid w:val="001A25F9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1CE1"/>
    <w:rsid w:val="001F284F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76263"/>
    <w:rsid w:val="00283B02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977CE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0A91"/>
    <w:rsid w:val="004148D5"/>
    <w:rsid w:val="00414A9C"/>
    <w:rsid w:val="00420F4B"/>
    <w:rsid w:val="00431D1E"/>
    <w:rsid w:val="0043213E"/>
    <w:rsid w:val="004421F7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E61A2"/>
    <w:rsid w:val="00602E6C"/>
    <w:rsid w:val="00605133"/>
    <w:rsid w:val="00606385"/>
    <w:rsid w:val="00610C62"/>
    <w:rsid w:val="00612E59"/>
    <w:rsid w:val="006142D5"/>
    <w:rsid w:val="00620BD4"/>
    <w:rsid w:val="00630305"/>
    <w:rsid w:val="006453B2"/>
    <w:rsid w:val="00653EE1"/>
    <w:rsid w:val="006628D4"/>
    <w:rsid w:val="006665E6"/>
    <w:rsid w:val="00697196"/>
    <w:rsid w:val="006A037D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4AC6"/>
    <w:rsid w:val="00736265"/>
    <w:rsid w:val="007367B2"/>
    <w:rsid w:val="00750C55"/>
    <w:rsid w:val="0075278B"/>
    <w:rsid w:val="007535B6"/>
    <w:rsid w:val="0075707B"/>
    <w:rsid w:val="00757A53"/>
    <w:rsid w:val="00757D84"/>
    <w:rsid w:val="00761639"/>
    <w:rsid w:val="007766E3"/>
    <w:rsid w:val="00781047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07AC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450A"/>
    <w:rsid w:val="008F5575"/>
    <w:rsid w:val="008F5E49"/>
    <w:rsid w:val="008F7B77"/>
    <w:rsid w:val="0091777E"/>
    <w:rsid w:val="00927BD3"/>
    <w:rsid w:val="00937F62"/>
    <w:rsid w:val="00940614"/>
    <w:rsid w:val="00940B93"/>
    <w:rsid w:val="0096089F"/>
    <w:rsid w:val="00961AEF"/>
    <w:rsid w:val="00971DD6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A005AB"/>
    <w:rsid w:val="00A054DA"/>
    <w:rsid w:val="00A13AC1"/>
    <w:rsid w:val="00A174E5"/>
    <w:rsid w:val="00A2195D"/>
    <w:rsid w:val="00A40988"/>
    <w:rsid w:val="00A44B8C"/>
    <w:rsid w:val="00A602F6"/>
    <w:rsid w:val="00A64650"/>
    <w:rsid w:val="00A71D38"/>
    <w:rsid w:val="00A910E5"/>
    <w:rsid w:val="00AA1AA9"/>
    <w:rsid w:val="00AA4414"/>
    <w:rsid w:val="00AB5463"/>
    <w:rsid w:val="00AC075C"/>
    <w:rsid w:val="00AD250E"/>
    <w:rsid w:val="00AE7229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15BD"/>
    <w:rsid w:val="00B96AC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C4415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18D2"/>
    <w:rsid w:val="00E71BD8"/>
    <w:rsid w:val="00E744E4"/>
    <w:rsid w:val="00E76E41"/>
    <w:rsid w:val="00E82CB2"/>
    <w:rsid w:val="00E84329"/>
    <w:rsid w:val="00EA652C"/>
    <w:rsid w:val="00EA74D7"/>
    <w:rsid w:val="00EA77FB"/>
    <w:rsid w:val="00EB1F90"/>
    <w:rsid w:val="00EB2DAE"/>
    <w:rsid w:val="00EB5E3B"/>
    <w:rsid w:val="00EB6513"/>
    <w:rsid w:val="00EB6580"/>
    <w:rsid w:val="00EC3B89"/>
    <w:rsid w:val="00EC7589"/>
    <w:rsid w:val="00EE7FE5"/>
    <w:rsid w:val="00EF252A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6833"/>
    <w:rsid w:val="00F6194A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AE62E7"/>
  <w15:docId w15:val="{7EE55332-8782-4DA4-BF78-42439798B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6665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aveeggers.net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2589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2024-09-12T11:03:00Z</dcterms:created>
  <dcterms:modified xsi:type="dcterms:W3CDTF">2024-09-12T11:03:00Z</dcterms:modified>
</cp:coreProperties>
</file>