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8A2" w:rsidRPr="00BC4970" w:rsidRDefault="009D18A2">
      <w:pPr>
        <w:jc w:val="center"/>
        <w:rPr>
          <w:b/>
          <w:bCs/>
          <w:sz w:val="18"/>
          <w:szCs w:val="18"/>
          <w:shd w:val="pct10" w:color="auto" w:fill="FFFFFF"/>
        </w:rPr>
      </w:pPr>
    </w:p>
    <w:p w:rsidR="009D18A2" w:rsidRPr="00BC4970" w:rsidRDefault="00EA1CF9">
      <w:pPr>
        <w:tabs>
          <w:tab w:val="left" w:pos="341"/>
          <w:tab w:val="left" w:pos="5235"/>
        </w:tabs>
        <w:jc w:val="center"/>
        <w:rPr>
          <w:b/>
          <w:bCs/>
          <w:sz w:val="36"/>
          <w:szCs w:val="36"/>
        </w:rPr>
      </w:pPr>
      <w:r w:rsidRPr="00BC4970">
        <w:rPr>
          <w:b/>
          <w:bCs/>
          <w:sz w:val="36"/>
          <w:szCs w:val="36"/>
        </w:rPr>
        <w:t>艺术界的</w:t>
      </w:r>
      <w:r w:rsidRPr="00BC4970">
        <w:rPr>
          <w:b/>
          <w:bCs/>
          <w:sz w:val="36"/>
          <w:szCs w:val="36"/>
        </w:rPr>
        <w:t>E.M.</w:t>
      </w:r>
      <w:r w:rsidRPr="00BC4970">
        <w:rPr>
          <w:b/>
          <w:bCs/>
          <w:sz w:val="36"/>
          <w:szCs w:val="36"/>
        </w:rPr>
        <w:t>福斯特</w:t>
      </w:r>
    </w:p>
    <w:p w:rsidR="009D18A2" w:rsidRPr="00BC4970" w:rsidRDefault="00EA1CF9">
      <w:pPr>
        <w:tabs>
          <w:tab w:val="left" w:pos="341"/>
          <w:tab w:val="left" w:pos="5235"/>
        </w:tabs>
        <w:jc w:val="center"/>
        <w:rPr>
          <w:b/>
          <w:bCs/>
          <w:sz w:val="36"/>
          <w:szCs w:val="36"/>
        </w:rPr>
      </w:pPr>
      <w:r w:rsidRPr="00BC4970">
        <w:rPr>
          <w:b/>
          <w:bCs/>
          <w:sz w:val="36"/>
          <w:szCs w:val="36"/>
        </w:rPr>
        <w:t>詹姆斯</w:t>
      </w:r>
      <w:r w:rsidRPr="00BC4970">
        <w:rPr>
          <w:b/>
          <w:bCs/>
          <w:sz w:val="36"/>
          <w:szCs w:val="36"/>
        </w:rPr>
        <w:t>·</w:t>
      </w:r>
      <w:r w:rsidRPr="00BC4970">
        <w:rPr>
          <w:b/>
          <w:bCs/>
          <w:sz w:val="36"/>
          <w:szCs w:val="36"/>
        </w:rPr>
        <w:t>卡希尔（</w:t>
      </w:r>
      <w:r w:rsidRPr="00BC4970">
        <w:rPr>
          <w:b/>
          <w:bCs/>
          <w:sz w:val="36"/>
          <w:szCs w:val="36"/>
        </w:rPr>
        <w:t>James Cahill</w:t>
      </w:r>
      <w:r w:rsidRPr="00BC4970">
        <w:rPr>
          <w:b/>
          <w:bCs/>
          <w:sz w:val="36"/>
          <w:szCs w:val="36"/>
        </w:rPr>
        <w:t>）</w:t>
      </w:r>
    </w:p>
    <w:p w:rsidR="009D18A2" w:rsidRPr="00BC4970" w:rsidRDefault="009D18A2">
      <w:pPr>
        <w:rPr>
          <w:b/>
          <w:bCs/>
          <w:color w:val="000000"/>
          <w:szCs w:val="21"/>
        </w:rPr>
      </w:pPr>
    </w:p>
    <w:p w:rsidR="009D18A2" w:rsidRPr="00BC4970" w:rsidRDefault="009D18A2">
      <w:pPr>
        <w:rPr>
          <w:b/>
          <w:bCs/>
          <w:color w:val="000000"/>
          <w:szCs w:val="21"/>
        </w:rPr>
      </w:pPr>
    </w:p>
    <w:p w:rsidR="009D18A2" w:rsidRPr="00BC4970" w:rsidRDefault="00EA1CF9">
      <w:pPr>
        <w:rPr>
          <w:b/>
          <w:bCs/>
          <w:szCs w:val="21"/>
        </w:rPr>
      </w:pPr>
      <w:r w:rsidRPr="00BC4970">
        <w:rPr>
          <w:b/>
          <w:bCs/>
          <w:szCs w:val="21"/>
        </w:rPr>
        <w:t>作者简介：</w:t>
      </w:r>
    </w:p>
    <w:p w:rsidR="009D18A2" w:rsidRPr="00BC4970" w:rsidRDefault="009D18A2">
      <w:pPr>
        <w:autoSpaceDE w:val="0"/>
        <w:autoSpaceDN w:val="0"/>
        <w:adjustRightInd w:val="0"/>
        <w:rPr>
          <w:color w:val="000000"/>
          <w:shd w:val="clear" w:color="auto" w:fill="FFFFFF"/>
        </w:rPr>
      </w:pPr>
    </w:p>
    <w:p w:rsidR="009D18A2" w:rsidRPr="00BC4970" w:rsidRDefault="00EA1CF9">
      <w:pPr>
        <w:autoSpaceDE w:val="0"/>
        <w:autoSpaceDN w:val="0"/>
        <w:adjustRightInd w:val="0"/>
        <w:rPr>
          <w:color w:val="000000"/>
          <w:szCs w:val="21"/>
        </w:rPr>
      </w:pPr>
      <w:r w:rsidRPr="00BC4970">
        <w:rPr>
          <w:noProof/>
          <w:color w:val="000000"/>
        </w:rPr>
        <w:drawing>
          <wp:anchor distT="0" distB="0" distL="114300" distR="114300" simplePos="0" relativeHeight="251660288" behindDoc="0" locked="0" layoutInCell="1" allowOverlap="1">
            <wp:simplePos x="0" y="0"/>
            <wp:positionH relativeFrom="column">
              <wp:posOffset>65405</wp:posOffset>
            </wp:positionH>
            <wp:positionV relativeFrom="paragraph">
              <wp:posOffset>59055</wp:posOffset>
            </wp:positionV>
            <wp:extent cx="1043940" cy="1104265"/>
            <wp:effectExtent l="0" t="0" r="10160" b="635"/>
            <wp:wrapSquare wrapText="bothSides"/>
            <wp:docPr id="4" name="图片 0" descr="Cahi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Cahill.png"/>
                    <pic:cNvPicPr>
                      <a:picLocks noChangeAspect="1"/>
                    </pic:cNvPicPr>
                  </pic:nvPicPr>
                  <pic:blipFill>
                    <a:blip r:embed="rId6"/>
                    <a:stretch>
                      <a:fillRect/>
                    </a:stretch>
                  </pic:blipFill>
                  <pic:spPr>
                    <a:xfrm>
                      <a:off x="0" y="0"/>
                      <a:ext cx="1043940" cy="1104265"/>
                    </a:xfrm>
                    <a:prstGeom prst="rect">
                      <a:avLst/>
                    </a:prstGeom>
                  </pic:spPr>
                </pic:pic>
              </a:graphicData>
            </a:graphic>
          </wp:anchor>
        </w:drawing>
      </w:r>
      <w:r w:rsidRPr="00BC4970">
        <w:rPr>
          <w:color w:val="000000"/>
          <w:shd w:val="clear" w:color="auto" w:fill="FFFFFF"/>
        </w:rPr>
        <w:t xml:space="preserve">    </w:t>
      </w:r>
      <w:r w:rsidRPr="00BC4970">
        <w:rPr>
          <w:b/>
          <w:color w:val="000000"/>
          <w:shd w:val="clear" w:color="auto" w:fill="FFFFFF"/>
        </w:rPr>
        <w:t>詹姆斯</w:t>
      </w:r>
      <w:r w:rsidRPr="00BC4970">
        <w:rPr>
          <w:b/>
          <w:color w:val="000000"/>
          <w:shd w:val="clear" w:color="auto" w:fill="FFFFFF"/>
        </w:rPr>
        <w:t>·</w:t>
      </w:r>
      <w:r w:rsidRPr="00BC4970">
        <w:rPr>
          <w:b/>
          <w:color w:val="000000"/>
          <w:shd w:val="clear" w:color="auto" w:fill="FFFFFF"/>
        </w:rPr>
        <w:t>卡希尔（</w:t>
      </w:r>
      <w:r w:rsidRPr="00BC4970">
        <w:rPr>
          <w:b/>
        </w:rPr>
        <w:t>James Cahill</w:t>
      </w:r>
      <w:r w:rsidRPr="00BC4970">
        <w:rPr>
          <w:b/>
          <w:color w:val="000000"/>
          <w:shd w:val="clear" w:color="auto" w:fill="FFFFFF"/>
        </w:rPr>
        <w:t>）</w:t>
      </w:r>
      <w:r w:rsidRPr="00BC4970">
        <w:rPr>
          <w:color w:val="000000"/>
          <w:shd w:val="clear" w:color="auto" w:fill="FFFFFF"/>
        </w:rPr>
        <w:t>在过去十年里一直在艺术界和学术界工作，在一家领先的当代画廊里将写作和研究工作结合起来。他目前是伦敦国王学院（</w:t>
      </w:r>
      <w:r w:rsidRPr="00BC4970">
        <w:t>King</w:t>
      </w:r>
      <w:proofErr w:type="gramStart"/>
      <w:r w:rsidRPr="00BC4970">
        <w:t>’</w:t>
      </w:r>
      <w:proofErr w:type="gramEnd"/>
      <w:r w:rsidRPr="00BC4970">
        <w:t>s College London</w:t>
      </w:r>
      <w:r w:rsidRPr="00BC4970">
        <w:rPr>
          <w:color w:val="000000"/>
          <w:shd w:val="clear" w:color="auto" w:fill="FFFFFF"/>
        </w:rPr>
        <w:t>）的研究员。他的作品发表在《洛杉矶书评》（</w:t>
      </w:r>
      <w:r w:rsidRPr="00BC4970">
        <w:rPr>
          <w:i/>
        </w:rPr>
        <w:t>Los Angeles Review of Books</w:t>
      </w:r>
      <w:r w:rsidRPr="00BC4970">
        <w:rPr>
          <w:color w:val="000000"/>
          <w:shd w:val="clear" w:color="auto" w:fill="FFFFFF"/>
        </w:rPr>
        <w:t>）、《伦敦书评》（</w:t>
      </w:r>
      <w:r w:rsidRPr="00BC4970">
        <w:rPr>
          <w:i/>
        </w:rPr>
        <w:t>The London Review of Books</w:t>
      </w:r>
      <w:r w:rsidRPr="00BC4970">
        <w:rPr>
          <w:color w:val="000000"/>
          <w:shd w:val="clear" w:color="auto" w:fill="FFFFFF"/>
        </w:rPr>
        <w:t>）和《伯灵顿杂志》（</w:t>
      </w:r>
      <w:r w:rsidRPr="00BC4970">
        <w:rPr>
          <w:i/>
        </w:rPr>
        <w:t>The Burlington Magazine</w:t>
      </w:r>
      <w:r w:rsidRPr="00BC4970">
        <w:rPr>
          <w:color w:val="000000"/>
          <w:shd w:val="clear" w:color="auto" w:fill="FFFFFF"/>
        </w:rPr>
        <w:t>）等出版物上。詹姆斯是《飞得离太阳太近》（</w:t>
      </w:r>
      <w:r w:rsidRPr="00BC4970">
        <w:rPr>
          <w:i/>
          <w:iCs/>
        </w:rPr>
        <w:t>Flying Too Close to The Sun</w:t>
      </w:r>
      <w:r w:rsidRPr="00BC4970">
        <w:rPr>
          <w:color w:val="000000"/>
          <w:shd w:val="clear" w:color="auto" w:fill="FFFFFF"/>
        </w:rPr>
        <w:t>）（</w:t>
      </w:r>
      <w:proofErr w:type="spellStart"/>
      <w:r w:rsidRPr="00BC4970">
        <w:rPr>
          <w:color w:val="000000"/>
          <w:shd w:val="clear" w:color="auto" w:fill="FFFFFF"/>
        </w:rPr>
        <w:t>Phaidon</w:t>
      </w:r>
      <w:proofErr w:type="spellEnd"/>
      <w:r w:rsidRPr="00BC4970">
        <w:rPr>
          <w:color w:val="000000"/>
          <w:shd w:val="clear" w:color="auto" w:fill="FFFFFF"/>
        </w:rPr>
        <w:t>，</w:t>
      </w:r>
      <w:r w:rsidRPr="00BC4970">
        <w:rPr>
          <w:color w:val="000000"/>
          <w:shd w:val="clear" w:color="auto" w:fill="FFFFFF"/>
        </w:rPr>
        <w:t>2018</w:t>
      </w:r>
      <w:r w:rsidRPr="00BC4970">
        <w:rPr>
          <w:color w:val="000000"/>
          <w:shd w:val="clear" w:color="auto" w:fill="FFFFFF"/>
        </w:rPr>
        <w:t>年）一书的主要作者，这本非虚构类图书对从古至今艺术品中出现的古典神话进行了调查；他也是伦敦国王学院</w:t>
      </w:r>
      <w:r w:rsidRPr="00BC4970">
        <w:rPr>
          <w:color w:val="000000"/>
          <w:shd w:val="clear" w:color="auto" w:fill="FFFFFF"/>
        </w:rPr>
        <w:t>2018</w:t>
      </w:r>
      <w:r w:rsidRPr="00BC4970">
        <w:rPr>
          <w:color w:val="000000"/>
          <w:shd w:val="clear" w:color="auto" w:fill="FFFFFF"/>
        </w:rPr>
        <w:t>年举办的</w:t>
      </w:r>
      <w:r w:rsidRPr="00BC4970">
        <w:rPr>
          <w:color w:val="000000"/>
          <w:shd w:val="clear" w:color="auto" w:fill="FFFFFF"/>
        </w:rPr>
        <w:t xml:space="preserve"> “</w:t>
      </w:r>
      <w:r w:rsidRPr="00BC4970">
        <w:rPr>
          <w:color w:val="000000"/>
          <w:shd w:val="clear" w:color="auto" w:fill="FFFFFF"/>
        </w:rPr>
        <w:t>古典现在</w:t>
      </w:r>
      <w:r w:rsidRPr="00BC4970">
        <w:rPr>
          <w:color w:val="000000"/>
          <w:shd w:val="clear" w:color="auto" w:fill="FFFFFF"/>
        </w:rPr>
        <w:t>”</w:t>
      </w:r>
      <w:r w:rsidRPr="00BC4970">
        <w:rPr>
          <w:color w:val="000000"/>
          <w:shd w:val="clear" w:color="auto" w:fill="FFFFFF"/>
        </w:rPr>
        <w:t>（</w:t>
      </w:r>
      <w:r w:rsidRPr="00BC4970">
        <w:t>‘The Classical Now’</w:t>
      </w:r>
      <w:r w:rsidRPr="00BC4970">
        <w:rPr>
          <w:color w:val="000000"/>
          <w:shd w:val="clear" w:color="auto" w:fill="FFFFFF"/>
        </w:rPr>
        <w:t>）展的联合策展人。</w:t>
      </w:r>
      <w:r w:rsidRPr="00BC4970">
        <w:t>《</w:t>
      </w:r>
      <w:r w:rsidRPr="00BC4970">
        <w:rPr>
          <w:bCs/>
        </w:rPr>
        <w:t>提埃波罗之蓝</w:t>
      </w:r>
      <w:r w:rsidRPr="00BC4970">
        <w:t>》（</w:t>
      </w:r>
      <w:r w:rsidRPr="00BC4970">
        <w:t>TIEPOLO BLUE</w:t>
      </w:r>
      <w:r w:rsidRPr="00BC4970">
        <w:t>）</w:t>
      </w:r>
      <w:r w:rsidRPr="00BC4970">
        <w:rPr>
          <w:color w:val="000000"/>
          <w:shd w:val="clear" w:color="auto" w:fill="FFFFFF"/>
        </w:rPr>
        <w:t>是他的第一部小说。</w:t>
      </w:r>
    </w:p>
    <w:p w:rsidR="009D18A2" w:rsidRPr="00BC4970" w:rsidRDefault="009D18A2">
      <w:pPr>
        <w:rPr>
          <w:szCs w:val="21"/>
        </w:rPr>
      </w:pPr>
    </w:p>
    <w:p w:rsidR="009D18A2" w:rsidRPr="00BC4970" w:rsidRDefault="00EA1CF9">
      <w:pPr>
        <w:widowControl/>
        <w:shd w:val="clear" w:color="auto" w:fill="FFFFFF"/>
        <w:spacing w:line="242" w:lineRule="atLeast"/>
        <w:rPr>
          <w:rFonts w:eastAsia="Microsoft YaHei UI"/>
          <w:color w:val="000000"/>
          <w:kern w:val="0"/>
          <w:szCs w:val="21"/>
        </w:rPr>
      </w:pPr>
      <w:r w:rsidRPr="00BC4970">
        <w:rPr>
          <w:rFonts w:eastAsia="Microsoft YaHei UI"/>
          <w:b/>
          <w:bCs/>
          <w:color w:val="000000"/>
          <w:kern w:val="0"/>
          <w:szCs w:val="21"/>
          <w:lang w:val="en-GB"/>
        </w:rPr>
        <w:t> </w:t>
      </w:r>
    </w:p>
    <w:p w:rsidR="009D18A2" w:rsidRPr="00BC4970" w:rsidRDefault="00EA1CF9">
      <w:pPr>
        <w:rPr>
          <w:b/>
        </w:rPr>
      </w:pPr>
      <w:r w:rsidRPr="00BC4970">
        <w:rPr>
          <w:rFonts w:eastAsia="Microsoft YaHei UI"/>
          <w:b/>
          <w:bCs/>
          <w:noProof/>
          <w:color w:val="000000"/>
          <w:kern w:val="0"/>
          <w:szCs w:val="21"/>
        </w:rPr>
        <w:drawing>
          <wp:anchor distT="0" distB="0" distL="114300" distR="114300" simplePos="0" relativeHeight="251661312" behindDoc="0" locked="0" layoutInCell="1" allowOverlap="0">
            <wp:simplePos x="0" y="0"/>
            <wp:positionH relativeFrom="column">
              <wp:posOffset>4058285</wp:posOffset>
            </wp:positionH>
            <wp:positionV relativeFrom="line">
              <wp:posOffset>60325</wp:posOffset>
            </wp:positionV>
            <wp:extent cx="1289050" cy="1855470"/>
            <wp:effectExtent l="0" t="0" r="6350" b="11430"/>
            <wp:wrapSquare wrapText="bothSides"/>
            <wp:docPr id="2" name="图片 2" descr="C:\Users\赵流黄\AppData\Roaming\Foxmail7\Temp-20004-20220531090338\Attach\clip_image002(05-31-20-26-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赵流黄\AppData\Roaming\Foxmail7\Temp-20004-20220531090338\Attach\clip_image002(05-31-20-26-36).gif"/>
                    <pic:cNvPicPr>
                      <a:picLocks noChangeAspect="1" noChangeArrowheads="1"/>
                    </pic:cNvPicPr>
                  </pic:nvPicPr>
                  <pic:blipFill>
                    <a:blip r:embed="rId7"/>
                    <a:srcRect/>
                    <a:stretch>
                      <a:fillRect/>
                    </a:stretch>
                  </pic:blipFill>
                  <pic:spPr>
                    <a:xfrm>
                      <a:off x="0" y="0"/>
                      <a:ext cx="1289050" cy="1855470"/>
                    </a:xfrm>
                    <a:prstGeom prst="rect">
                      <a:avLst/>
                    </a:prstGeom>
                    <a:noFill/>
                    <a:ln w="9525">
                      <a:noFill/>
                      <a:miter lim="800000"/>
                      <a:headEnd/>
                      <a:tailEnd/>
                    </a:ln>
                  </pic:spPr>
                </pic:pic>
              </a:graphicData>
            </a:graphic>
          </wp:anchor>
        </w:drawing>
      </w:r>
      <w:r w:rsidRPr="00BC4970">
        <w:rPr>
          <w:b/>
        </w:rPr>
        <w:t>中文书名：《提埃波罗之蓝》</w:t>
      </w:r>
    </w:p>
    <w:p w:rsidR="009D18A2" w:rsidRPr="00BC4970" w:rsidRDefault="00EA1CF9">
      <w:pPr>
        <w:rPr>
          <w:b/>
        </w:rPr>
      </w:pPr>
      <w:r w:rsidRPr="00BC4970">
        <w:rPr>
          <w:b/>
        </w:rPr>
        <w:t>英文书名：</w:t>
      </w:r>
      <w:r w:rsidRPr="00BC4970">
        <w:rPr>
          <w:b/>
        </w:rPr>
        <w:t>TIEPOLO BLUE</w:t>
      </w:r>
    </w:p>
    <w:p w:rsidR="009D18A2" w:rsidRPr="00BC4970" w:rsidRDefault="00EA1CF9">
      <w:pPr>
        <w:rPr>
          <w:b/>
        </w:rPr>
      </w:pPr>
      <w:r w:rsidRPr="00BC4970">
        <w:rPr>
          <w:b/>
        </w:rPr>
        <w:t>作</w:t>
      </w:r>
      <w:r w:rsidRPr="00BC4970">
        <w:rPr>
          <w:b/>
        </w:rPr>
        <w:t>      </w:t>
      </w:r>
      <w:r w:rsidRPr="00BC4970">
        <w:rPr>
          <w:b/>
        </w:rPr>
        <w:t>者：</w:t>
      </w:r>
      <w:r w:rsidRPr="00BC4970">
        <w:rPr>
          <w:b/>
        </w:rPr>
        <w:t>James Cahill</w:t>
      </w:r>
    </w:p>
    <w:p w:rsidR="009D18A2" w:rsidRPr="00BC4970" w:rsidRDefault="00EA1CF9">
      <w:pPr>
        <w:rPr>
          <w:b/>
        </w:rPr>
      </w:pPr>
      <w:r w:rsidRPr="00BC4970">
        <w:rPr>
          <w:b/>
        </w:rPr>
        <w:t>出</w:t>
      </w:r>
      <w:r w:rsidRPr="00BC4970">
        <w:rPr>
          <w:b/>
        </w:rPr>
        <w:t xml:space="preserve"> </w:t>
      </w:r>
      <w:r w:rsidRPr="00BC4970">
        <w:rPr>
          <w:b/>
        </w:rPr>
        <w:t>版</w:t>
      </w:r>
      <w:r w:rsidRPr="00BC4970">
        <w:rPr>
          <w:b/>
        </w:rPr>
        <w:t xml:space="preserve"> </w:t>
      </w:r>
      <w:r w:rsidRPr="00BC4970">
        <w:rPr>
          <w:b/>
        </w:rPr>
        <w:t>社：</w:t>
      </w:r>
      <w:proofErr w:type="spellStart"/>
      <w:r w:rsidRPr="00BC4970">
        <w:rPr>
          <w:b/>
        </w:rPr>
        <w:t>Sceptre</w:t>
      </w:r>
      <w:proofErr w:type="spellEnd"/>
      <w:r w:rsidRPr="00BC4970">
        <w:rPr>
          <w:b/>
        </w:rPr>
        <w:t> </w:t>
      </w:r>
    </w:p>
    <w:p w:rsidR="009D18A2" w:rsidRPr="00BC4970" w:rsidRDefault="00EA1CF9">
      <w:pPr>
        <w:rPr>
          <w:b/>
        </w:rPr>
      </w:pPr>
      <w:r w:rsidRPr="00BC4970">
        <w:rPr>
          <w:b/>
        </w:rPr>
        <w:t>代理公司：</w:t>
      </w:r>
      <w:r w:rsidRPr="00BC4970">
        <w:rPr>
          <w:b/>
        </w:rPr>
        <w:t xml:space="preserve">Blake </w:t>
      </w:r>
      <w:proofErr w:type="spellStart"/>
      <w:r w:rsidRPr="00BC4970">
        <w:rPr>
          <w:b/>
        </w:rPr>
        <w:t>Friedmann</w:t>
      </w:r>
      <w:proofErr w:type="spellEnd"/>
      <w:r w:rsidRPr="00BC4970">
        <w:rPr>
          <w:b/>
        </w:rPr>
        <w:t>/ANA/Conor</w:t>
      </w:r>
    </w:p>
    <w:p w:rsidR="009D18A2" w:rsidRPr="00BC4970" w:rsidRDefault="00EA1CF9">
      <w:pPr>
        <w:rPr>
          <w:b/>
        </w:rPr>
      </w:pPr>
      <w:r w:rsidRPr="00BC4970">
        <w:rPr>
          <w:b/>
        </w:rPr>
        <w:t>页</w:t>
      </w:r>
      <w:r w:rsidRPr="00BC4970">
        <w:rPr>
          <w:b/>
        </w:rPr>
        <w:t xml:space="preserve">      </w:t>
      </w:r>
      <w:r w:rsidRPr="00BC4970">
        <w:rPr>
          <w:b/>
        </w:rPr>
        <w:t>数：</w:t>
      </w:r>
      <w:r w:rsidRPr="00BC4970">
        <w:rPr>
          <w:b/>
        </w:rPr>
        <w:t>264</w:t>
      </w:r>
      <w:r w:rsidRPr="00BC4970">
        <w:rPr>
          <w:b/>
        </w:rPr>
        <w:t>页</w:t>
      </w:r>
    </w:p>
    <w:p w:rsidR="009D18A2" w:rsidRPr="00BC4970" w:rsidRDefault="00EA1CF9">
      <w:pPr>
        <w:rPr>
          <w:b/>
        </w:rPr>
      </w:pPr>
      <w:r w:rsidRPr="00BC4970">
        <w:rPr>
          <w:b/>
        </w:rPr>
        <w:t>出版时间：</w:t>
      </w:r>
      <w:r w:rsidRPr="00BC4970">
        <w:rPr>
          <w:b/>
        </w:rPr>
        <w:t>2022</w:t>
      </w:r>
      <w:r w:rsidRPr="00BC4970">
        <w:rPr>
          <w:b/>
        </w:rPr>
        <w:t>年</w:t>
      </w:r>
      <w:r w:rsidRPr="00BC4970">
        <w:rPr>
          <w:b/>
        </w:rPr>
        <w:t>4</w:t>
      </w:r>
      <w:r w:rsidRPr="00BC4970">
        <w:rPr>
          <w:b/>
        </w:rPr>
        <w:t>月</w:t>
      </w:r>
    </w:p>
    <w:p w:rsidR="009D18A2" w:rsidRPr="00BC4970" w:rsidRDefault="00EA1CF9">
      <w:pPr>
        <w:rPr>
          <w:b/>
        </w:rPr>
      </w:pPr>
      <w:r w:rsidRPr="00BC4970">
        <w:rPr>
          <w:b/>
        </w:rPr>
        <w:t>代理地区：中国大陆、台湾</w:t>
      </w:r>
    </w:p>
    <w:p w:rsidR="009D18A2" w:rsidRPr="00BC4970" w:rsidRDefault="00EA1CF9">
      <w:pPr>
        <w:rPr>
          <w:b/>
        </w:rPr>
      </w:pPr>
      <w:r w:rsidRPr="00BC4970">
        <w:rPr>
          <w:b/>
        </w:rPr>
        <w:t>审读资料：电子稿</w:t>
      </w:r>
    </w:p>
    <w:p w:rsidR="009D18A2" w:rsidRPr="00BC4970" w:rsidRDefault="00EA1CF9">
      <w:pPr>
        <w:rPr>
          <w:b/>
        </w:rPr>
      </w:pPr>
      <w:r w:rsidRPr="00BC4970">
        <w:rPr>
          <w:b/>
        </w:rPr>
        <w:t>类</w:t>
      </w:r>
      <w:r w:rsidRPr="00BC4970">
        <w:rPr>
          <w:b/>
        </w:rPr>
        <w:t xml:space="preserve">      </w:t>
      </w:r>
      <w:r w:rsidRPr="00BC4970">
        <w:rPr>
          <w:b/>
        </w:rPr>
        <w:t>型：文学小说</w:t>
      </w:r>
    </w:p>
    <w:p w:rsidR="009D18A2" w:rsidRPr="00BC4970" w:rsidRDefault="009D18A2">
      <w:pPr>
        <w:autoSpaceDE w:val="0"/>
        <w:autoSpaceDN w:val="0"/>
        <w:adjustRightInd w:val="0"/>
        <w:rPr>
          <w:b/>
          <w:bCs/>
          <w:kern w:val="0"/>
          <w:szCs w:val="21"/>
        </w:rPr>
      </w:pPr>
    </w:p>
    <w:p w:rsidR="009D18A2" w:rsidRPr="00BC4970" w:rsidRDefault="00EA1CF9">
      <w:pPr>
        <w:autoSpaceDE w:val="0"/>
        <w:autoSpaceDN w:val="0"/>
        <w:adjustRightInd w:val="0"/>
        <w:rPr>
          <w:b/>
          <w:bCs/>
          <w:kern w:val="0"/>
          <w:szCs w:val="21"/>
        </w:rPr>
      </w:pPr>
      <w:r w:rsidRPr="00BC4970">
        <w:rPr>
          <w:b/>
          <w:bCs/>
          <w:color w:val="FF0000"/>
          <w:kern w:val="0"/>
          <w:szCs w:val="21"/>
        </w:rPr>
        <w:t>·2023</w:t>
      </w:r>
      <w:r w:rsidRPr="00BC4970">
        <w:rPr>
          <w:b/>
          <w:bCs/>
          <w:color w:val="FF0000"/>
          <w:kern w:val="0"/>
          <w:szCs w:val="21"/>
        </w:rPr>
        <w:t>年作家俱乐部</w:t>
      </w:r>
      <w:r w:rsidRPr="00BC4970">
        <w:rPr>
          <w:b/>
          <w:bCs/>
          <w:color w:val="FF0000"/>
          <w:kern w:val="0"/>
          <w:szCs w:val="21"/>
        </w:rPr>
        <w:t>“</w:t>
      </w:r>
      <w:r w:rsidRPr="00BC4970">
        <w:rPr>
          <w:b/>
          <w:bCs/>
          <w:color w:val="FF0000"/>
          <w:kern w:val="0"/>
          <w:szCs w:val="21"/>
        </w:rPr>
        <w:t>最佳小说处女作奖</w:t>
      </w:r>
      <w:r w:rsidRPr="00BC4970">
        <w:rPr>
          <w:b/>
          <w:bCs/>
          <w:color w:val="FF0000"/>
          <w:kern w:val="0"/>
          <w:szCs w:val="21"/>
        </w:rPr>
        <w:t>”</w:t>
      </w:r>
      <w:r w:rsidRPr="00BC4970">
        <w:rPr>
          <w:b/>
          <w:bCs/>
          <w:color w:val="FF0000"/>
          <w:kern w:val="0"/>
          <w:szCs w:val="21"/>
        </w:rPr>
        <w:t>短名单：</w:t>
      </w:r>
      <w:r w:rsidRPr="00BC4970">
        <w:fldChar w:fldCharType="begin"/>
      </w:r>
      <w:r w:rsidRPr="00BC4970">
        <w:instrText xml:space="preserve"> HYPERLINK "https://www.authorsclub.co.uk/shortlist-announced-for-authors-club-best-first-novel-award-2023/" </w:instrText>
      </w:r>
      <w:r w:rsidRPr="00BC4970">
        <w:fldChar w:fldCharType="separate"/>
      </w:r>
      <w:r w:rsidRPr="00BC4970">
        <w:rPr>
          <w:rStyle w:val="ab"/>
        </w:rPr>
        <w:t>Shortlist announced for Authors’ Club Best First Novel Award 2023 | The Authors' Club Since 1891 (authorsclub.co.uk)</w:t>
      </w:r>
      <w:r w:rsidRPr="00BC4970">
        <w:rPr>
          <w:rStyle w:val="ab"/>
        </w:rPr>
        <w:fldChar w:fldCharType="end"/>
      </w:r>
    </w:p>
    <w:p w:rsidR="009D18A2" w:rsidRPr="00BC4970" w:rsidRDefault="00EA1CF9">
      <w:pPr>
        <w:autoSpaceDE w:val="0"/>
        <w:autoSpaceDN w:val="0"/>
        <w:adjustRightInd w:val="0"/>
        <w:rPr>
          <w:b/>
          <w:bCs/>
          <w:color w:val="FF0000"/>
          <w:kern w:val="0"/>
          <w:szCs w:val="21"/>
        </w:rPr>
      </w:pPr>
      <w:r w:rsidRPr="00BC4970">
        <w:rPr>
          <w:b/>
          <w:bCs/>
          <w:color w:val="FF0000"/>
          <w:kern w:val="0"/>
          <w:szCs w:val="21"/>
        </w:rPr>
        <w:t>·2022</w:t>
      </w:r>
      <w:r w:rsidRPr="00BC4970">
        <w:rPr>
          <w:b/>
          <w:bCs/>
          <w:color w:val="FF0000"/>
          <w:kern w:val="0"/>
          <w:szCs w:val="21"/>
        </w:rPr>
        <w:t>年</w:t>
      </w:r>
      <w:r w:rsidRPr="00BC4970">
        <w:rPr>
          <w:b/>
          <w:bCs/>
          <w:color w:val="FF0000"/>
          <w:kern w:val="0"/>
          <w:szCs w:val="21"/>
        </w:rPr>
        <w:t>BBC Culture</w:t>
      </w:r>
      <w:r w:rsidRPr="00BC4970">
        <w:rPr>
          <w:b/>
          <w:bCs/>
          <w:color w:val="FF0000"/>
          <w:kern w:val="0"/>
          <w:szCs w:val="21"/>
        </w:rPr>
        <w:t>年度最佳图书之一；</w:t>
      </w:r>
    </w:p>
    <w:p w:rsidR="009D18A2" w:rsidRPr="00BC4970" w:rsidRDefault="00EA1CF9">
      <w:pPr>
        <w:autoSpaceDE w:val="0"/>
        <w:autoSpaceDN w:val="0"/>
        <w:adjustRightInd w:val="0"/>
        <w:rPr>
          <w:b/>
          <w:bCs/>
          <w:color w:val="FF0000"/>
          <w:kern w:val="0"/>
          <w:szCs w:val="21"/>
        </w:rPr>
      </w:pPr>
      <w:r w:rsidRPr="00BC4970">
        <w:rPr>
          <w:b/>
          <w:bCs/>
          <w:color w:val="FF0000"/>
          <w:kern w:val="0"/>
          <w:szCs w:val="21"/>
        </w:rPr>
        <w:t>·2022</w:t>
      </w:r>
      <w:r w:rsidRPr="00BC4970">
        <w:rPr>
          <w:b/>
          <w:bCs/>
          <w:color w:val="FF0000"/>
          <w:kern w:val="0"/>
          <w:szCs w:val="21"/>
        </w:rPr>
        <w:t>年</w:t>
      </w:r>
      <w:r w:rsidRPr="00BC4970">
        <w:rPr>
          <w:b/>
          <w:bCs/>
          <w:color w:val="FF0000"/>
          <w:kern w:val="0"/>
          <w:szCs w:val="21"/>
        </w:rPr>
        <w:t>BBC</w:t>
      </w:r>
      <w:r w:rsidRPr="00BC4970">
        <w:rPr>
          <w:b/>
          <w:bCs/>
          <w:color w:val="FF0000"/>
          <w:kern w:val="0"/>
          <w:szCs w:val="21"/>
        </w:rPr>
        <w:t>年度最佳图书；</w:t>
      </w:r>
    </w:p>
    <w:p w:rsidR="009D18A2" w:rsidRPr="00BC4970" w:rsidRDefault="00EA1CF9">
      <w:pPr>
        <w:autoSpaceDE w:val="0"/>
        <w:autoSpaceDN w:val="0"/>
        <w:adjustRightInd w:val="0"/>
        <w:rPr>
          <w:b/>
          <w:bCs/>
          <w:color w:val="FF0000"/>
          <w:kern w:val="0"/>
          <w:szCs w:val="21"/>
        </w:rPr>
      </w:pPr>
      <w:r w:rsidRPr="00BC4970">
        <w:rPr>
          <w:b/>
          <w:bCs/>
          <w:color w:val="FF0000"/>
          <w:kern w:val="0"/>
          <w:szCs w:val="21"/>
        </w:rPr>
        <w:t>·</w:t>
      </w:r>
      <w:r w:rsidRPr="00BC4970">
        <w:rPr>
          <w:b/>
          <w:bCs/>
          <w:color w:val="FF0000"/>
          <w:kern w:val="0"/>
          <w:szCs w:val="21"/>
        </w:rPr>
        <w:t>亚马逊编辑精选</w:t>
      </w:r>
    </w:p>
    <w:p w:rsidR="009D18A2" w:rsidRPr="00BC4970" w:rsidRDefault="009D18A2">
      <w:pPr>
        <w:autoSpaceDE w:val="0"/>
        <w:autoSpaceDN w:val="0"/>
        <w:adjustRightInd w:val="0"/>
        <w:rPr>
          <w:b/>
          <w:bCs/>
          <w:kern w:val="0"/>
          <w:szCs w:val="21"/>
        </w:rPr>
      </w:pPr>
    </w:p>
    <w:p w:rsidR="009D18A2" w:rsidRPr="00BC4970" w:rsidRDefault="009D18A2">
      <w:pPr>
        <w:autoSpaceDE w:val="0"/>
        <w:autoSpaceDN w:val="0"/>
        <w:adjustRightInd w:val="0"/>
        <w:rPr>
          <w:b/>
          <w:bCs/>
          <w:kern w:val="0"/>
          <w:szCs w:val="21"/>
        </w:rPr>
      </w:pPr>
    </w:p>
    <w:p w:rsidR="009D18A2" w:rsidRPr="00BC4970" w:rsidRDefault="00EA1CF9">
      <w:pPr>
        <w:autoSpaceDE w:val="0"/>
        <w:autoSpaceDN w:val="0"/>
        <w:adjustRightInd w:val="0"/>
        <w:rPr>
          <w:b/>
          <w:bCs/>
          <w:kern w:val="0"/>
          <w:szCs w:val="21"/>
        </w:rPr>
      </w:pPr>
      <w:r w:rsidRPr="00BC4970">
        <w:rPr>
          <w:b/>
          <w:bCs/>
          <w:kern w:val="0"/>
          <w:szCs w:val="21"/>
          <w:lang w:val="zh-CN"/>
        </w:rPr>
        <w:t>内容简介</w:t>
      </w:r>
      <w:r w:rsidRPr="00BC4970">
        <w:rPr>
          <w:b/>
          <w:bCs/>
          <w:kern w:val="0"/>
          <w:szCs w:val="21"/>
        </w:rPr>
        <w:t>：</w:t>
      </w:r>
    </w:p>
    <w:p w:rsidR="009D18A2" w:rsidRPr="00BC4970" w:rsidRDefault="009D18A2">
      <w:pPr>
        <w:autoSpaceDE w:val="0"/>
        <w:autoSpaceDN w:val="0"/>
        <w:adjustRightInd w:val="0"/>
        <w:rPr>
          <w:b/>
          <w:bCs/>
          <w:kern w:val="0"/>
          <w:szCs w:val="21"/>
        </w:rPr>
      </w:pPr>
    </w:p>
    <w:p w:rsidR="009D18A2" w:rsidRPr="00BC4970" w:rsidRDefault="00EA1CF9">
      <w:pPr>
        <w:autoSpaceDE w:val="0"/>
        <w:autoSpaceDN w:val="0"/>
        <w:adjustRightInd w:val="0"/>
        <w:rPr>
          <w:b/>
          <w:bCs/>
          <w:kern w:val="0"/>
          <w:szCs w:val="21"/>
        </w:rPr>
      </w:pPr>
      <w:r w:rsidRPr="00BC4970">
        <w:rPr>
          <w:b/>
          <w:bCs/>
          <w:kern w:val="0"/>
          <w:szCs w:val="21"/>
        </w:rPr>
        <w:t xml:space="preserve">    </w:t>
      </w:r>
      <w:r w:rsidRPr="00BC4970">
        <w:rPr>
          <w:b/>
          <w:bCs/>
          <w:kern w:val="0"/>
          <w:szCs w:val="21"/>
        </w:rPr>
        <w:t>这部非凡的处女作小说讲述了</w:t>
      </w:r>
      <w:r w:rsidRPr="00BC4970">
        <w:rPr>
          <w:b/>
        </w:rPr>
        <w:t>唐纳德</w:t>
      </w:r>
      <w:r w:rsidRPr="00BC4970">
        <w:rPr>
          <w:b/>
        </w:rPr>
        <w:t>·</w:t>
      </w:r>
      <w:r w:rsidRPr="00BC4970">
        <w:rPr>
          <w:b/>
        </w:rPr>
        <w:t>兰姆（</w:t>
      </w:r>
      <w:r w:rsidRPr="00BC4970">
        <w:rPr>
          <w:b/>
        </w:rPr>
        <w:t>Donald Lamb</w:t>
      </w:r>
      <w:r w:rsidRPr="00BC4970">
        <w:rPr>
          <w:b/>
        </w:rPr>
        <w:t>）一年的生活，他的专业才华掩盖了他在生活与爱等方面的经验匮乏。他展开了一段激动人心的自我发现之旅，但他自己</w:t>
      </w:r>
      <w:r w:rsidRPr="00BC4970">
        <w:rPr>
          <w:b/>
        </w:rPr>
        <w:lastRenderedPageBreak/>
        <w:t>性格的缺陷和他人的操纵却令他误入歧途，并导致了毁灭性的后果。</w:t>
      </w:r>
    </w:p>
    <w:p w:rsidR="009D18A2" w:rsidRPr="00BC4970" w:rsidRDefault="009D18A2"/>
    <w:p w:rsidR="009D18A2" w:rsidRPr="00BC4970" w:rsidRDefault="00EA1CF9">
      <w:pPr>
        <w:ind w:firstLineChars="200" w:firstLine="420"/>
        <w:rPr>
          <w:b/>
        </w:rPr>
      </w:pPr>
      <w:r w:rsidRPr="00BC4970">
        <w:t>唐纳德</w:t>
      </w:r>
      <w:r w:rsidRPr="00BC4970">
        <w:t>·</w:t>
      </w:r>
      <w:r w:rsidRPr="00BC4970">
        <w:t>兰姆</w:t>
      </w:r>
      <w:r w:rsidRPr="00BC4970">
        <w:t>——</w:t>
      </w:r>
      <w:r w:rsidRPr="00BC4970">
        <w:t>大家又称呼他</w:t>
      </w:r>
      <w:r w:rsidRPr="00BC4970">
        <w:t>“</w:t>
      </w:r>
      <w:r w:rsidRPr="00BC4970">
        <w:t>唐</w:t>
      </w:r>
      <w:r w:rsidRPr="00BC4970">
        <w:t>”</w:t>
      </w:r>
      <w:r w:rsidRPr="00BC4970">
        <w:t>（</w:t>
      </w:r>
      <w:r w:rsidRPr="00BC4970">
        <w:t>“Don”</w:t>
      </w:r>
      <w:r w:rsidRPr="00BC4970">
        <w:t>）</w:t>
      </w:r>
      <w:r w:rsidRPr="00BC4970">
        <w:t>——</w:t>
      </w:r>
      <w:r w:rsidRPr="00BC4970">
        <w:t>是一位著名的艺术史学家，他对艺术的信念坚定无比，却与现代世界相当格格不入。他现在四十出头，剑桥大学（</w:t>
      </w:r>
      <w:r w:rsidRPr="00BC4970">
        <w:t>Cambridge University</w:t>
      </w:r>
      <w:r w:rsidRPr="00BC4970">
        <w:t>）和彼得豪斯学院（</w:t>
      </w:r>
      <w:proofErr w:type="spellStart"/>
      <w:r w:rsidRPr="00BC4970">
        <w:t>Peterhouse</w:t>
      </w:r>
      <w:proofErr w:type="spellEnd"/>
      <w:r w:rsidRPr="00BC4970">
        <w:t xml:space="preserve"> College</w:t>
      </w:r>
      <w:r w:rsidRPr="00BC4970">
        <w:t>）的独特文化就是他所知道的一切。就在他即将获得来自同行的一个荣誉的前一晚，他被大学草坪上一幅令人不安的当代艺术作业惊呆了。他的敌意愈发加深，达到一种无法摆脱的程度。</w:t>
      </w:r>
    </w:p>
    <w:p w:rsidR="009D18A2" w:rsidRPr="00BC4970" w:rsidRDefault="009D18A2"/>
    <w:p w:rsidR="009D18A2" w:rsidRPr="00BC4970" w:rsidRDefault="00EA1CF9">
      <w:pPr>
        <w:ind w:firstLineChars="200" w:firstLine="420"/>
      </w:pPr>
      <w:r w:rsidRPr="00BC4970">
        <w:t>唐在一个采访中直言不讳地发泄自己的情绪，这触发了一场危机，并结束了他的学术生涯。其间，他的老朋友兼导师瓦尔（</w:t>
      </w:r>
      <w:r w:rsidRPr="00BC4970">
        <w:t>Val</w:t>
      </w:r>
      <w:r w:rsidRPr="00BC4970">
        <w:t>）帮助他进入了一个新的生活。唐被任命为伦敦南部布罗克韦尔收藏馆（</w:t>
      </w:r>
      <w:proofErr w:type="spellStart"/>
      <w:r w:rsidRPr="00BC4970">
        <w:t>Brockwell</w:t>
      </w:r>
      <w:proofErr w:type="spellEnd"/>
      <w:r w:rsidRPr="00BC4970">
        <w:t xml:space="preserve"> Collection</w:t>
      </w:r>
      <w:r w:rsidRPr="00BC4970">
        <w:t>）的馆长，他搬进了瓦尔位于达利奇村的</w:t>
      </w:r>
      <w:r w:rsidRPr="00BC4970">
        <w:t>“</w:t>
      </w:r>
      <w:r w:rsidRPr="00BC4970">
        <w:t>美丽之家</w:t>
      </w:r>
      <w:r w:rsidRPr="00BC4970">
        <w:t>”</w:t>
      </w:r>
      <w:r w:rsidRPr="00BC4970">
        <w:t>（</w:t>
      </w:r>
      <w:r w:rsidRPr="00BC4970">
        <w:t>House Beautiful</w:t>
      </w:r>
      <w:r w:rsidRPr="00BC4970">
        <w:t>）。这座富丽堂皇的大宅似乎已经为他的到来做好了准备。伊娜（</w:t>
      </w:r>
      <w:r w:rsidRPr="00BC4970">
        <w:t>Ina</w:t>
      </w:r>
      <w:r w:rsidRPr="00BC4970">
        <w:t>）是瓦尔威严的管家，负责照看唐的饮食起居，而伊娜神秘的老母亲则住在一座只有在花园里才能看到的附属建筑里。</w:t>
      </w:r>
    </w:p>
    <w:p w:rsidR="009D18A2" w:rsidRPr="00BC4970" w:rsidRDefault="009D18A2">
      <w:pPr>
        <w:ind w:firstLineChars="200" w:firstLine="420"/>
      </w:pPr>
    </w:p>
    <w:p w:rsidR="009D18A2" w:rsidRPr="00BC4970" w:rsidRDefault="00EA1CF9">
      <w:pPr>
        <w:ind w:firstLineChars="200" w:firstLine="420"/>
      </w:pPr>
      <w:r w:rsidRPr="00BC4970">
        <w:t>离开剑桥以后，唐开始以他从未想过的方式拥抱生活和爱。唐在布罗克韦尔公园及其公共露天游泳池的奇异遭遇，激发了他的想象力。他还与本</w:t>
      </w:r>
      <w:r w:rsidRPr="00BC4970">
        <w:t>——</w:t>
      </w:r>
      <w:r w:rsidRPr="00BC4970">
        <w:t>一位神秘而又令人困惑的年轻艺术家</w:t>
      </w:r>
      <w:r w:rsidRPr="00BC4970">
        <w:t>——</w:t>
      </w:r>
      <w:r w:rsidRPr="00BC4970">
        <w:t>结下了深厚的友谊，他开始了解令人兴奋的</w:t>
      </w:r>
      <w:r w:rsidRPr="00BC4970">
        <w:t>20</w:t>
      </w:r>
      <w:r w:rsidRPr="00BC4970">
        <w:t>世纪</w:t>
      </w:r>
      <w:r w:rsidRPr="00BC4970">
        <w:t>90</w:t>
      </w:r>
      <w:r w:rsidRPr="00BC4970">
        <w:t>年代伦敦当代艺术，以及新的思想</w:t>
      </w:r>
      <w:proofErr w:type="gramStart"/>
      <w:r w:rsidRPr="00BC4970">
        <w:t>和愿景</w:t>
      </w:r>
      <w:proofErr w:type="gramEnd"/>
      <w:r w:rsidRPr="00BC4970">
        <w:t>。生活有了新的紧迫感。但一系列的错误判断，以及令人尴尬的公共事件使他与布罗克韦尔的同事们产生了分歧。当他的地位再次动摇时，他感觉自己的地位受到新上任的雄心勃勃的副手迈克尔（</w:t>
      </w:r>
      <w:r w:rsidRPr="00BC4970">
        <w:t>Michael</w:t>
      </w:r>
      <w:r w:rsidRPr="00BC4970">
        <w:t>）的威胁，感觉自己错误地接受了瓦尔的引导。唐不得不重新考虑他的老朋友</w:t>
      </w:r>
      <w:r w:rsidRPr="00BC4970">
        <w:t>——</w:t>
      </w:r>
      <w:r w:rsidRPr="00BC4970">
        <w:t>唐忘记了什么？他忽视了什么？当本消失后，唐开始解决这些谜题，他在伦敦的冒险之</w:t>
      </w:r>
      <w:proofErr w:type="gramStart"/>
      <w:r w:rsidRPr="00BC4970">
        <w:t>旅带来</w:t>
      </w:r>
      <w:proofErr w:type="gramEnd"/>
      <w:r w:rsidRPr="00BC4970">
        <w:t>了丑闻和解放。</w:t>
      </w:r>
    </w:p>
    <w:p w:rsidR="009D18A2" w:rsidRPr="00BC4970" w:rsidRDefault="009D18A2"/>
    <w:p w:rsidR="009D18A2" w:rsidRPr="00BC4970" w:rsidRDefault="00EA1CF9">
      <w:pPr>
        <w:ind w:firstLineChars="200" w:firstLine="420"/>
      </w:pPr>
      <w:r w:rsidRPr="00BC4970">
        <w:t>《提埃波罗之蓝》（</w:t>
      </w:r>
      <w:r w:rsidRPr="00BC4970">
        <w:t>TIEPOLO BLUE</w:t>
      </w:r>
      <w:r w:rsidRPr="00BC4970">
        <w:t>）这是一部奇妙的引经据典的小说，它的最显著的灵感来源是托马斯</w:t>
      </w:r>
      <w:r w:rsidRPr="00BC4970">
        <w:t>·</w:t>
      </w:r>
      <w:r w:rsidRPr="00BC4970">
        <w:t>曼（</w:t>
      </w:r>
      <w:r w:rsidRPr="00BC4970">
        <w:t>Thomas Mann</w:t>
      </w:r>
      <w:r w:rsidRPr="00BC4970">
        <w:t>）的《威尼斯之死》（</w:t>
      </w:r>
      <w:r w:rsidRPr="00BC4970">
        <w:t>DEATH IN VENICE</w:t>
      </w:r>
      <w:r w:rsidRPr="00BC4970">
        <w:t>），小说中描绘了一个有缺陷的男人开始拥抱新觉醒的欲望，而奥维德（</w:t>
      </w:r>
      <w:r w:rsidRPr="00BC4970">
        <w:t>Ovid</w:t>
      </w:r>
      <w:r w:rsidRPr="00BC4970">
        <w:t>）的神话《变形记》（</w:t>
      </w:r>
      <w:r w:rsidRPr="00BC4970">
        <w:t>METAMORPHOSES</w:t>
      </w:r>
      <w:r w:rsidRPr="00BC4970">
        <w:t>）则贯穿始终。艺术是这部小说的核心，作者既采用了显性的，也采用了隐蔽性的方式，塑造了这个故事鲜明生动的视觉感受，同时说明了唐在开启新的世界观时不断变化的心理。《提埃波罗之蓝》本质上也是一部伦敦小说，背景是伦敦文化史上一个充满活力的时期，充满了黑色幽默的社会观察。艾伦</w:t>
      </w:r>
      <w:r w:rsidRPr="00BC4970">
        <w:t>·</w:t>
      </w:r>
      <w:r w:rsidRPr="00BC4970">
        <w:t>霍林赫斯特（</w:t>
      </w:r>
      <w:r w:rsidRPr="00BC4970">
        <w:t xml:space="preserve">Alan </w:t>
      </w:r>
      <w:proofErr w:type="spellStart"/>
      <w:r w:rsidRPr="00BC4970">
        <w:t>Hollinghurst</w:t>
      </w:r>
      <w:proofErr w:type="spellEnd"/>
      <w:r w:rsidRPr="00BC4970">
        <w:t>）和安德烈</w:t>
      </w:r>
      <w:r w:rsidRPr="00BC4970">
        <w:t>·</w:t>
      </w:r>
      <w:r w:rsidRPr="00BC4970">
        <w:t>阿西曼（</w:t>
      </w:r>
      <w:r w:rsidRPr="00BC4970">
        <w:t xml:space="preserve">Andre </w:t>
      </w:r>
      <w:proofErr w:type="spellStart"/>
      <w:r w:rsidRPr="00BC4970">
        <w:t>Aciman</w:t>
      </w:r>
      <w:proofErr w:type="spellEnd"/>
      <w:r w:rsidRPr="00BC4970">
        <w:t>）的小说、哈维尔</w:t>
      </w:r>
      <w:r w:rsidRPr="00BC4970">
        <w:t>·</w:t>
      </w:r>
      <w:r w:rsidRPr="00BC4970">
        <w:t>马里亚斯（</w:t>
      </w:r>
      <w:r w:rsidRPr="00BC4970">
        <w:t>Javier Marias</w:t>
      </w:r>
      <w:r w:rsidRPr="00BC4970">
        <w:t>）的《万灵》（</w:t>
      </w:r>
      <w:r w:rsidRPr="00BC4970">
        <w:t>ALL SOULS</w:t>
      </w:r>
      <w:r w:rsidRPr="00BC4970">
        <w:t>）和约翰</w:t>
      </w:r>
      <w:r w:rsidRPr="00BC4970">
        <w:t>·</w:t>
      </w:r>
      <w:r w:rsidRPr="00BC4970">
        <w:t>威廉斯（</w:t>
      </w:r>
      <w:r w:rsidRPr="00BC4970">
        <w:t>John Williams</w:t>
      </w:r>
      <w:r w:rsidRPr="00BC4970">
        <w:t>）的《斯通纳》（</w:t>
      </w:r>
      <w:r w:rsidRPr="00BC4970">
        <w:t>STONER</w:t>
      </w:r>
      <w:r w:rsidRPr="00BC4970">
        <w:t>）的读者，以及那些喜欢克里斯托弗</w:t>
      </w:r>
      <w:r w:rsidRPr="00BC4970">
        <w:t>·</w:t>
      </w:r>
      <w:r w:rsidRPr="00BC4970">
        <w:t>伊舍伍德（</w:t>
      </w:r>
      <w:r w:rsidRPr="00BC4970">
        <w:t>Christopher Isherwood</w:t>
      </w:r>
      <w:r w:rsidRPr="00BC4970">
        <w:t>）的《单身汉》（</w:t>
      </w:r>
      <w:r w:rsidRPr="00BC4970">
        <w:t>A SINGLE MAN</w:t>
      </w:r>
      <w:r w:rsidRPr="00BC4970">
        <w:t>）的读者，包括汤姆</w:t>
      </w:r>
      <w:r w:rsidRPr="00BC4970">
        <w:t>·</w:t>
      </w:r>
      <w:r w:rsidRPr="00BC4970">
        <w:t>福特的电影改编版本的观众，都会喜欢这部《提埃波罗之蓝》。</w:t>
      </w:r>
    </w:p>
    <w:p w:rsidR="009D18A2" w:rsidRPr="00BC4970" w:rsidRDefault="009D18A2">
      <w:pPr>
        <w:autoSpaceDE w:val="0"/>
        <w:autoSpaceDN w:val="0"/>
        <w:adjustRightInd w:val="0"/>
        <w:rPr>
          <w:kern w:val="0"/>
          <w:szCs w:val="21"/>
        </w:rPr>
      </w:pPr>
    </w:p>
    <w:p w:rsidR="009D18A2" w:rsidRPr="00BC4970" w:rsidRDefault="009D18A2">
      <w:pPr>
        <w:autoSpaceDE w:val="0"/>
        <w:autoSpaceDN w:val="0"/>
        <w:adjustRightInd w:val="0"/>
        <w:rPr>
          <w:kern w:val="0"/>
          <w:szCs w:val="21"/>
        </w:rPr>
      </w:pPr>
    </w:p>
    <w:p w:rsidR="009D18A2" w:rsidRPr="00BC4970" w:rsidRDefault="00EA1CF9">
      <w:pPr>
        <w:autoSpaceDE w:val="0"/>
        <w:autoSpaceDN w:val="0"/>
        <w:adjustRightInd w:val="0"/>
        <w:rPr>
          <w:b/>
          <w:bCs/>
          <w:kern w:val="0"/>
          <w:szCs w:val="21"/>
        </w:rPr>
      </w:pPr>
      <w:r w:rsidRPr="00BC4970">
        <w:rPr>
          <w:b/>
          <w:bCs/>
          <w:kern w:val="0"/>
          <w:szCs w:val="21"/>
        </w:rPr>
        <w:t>媒体评价：</w:t>
      </w:r>
    </w:p>
    <w:p w:rsidR="009D18A2" w:rsidRPr="00BC4970" w:rsidRDefault="009D18A2">
      <w:pPr>
        <w:autoSpaceDE w:val="0"/>
        <w:autoSpaceDN w:val="0"/>
        <w:adjustRightInd w:val="0"/>
        <w:rPr>
          <w:kern w:val="0"/>
          <w:szCs w:val="21"/>
        </w:rPr>
      </w:pPr>
    </w:p>
    <w:p w:rsidR="009D18A2" w:rsidRPr="00BC4970" w:rsidRDefault="00EA1CF9">
      <w:pPr>
        <w:ind w:firstLineChars="200" w:firstLine="420"/>
      </w:pPr>
      <w:r w:rsidRPr="00BC4970">
        <w:t>“</w:t>
      </w:r>
      <w:r w:rsidRPr="00BC4970">
        <w:t>《提埃波罗之蓝》的故事和人物闯入了我的梦境</w:t>
      </w:r>
      <w:r w:rsidRPr="00BC4970">
        <w:t>……</w:t>
      </w:r>
      <w:r w:rsidRPr="00BC4970">
        <w:t>卡希尔让读者站在唐</w:t>
      </w:r>
      <w:r w:rsidRPr="00BC4970">
        <w:t>·</w:t>
      </w:r>
      <w:r w:rsidRPr="00BC4970">
        <w:t>兰姆的立场，产生了非同寻常的效果。我和他感同身受地脸红，喊叫着发出警告，想给他一巴掌；想劝慰他，拥抱他，却又不认可他，抛弃他，想离开他。从表面上看，他的生活是如此肮脏可悲，但卡希</w:t>
      </w:r>
      <w:proofErr w:type="gramStart"/>
      <w:r w:rsidRPr="00BC4970">
        <w:lastRenderedPageBreak/>
        <w:t>尔带读者</w:t>
      </w:r>
      <w:proofErr w:type="gramEnd"/>
      <w:r w:rsidRPr="00BC4970">
        <w:t>走入他的内心世界，让我们不知不觉地对尊重他，爱上他。这是我多年来读过的最好的小说。它写得如此优美，没有一句虚假。（卡希尔）对美学、文化、代际之间令人痛苦的冲突的表现</w:t>
      </w:r>
      <w:r w:rsidRPr="00BC4970">
        <w:t>……</w:t>
      </w:r>
      <w:r w:rsidRPr="00BC4970">
        <w:t>堪称杰作。唐蜕变的过程令人痛苦，但像惊悚片一样扣人心弦。阅读时，我的心一直提到嗓子眼</w:t>
      </w:r>
      <w:r w:rsidRPr="00BC4970">
        <w:t>……</w:t>
      </w:r>
      <w:r w:rsidRPr="00BC4970">
        <w:t>（这本书）有太多值得欣赏、沉思、惊叹和迷失的东西。</w:t>
      </w:r>
    </w:p>
    <w:p w:rsidR="009D18A2" w:rsidRPr="00BC4970" w:rsidRDefault="00EA1CF9">
      <w:pPr>
        <w:autoSpaceDE w:val="0"/>
        <w:autoSpaceDN w:val="0"/>
        <w:adjustRightInd w:val="0"/>
        <w:jc w:val="right"/>
        <w:rPr>
          <w:kern w:val="0"/>
          <w:szCs w:val="21"/>
        </w:rPr>
      </w:pPr>
      <w:r w:rsidRPr="00BC4970">
        <w:rPr>
          <w:kern w:val="0"/>
          <w:szCs w:val="21"/>
        </w:rPr>
        <w:t>——</w:t>
      </w:r>
      <w:r w:rsidRPr="00BC4970">
        <w:rPr>
          <w:kern w:val="0"/>
          <w:szCs w:val="21"/>
        </w:rPr>
        <w:t>英国演员、作家、主持人斯蒂芬</w:t>
      </w:r>
      <w:r w:rsidRPr="00BC4970">
        <w:rPr>
          <w:kern w:val="0"/>
          <w:szCs w:val="21"/>
        </w:rPr>
        <w:t>·</w:t>
      </w:r>
      <w:r w:rsidRPr="00BC4970">
        <w:rPr>
          <w:kern w:val="0"/>
          <w:szCs w:val="21"/>
        </w:rPr>
        <w:t>弗雷（</w:t>
      </w:r>
      <w:r w:rsidRPr="00BC4970">
        <w:rPr>
          <w:kern w:val="0"/>
          <w:szCs w:val="21"/>
        </w:rPr>
        <w:t>Stephen Fry</w:t>
      </w:r>
      <w:r w:rsidRPr="00BC4970">
        <w:rPr>
          <w:kern w:val="0"/>
          <w:szCs w:val="21"/>
        </w:rPr>
        <w:t>）</w:t>
      </w:r>
    </w:p>
    <w:p w:rsidR="009D18A2" w:rsidRPr="00BC4970" w:rsidRDefault="009D18A2">
      <w:pPr>
        <w:autoSpaceDE w:val="0"/>
        <w:autoSpaceDN w:val="0"/>
        <w:adjustRightInd w:val="0"/>
        <w:rPr>
          <w:kern w:val="0"/>
          <w:szCs w:val="21"/>
        </w:rPr>
      </w:pPr>
    </w:p>
    <w:p w:rsidR="009D18A2" w:rsidRPr="00BC4970" w:rsidRDefault="00EA1CF9">
      <w:pPr>
        <w:autoSpaceDE w:val="0"/>
        <w:autoSpaceDN w:val="0"/>
        <w:adjustRightInd w:val="0"/>
        <w:ind w:firstLineChars="200" w:firstLine="420"/>
        <w:rPr>
          <w:kern w:val="0"/>
          <w:szCs w:val="21"/>
        </w:rPr>
      </w:pPr>
      <w:r w:rsidRPr="00BC4970">
        <w:rPr>
          <w:kern w:val="0"/>
          <w:szCs w:val="21"/>
        </w:rPr>
        <w:t>“</w:t>
      </w:r>
      <w:r w:rsidRPr="00BC4970">
        <w:rPr>
          <w:kern w:val="0"/>
          <w:szCs w:val="21"/>
        </w:rPr>
        <w:t>一部吸引读者而深刻动人的成长小说。</w:t>
      </w:r>
      <w:r w:rsidRPr="00BC4970">
        <w:rPr>
          <w:kern w:val="0"/>
          <w:szCs w:val="21"/>
        </w:rPr>
        <w:t>”</w:t>
      </w:r>
    </w:p>
    <w:p w:rsidR="009D18A2" w:rsidRPr="00BC4970" w:rsidRDefault="00EA1CF9">
      <w:pPr>
        <w:autoSpaceDE w:val="0"/>
        <w:autoSpaceDN w:val="0"/>
        <w:adjustRightInd w:val="0"/>
        <w:jc w:val="right"/>
        <w:rPr>
          <w:kern w:val="0"/>
          <w:szCs w:val="21"/>
        </w:rPr>
      </w:pPr>
      <w:r w:rsidRPr="00BC4970">
        <w:rPr>
          <w:kern w:val="0"/>
          <w:szCs w:val="21"/>
        </w:rPr>
        <w:t>——</w:t>
      </w:r>
      <w:r w:rsidRPr="00BC4970">
        <w:rPr>
          <w:kern w:val="0"/>
          <w:szCs w:val="21"/>
        </w:rPr>
        <w:t>水石书店，将本书评选为</w:t>
      </w:r>
      <w:r w:rsidRPr="00BC4970">
        <w:rPr>
          <w:kern w:val="0"/>
          <w:szCs w:val="21"/>
        </w:rPr>
        <w:t xml:space="preserve">“2022 </w:t>
      </w:r>
      <w:r w:rsidRPr="00BC4970">
        <w:rPr>
          <w:kern w:val="0"/>
          <w:szCs w:val="21"/>
        </w:rPr>
        <w:t>年最佳图书</w:t>
      </w:r>
      <w:r w:rsidRPr="00BC4970">
        <w:rPr>
          <w:kern w:val="0"/>
          <w:szCs w:val="21"/>
        </w:rPr>
        <w:t>”</w:t>
      </w:r>
    </w:p>
    <w:p w:rsidR="009D18A2" w:rsidRPr="00BC4970" w:rsidRDefault="009D18A2">
      <w:pPr>
        <w:autoSpaceDE w:val="0"/>
        <w:autoSpaceDN w:val="0"/>
        <w:adjustRightInd w:val="0"/>
        <w:rPr>
          <w:kern w:val="0"/>
          <w:szCs w:val="21"/>
        </w:rPr>
      </w:pPr>
    </w:p>
    <w:p w:rsidR="009D18A2" w:rsidRPr="00BC4970" w:rsidRDefault="00EA1CF9">
      <w:pPr>
        <w:autoSpaceDE w:val="0"/>
        <w:autoSpaceDN w:val="0"/>
        <w:adjustRightInd w:val="0"/>
        <w:ind w:firstLineChars="200" w:firstLine="420"/>
        <w:rPr>
          <w:kern w:val="0"/>
          <w:szCs w:val="21"/>
        </w:rPr>
      </w:pPr>
      <w:r w:rsidRPr="00BC4970">
        <w:rPr>
          <w:kern w:val="0"/>
          <w:szCs w:val="21"/>
        </w:rPr>
        <w:t>“</w:t>
      </w:r>
      <w:r w:rsidRPr="00BC4970">
        <w:rPr>
          <w:kern w:val="0"/>
          <w:szCs w:val="21"/>
        </w:rPr>
        <w:t>耐人寻味的不安和无处不在的威胁，体现了作者的信心，赋予了这本的处女作极大的独特性，展现出哥特式风格的优势，从校园讽刺小说转向了更加陌生、更加阴暗</w:t>
      </w:r>
      <w:r w:rsidRPr="00BC4970">
        <w:rPr>
          <w:kern w:val="0"/>
          <w:szCs w:val="21"/>
        </w:rPr>
        <w:t>——</w:t>
      </w:r>
      <w:r w:rsidRPr="00BC4970">
        <w:rPr>
          <w:kern w:val="0"/>
          <w:szCs w:val="21"/>
        </w:rPr>
        <w:t>更加诡谲的文字风格。</w:t>
      </w:r>
      <w:r w:rsidRPr="00BC4970">
        <w:rPr>
          <w:kern w:val="0"/>
          <w:szCs w:val="21"/>
        </w:rPr>
        <w:t>”</w:t>
      </w:r>
    </w:p>
    <w:p w:rsidR="009D18A2" w:rsidRPr="00BC4970" w:rsidRDefault="00EA1CF9">
      <w:pPr>
        <w:autoSpaceDE w:val="0"/>
        <w:autoSpaceDN w:val="0"/>
        <w:adjustRightInd w:val="0"/>
        <w:jc w:val="right"/>
        <w:rPr>
          <w:kern w:val="0"/>
          <w:szCs w:val="21"/>
        </w:rPr>
      </w:pPr>
      <w:r w:rsidRPr="00BC4970">
        <w:rPr>
          <w:kern w:val="0"/>
          <w:szCs w:val="21"/>
        </w:rPr>
        <w:t>——</w:t>
      </w:r>
      <w:r w:rsidRPr="00BC4970">
        <w:rPr>
          <w:kern w:val="0"/>
          <w:szCs w:val="21"/>
        </w:rPr>
        <w:t>《卫报》</w:t>
      </w:r>
    </w:p>
    <w:p w:rsidR="009D18A2" w:rsidRPr="00BC4970" w:rsidRDefault="00EA1CF9">
      <w:pPr>
        <w:ind w:firstLineChars="200" w:firstLine="420"/>
        <w:rPr>
          <w:bCs/>
          <w:color w:val="000000"/>
        </w:rPr>
      </w:pPr>
      <w:r w:rsidRPr="00BC4970">
        <w:rPr>
          <w:bCs/>
          <w:color w:val="000000"/>
        </w:rPr>
        <w:t>“</w:t>
      </w:r>
      <w:r w:rsidRPr="00BC4970">
        <w:rPr>
          <w:bCs/>
          <w:color w:val="000000"/>
        </w:rPr>
        <w:t>书中充分关注细节（尤其是视觉细节），风格张扬，令人难以抗拒</w:t>
      </w:r>
      <w:r w:rsidRPr="00BC4970">
        <w:rPr>
          <w:bCs/>
          <w:color w:val="000000"/>
        </w:rPr>
        <w:t>……</w:t>
      </w:r>
      <w:r w:rsidRPr="00BC4970">
        <w:rPr>
          <w:bCs/>
          <w:color w:val="000000"/>
        </w:rPr>
        <w:t>某些描写甚至让霍林赫斯特脸红心跳，为之倾倒</w:t>
      </w:r>
      <w:r w:rsidRPr="00BC4970">
        <w:rPr>
          <w:bCs/>
          <w:color w:val="000000"/>
        </w:rPr>
        <w:t>……”</w:t>
      </w:r>
    </w:p>
    <w:p w:rsidR="009D18A2" w:rsidRPr="00BC4970" w:rsidRDefault="00EA1CF9">
      <w:pPr>
        <w:jc w:val="right"/>
        <w:rPr>
          <w:bCs/>
          <w:color w:val="000000"/>
        </w:rPr>
      </w:pPr>
      <w:r w:rsidRPr="00BC4970">
        <w:rPr>
          <w:bCs/>
          <w:color w:val="000000"/>
        </w:rPr>
        <w:t>——</w:t>
      </w:r>
      <w:r w:rsidRPr="00BC4970">
        <w:rPr>
          <w:bCs/>
          <w:color w:val="000000"/>
        </w:rPr>
        <w:t>《文学评论》（</w:t>
      </w:r>
      <w:r w:rsidRPr="00BC4970">
        <w:rPr>
          <w:bCs/>
          <w:i/>
          <w:iCs/>
          <w:color w:val="000000"/>
        </w:rPr>
        <w:t>Literary Review</w:t>
      </w:r>
      <w:r w:rsidRPr="00BC4970">
        <w:rPr>
          <w:bCs/>
          <w:color w:val="000000"/>
        </w:rPr>
        <w:t>）</w:t>
      </w:r>
    </w:p>
    <w:p w:rsidR="009D18A2" w:rsidRPr="00BC4970" w:rsidRDefault="009D18A2">
      <w:pPr>
        <w:jc w:val="right"/>
        <w:rPr>
          <w:bCs/>
          <w:color w:val="000000"/>
        </w:rPr>
      </w:pPr>
    </w:p>
    <w:p w:rsidR="009D18A2" w:rsidRPr="00BC4970" w:rsidRDefault="00EA1CF9">
      <w:pPr>
        <w:ind w:firstLineChars="200" w:firstLine="420"/>
        <w:jc w:val="left"/>
        <w:rPr>
          <w:bCs/>
          <w:color w:val="000000"/>
        </w:rPr>
      </w:pPr>
      <w:r w:rsidRPr="00BC4970">
        <w:rPr>
          <w:bCs/>
          <w:color w:val="000000"/>
        </w:rPr>
        <w:t>“</w:t>
      </w:r>
      <w:r w:rsidRPr="00BC4970">
        <w:rPr>
          <w:bCs/>
          <w:color w:val="000000"/>
        </w:rPr>
        <w:t>詹姆斯</w:t>
      </w:r>
      <w:r w:rsidRPr="00BC4970">
        <w:rPr>
          <w:bCs/>
          <w:color w:val="000000"/>
        </w:rPr>
        <w:t>·</w:t>
      </w:r>
      <w:r w:rsidRPr="00BC4970">
        <w:rPr>
          <w:bCs/>
          <w:color w:val="000000"/>
        </w:rPr>
        <w:t>卡希尔的《提埃波罗之蓝》是最出色的处女作之一，这是一个以</w:t>
      </w:r>
      <w:r w:rsidRPr="00BC4970">
        <w:rPr>
          <w:bCs/>
          <w:color w:val="000000"/>
        </w:rPr>
        <w:t xml:space="preserve"> 20 </w:t>
      </w:r>
      <w:r w:rsidRPr="00BC4970">
        <w:rPr>
          <w:bCs/>
          <w:color w:val="000000"/>
        </w:rPr>
        <w:t>世纪</w:t>
      </w:r>
      <w:r w:rsidRPr="00BC4970">
        <w:rPr>
          <w:bCs/>
          <w:color w:val="000000"/>
        </w:rPr>
        <w:t xml:space="preserve"> 90 </w:t>
      </w:r>
      <w:r w:rsidRPr="00BC4970">
        <w:rPr>
          <w:bCs/>
          <w:color w:val="000000"/>
        </w:rPr>
        <w:t>年代的伦敦为背景的成长故事，描绘了一个声名显赫的艺术家的堕落故事。</w:t>
      </w:r>
      <w:r w:rsidRPr="00BC4970">
        <w:rPr>
          <w:bCs/>
          <w:color w:val="000000"/>
        </w:rPr>
        <w:t>”</w:t>
      </w:r>
    </w:p>
    <w:p w:rsidR="009D18A2" w:rsidRPr="00BC4970" w:rsidRDefault="00EA1CF9">
      <w:pPr>
        <w:ind w:firstLineChars="200" w:firstLine="420"/>
        <w:jc w:val="right"/>
        <w:rPr>
          <w:bCs/>
          <w:color w:val="000000"/>
        </w:rPr>
      </w:pPr>
      <w:r w:rsidRPr="00BC4970">
        <w:rPr>
          <w:bCs/>
          <w:color w:val="000000"/>
        </w:rPr>
        <w:t>——</w:t>
      </w:r>
      <w:r w:rsidRPr="00BC4970">
        <w:rPr>
          <w:bCs/>
          <w:color w:val="000000"/>
        </w:rPr>
        <w:t>英国《独立报》</w:t>
      </w:r>
    </w:p>
    <w:p w:rsidR="009D18A2" w:rsidRPr="00BC4970" w:rsidRDefault="009D18A2">
      <w:pPr>
        <w:ind w:firstLineChars="200" w:firstLine="420"/>
        <w:jc w:val="right"/>
        <w:rPr>
          <w:bCs/>
          <w:color w:val="000000"/>
        </w:rPr>
      </w:pPr>
    </w:p>
    <w:p w:rsidR="009D18A2" w:rsidRPr="00BC4970" w:rsidRDefault="00EA1CF9">
      <w:pPr>
        <w:ind w:firstLineChars="200" w:firstLine="420"/>
        <w:jc w:val="left"/>
        <w:rPr>
          <w:bCs/>
          <w:color w:val="000000"/>
        </w:rPr>
      </w:pPr>
      <w:r w:rsidRPr="00BC4970">
        <w:rPr>
          <w:bCs/>
          <w:color w:val="000000"/>
        </w:rPr>
        <w:t>“</w:t>
      </w:r>
      <w:r w:rsidRPr="00BC4970">
        <w:rPr>
          <w:bCs/>
          <w:color w:val="000000"/>
        </w:rPr>
        <w:t>詹姆斯</w:t>
      </w:r>
      <w:r w:rsidRPr="00BC4970">
        <w:rPr>
          <w:bCs/>
          <w:color w:val="000000"/>
        </w:rPr>
        <w:t>·</w:t>
      </w:r>
      <w:r w:rsidRPr="00BC4970">
        <w:rPr>
          <w:bCs/>
          <w:color w:val="000000"/>
        </w:rPr>
        <w:t>卡希尔的《提埃波罗之蓝》是一部形式优雅、故事引人入胜的小说，它以唐</w:t>
      </w:r>
      <w:r w:rsidRPr="00BC4970">
        <w:rPr>
          <w:bCs/>
          <w:color w:val="000000"/>
        </w:rPr>
        <w:t>·</w:t>
      </w:r>
      <w:r w:rsidRPr="00BC4970">
        <w:rPr>
          <w:bCs/>
          <w:color w:val="000000"/>
        </w:rPr>
        <w:t>兰姆为中心，讲述了一个受人庇护、耽于幻想的剑桥大学学者的故事</w:t>
      </w:r>
      <w:r w:rsidRPr="00BC4970">
        <w:rPr>
          <w:bCs/>
          <w:color w:val="000000"/>
        </w:rPr>
        <w:t>……</w:t>
      </w:r>
      <w:r w:rsidRPr="00BC4970">
        <w:rPr>
          <w:bCs/>
          <w:color w:val="000000"/>
        </w:rPr>
        <w:t>艺术环境与性欲骚动的结合可能会让人想起艾伦</w:t>
      </w:r>
      <w:r w:rsidRPr="00BC4970">
        <w:rPr>
          <w:bCs/>
          <w:color w:val="000000"/>
        </w:rPr>
        <w:t>·</w:t>
      </w:r>
      <w:r w:rsidRPr="00BC4970">
        <w:rPr>
          <w:bCs/>
          <w:color w:val="000000"/>
        </w:rPr>
        <w:t>霍林赫斯特，但这本书更鲜明地表现出像艾丽丝</w:t>
      </w:r>
      <w:r w:rsidRPr="00BC4970">
        <w:rPr>
          <w:bCs/>
          <w:color w:val="000000"/>
        </w:rPr>
        <w:t>·</w:t>
      </w:r>
      <w:r w:rsidRPr="00BC4970">
        <w:rPr>
          <w:bCs/>
          <w:color w:val="000000"/>
        </w:rPr>
        <w:t>默多克（</w:t>
      </w:r>
      <w:r w:rsidRPr="00BC4970">
        <w:rPr>
          <w:bCs/>
          <w:color w:val="000000"/>
        </w:rPr>
        <w:t>Iris Murdoch</w:t>
      </w:r>
      <w:r w:rsidRPr="00BC4970">
        <w:rPr>
          <w:bCs/>
          <w:color w:val="000000"/>
        </w:rPr>
        <w:t>）一样的风格。</w:t>
      </w:r>
    </w:p>
    <w:p w:rsidR="009D18A2" w:rsidRPr="00BC4970" w:rsidRDefault="00EA1CF9">
      <w:pPr>
        <w:ind w:firstLineChars="200" w:firstLine="420"/>
        <w:jc w:val="right"/>
        <w:rPr>
          <w:bCs/>
          <w:color w:val="000000"/>
        </w:rPr>
      </w:pPr>
      <w:r w:rsidRPr="00BC4970">
        <w:rPr>
          <w:bCs/>
          <w:color w:val="000000"/>
        </w:rPr>
        <w:t>——</w:t>
      </w:r>
      <w:r w:rsidRPr="00BC4970">
        <w:rPr>
          <w:bCs/>
          <w:color w:val="000000"/>
        </w:rPr>
        <w:t>《金融时报》</w:t>
      </w:r>
    </w:p>
    <w:p w:rsidR="009D18A2" w:rsidRPr="00BC4970" w:rsidRDefault="009D18A2">
      <w:pPr>
        <w:ind w:firstLineChars="200" w:firstLine="420"/>
        <w:jc w:val="left"/>
        <w:rPr>
          <w:bCs/>
          <w:color w:val="000000"/>
        </w:rPr>
      </w:pPr>
    </w:p>
    <w:p w:rsidR="009D18A2" w:rsidRPr="00BC4970" w:rsidRDefault="00EA1CF9">
      <w:pPr>
        <w:ind w:firstLineChars="200" w:firstLine="420"/>
        <w:jc w:val="left"/>
        <w:rPr>
          <w:bCs/>
          <w:color w:val="000000"/>
        </w:rPr>
      </w:pPr>
      <w:proofErr w:type="gramStart"/>
      <w:r w:rsidRPr="00BC4970">
        <w:rPr>
          <w:bCs/>
          <w:color w:val="000000"/>
        </w:rPr>
        <w:t>“</w:t>
      </w:r>
      <w:proofErr w:type="gramEnd"/>
      <w:r w:rsidRPr="00BC4970">
        <w:rPr>
          <w:bCs/>
          <w:color w:val="000000"/>
        </w:rPr>
        <w:t>这是一部令人着迷的作品</w:t>
      </w:r>
      <w:r w:rsidRPr="00BC4970">
        <w:rPr>
          <w:bCs/>
          <w:color w:val="000000"/>
        </w:rPr>
        <w:t>……</w:t>
      </w:r>
      <w:r w:rsidRPr="00BC4970">
        <w:rPr>
          <w:bCs/>
          <w:color w:val="000000"/>
        </w:rPr>
        <w:t>卡希尔不愿讲述一个简单、感伤的</w:t>
      </w:r>
      <w:r w:rsidRPr="00BC4970">
        <w:rPr>
          <w:bCs/>
          <w:color w:val="000000"/>
        </w:rPr>
        <w:t>“</w:t>
      </w:r>
      <w:r w:rsidRPr="00BC4970">
        <w:rPr>
          <w:bCs/>
          <w:color w:val="000000"/>
        </w:rPr>
        <w:t>出柜</w:t>
      </w:r>
      <w:r w:rsidRPr="00BC4970">
        <w:rPr>
          <w:bCs/>
          <w:color w:val="000000"/>
        </w:rPr>
        <w:t>”</w:t>
      </w:r>
      <w:r w:rsidRPr="00BC4970">
        <w:rPr>
          <w:bCs/>
          <w:color w:val="000000"/>
        </w:rPr>
        <w:t>、摆脱压抑以</w:t>
      </w:r>
      <w:r w:rsidRPr="00BC4970">
        <w:rPr>
          <w:bCs/>
          <w:color w:val="000000"/>
        </w:rPr>
        <w:t>“</w:t>
      </w:r>
      <w:r w:rsidRPr="00BC4970">
        <w:rPr>
          <w:bCs/>
          <w:color w:val="000000"/>
        </w:rPr>
        <w:t>忠实</w:t>
      </w:r>
      <w:r w:rsidRPr="00BC4970">
        <w:rPr>
          <w:bCs/>
          <w:color w:val="000000"/>
        </w:rPr>
        <w:t>”</w:t>
      </w:r>
      <w:r w:rsidRPr="00BC4970">
        <w:rPr>
          <w:bCs/>
          <w:color w:val="000000"/>
        </w:rPr>
        <w:t>于</w:t>
      </w:r>
      <w:r w:rsidRPr="00BC4970">
        <w:rPr>
          <w:bCs/>
          <w:color w:val="000000"/>
        </w:rPr>
        <w:t>“</w:t>
      </w:r>
      <w:r w:rsidRPr="00BC4970">
        <w:rPr>
          <w:bCs/>
          <w:color w:val="000000"/>
        </w:rPr>
        <w:t>真实</w:t>
      </w:r>
      <w:r w:rsidRPr="00BC4970">
        <w:rPr>
          <w:bCs/>
          <w:color w:val="000000"/>
        </w:rPr>
        <w:t>”</w:t>
      </w:r>
      <w:r w:rsidRPr="00BC4970">
        <w:rPr>
          <w:bCs/>
          <w:color w:val="000000"/>
        </w:rPr>
        <w:t>自我的故事。这是一个自我觉醒的故事，随着气氛变得越来越疯狂，仿佛梦游进入了噩梦。一个同性恋性爱俱乐部被渲染成一个充满幻觉的地下世界。《魂断威尼斯》式的风格让人欲罢不能。</w:t>
      </w:r>
    </w:p>
    <w:p w:rsidR="009D18A2" w:rsidRPr="00BC4970" w:rsidRDefault="00EA1CF9">
      <w:pPr>
        <w:jc w:val="right"/>
        <w:rPr>
          <w:bCs/>
          <w:color w:val="000000"/>
        </w:rPr>
      </w:pPr>
      <w:r w:rsidRPr="00BC4970">
        <w:rPr>
          <w:bCs/>
          <w:color w:val="000000"/>
        </w:rPr>
        <w:t>——</w:t>
      </w:r>
      <w:r w:rsidRPr="00BC4970">
        <w:rPr>
          <w:bCs/>
          <w:color w:val="000000"/>
        </w:rPr>
        <w:t>《泰晤士报文学副刊》（</w:t>
      </w:r>
      <w:r w:rsidRPr="00BC4970">
        <w:rPr>
          <w:bCs/>
          <w:i/>
          <w:iCs/>
          <w:color w:val="000000"/>
        </w:rPr>
        <w:t>Times Literary Supplement</w:t>
      </w:r>
      <w:r w:rsidRPr="00BC4970">
        <w:rPr>
          <w:bCs/>
          <w:color w:val="000000"/>
        </w:rPr>
        <w:t>）</w:t>
      </w:r>
    </w:p>
    <w:p w:rsidR="009D18A2" w:rsidRPr="00BC4970" w:rsidRDefault="009D18A2">
      <w:pPr>
        <w:rPr>
          <w:szCs w:val="21"/>
        </w:rPr>
      </w:pPr>
    </w:p>
    <w:p w:rsidR="009D18A2" w:rsidRPr="00BC4970" w:rsidRDefault="009D18A2">
      <w:pPr>
        <w:rPr>
          <w:b/>
          <w:color w:val="000000"/>
          <w:szCs w:val="21"/>
        </w:rPr>
      </w:pPr>
    </w:p>
    <w:p w:rsidR="009D18A2" w:rsidRPr="00BC4970" w:rsidRDefault="00EA1CF9">
      <w:pPr>
        <w:rPr>
          <w:b/>
          <w:color w:val="000000"/>
          <w:szCs w:val="21"/>
        </w:rPr>
      </w:pPr>
      <w:r w:rsidRPr="00BC4970">
        <w:rPr>
          <w:b/>
          <w:noProof/>
          <w:color w:val="000000"/>
          <w:szCs w:val="21"/>
        </w:rPr>
        <w:lastRenderedPageBreak/>
        <w:drawing>
          <wp:anchor distT="0" distB="0" distL="114300" distR="114300" simplePos="0" relativeHeight="251662336" behindDoc="0" locked="0" layoutInCell="1" allowOverlap="1">
            <wp:simplePos x="0" y="0"/>
            <wp:positionH relativeFrom="column">
              <wp:posOffset>4191000</wp:posOffset>
            </wp:positionH>
            <wp:positionV relativeFrom="paragraph">
              <wp:posOffset>140335</wp:posOffset>
            </wp:positionV>
            <wp:extent cx="1061720" cy="1640840"/>
            <wp:effectExtent l="0" t="0" r="5080" b="10160"/>
            <wp:wrapSquare wrapText="bothSides"/>
            <wp:docPr id="6" name="图片 6" descr="1726643000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26643000628"/>
                    <pic:cNvPicPr>
                      <a:picLocks noChangeAspect="1"/>
                    </pic:cNvPicPr>
                  </pic:nvPicPr>
                  <pic:blipFill>
                    <a:blip r:embed="rId8"/>
                    <a:stretch>
                      <a:fillRect/>
                    </a:stretch>
                  </pic:blipFill>
                  <pic:spPr>
                    <a:xfrm>
                      <a:off x="0" y="0"/>
                      <a:ext cx="1061720" cy="1640840"/>
                    </a:xfrm>
                    <a:prstGeom prst="rect">
                      <a:avLst/>
                    </a:prstGeom>
                  </pic:spPr>
                </pic:pic>
              </a:graphicData>
            </a:graphic>
          </wp:anchor>
        </w:drawing>
      </w:r>
      <w:r w:rsidRPr="00BC4970">
        <w:rPr>
          <w:b/>
          <w:color w:val="000000"/>
          <w:szCs w:val="21"/>
        </w:rPr>
        <w:t>中文书名：《紫罗兰时刻》</w:t>
      </w:r>
    </w:p>
    <w:p w:rsidR="009D18A2" w:rsidRPr="00BC4970" w:rsidRDefault="00EA1CF9">
      <w:pPr>
        <w:rPr>
          <w:b/>
          <w:color w:val="000000"/>
          <w:szCs w:val="21"/>
        </w:rPr>
      </w:pPr>
      <w:r w:rsidRPr="00BC4970">
        <w:rPr>
          <w:b/>
          <w:color w:val="000000"/>
          <w:szCs w:val="21"/>
        </w:rPr>
        <w:t>英文书名：</w:t>
      </w:r>
      <w:r w:rsidR="00DB1D6D">
        <w:rPr>
          <w:b/>
          <w:color w:val="000000"/>
          <w:szCs w:val="21"/>
        </w:rPr>
        <w:t>THE VIOLET HOUR</w:t>
      </w:r>
      <w:bookmarkStart w:id="0" w:name="_GoBack"/>
      <w:bookmarkEnd w:id="0"/>
    </w:p>
    <w:p w:rsidR="009D18A2" w:rsidRPr="00BC4970" w:rsidRDefault="00EA1CF9">
      <w:pPr>
        <w:rPr>
          <w:b/>
          <w:color w:val="000000"/>
          <w:szCs w:val="21"/>
        </w:rPr>
      </w:pPr>
      <w:r w:rsidRPr="00BC4970">
        <w:rPr>
          <w:b/>
          <w:color w:val="000000"/>
          <w:szCs w:val="21"/>
        </w:rPr>
        <w:t>作</w:t>
      </w:r>
      <w:r w:rsidRPr="00BC4970">
        <w:rPr>
          <w:b/>
          <w:color w:val="000000"/>
          <w:szCs w:val="21"/>
        </w:rPr>
        <w:t xml:space="preserve">    </w:t>
      </w:r>
      <w:r w:rsidRPr="00BC4970">
        <w:rPr>
          <w:b/>
          <w:color w:val="000000"/>
          <w:szCs w:val="21"/>
        </w:rPr>
        <w:t>者：</w:t>
      </w:r>
      <w:r w:rsidRPr="00BC4970">
        <w:rPr>
          <w:b/>
          <w:color w:val="000000"/>
          <w:szCs w:val="21"/>
        </w:rPr>
        <w:t>James Cahill</w:t>
      </w:r>
    </w:p>
    <w:p w:rsidR="009D18A2" w:rsidRPr="00BC4970" w:rsidRDefault="00EA1CF9">
      <w:pPr>
        <w:rPr>
          <w:b/>
          <w:color w:val="000000"/>
          <w:szCs w:val="21"/>
        </w:rPr>
      </w:pPr>
      <w:r w:rsidRPr="00BC4970">
        <w:rPr>
          <w:b/>
          <w:color w:val="000000"/>
          <w:szCs w:val="21"/>
        </w:rPr>
        <w:t>出</w:t>
      </w:r>
      <w:r w:rsidRPr="00BC4970">
        <w:rPr>
          <w:b/>
          <w:color w:val="000000"/>
          <w:szCs w:val="21"/>
        </w:rPr>
        <w:t xml:space="preserve"> </w:t>
      </w:r>
      <w:r w:rsidRPr="00BC4970">
        <w:rPr>
          <w:b/>
          <w:color w:val="000000"/>
          <w:szCs w:val="21"/>
        </w:rPr>
        <w:t>版</w:t>
      </w:r>
      <w:r w:rsidRPr="00BC4970">
        <w:rPr>
          <w:b/>
          <w:color w:val="000000"/>
          <w:szCs w:val="21"/>
        </w:rPr>
        <w:t xml:space="preserve"> </w:t>
      </w:r>
      <w:r w:rsidRPr="00BC4970">
        <w:rPr>
          <w:b/>
          <w:color w:val="000000"/>
          <w:szCs w:val="21"/>
        </w:rPr>
        <w:t>社：</w:t>
      </w:r>
      <w:proofErr w:type="spellStart"/>
      <w:r w:rsidRPr="00BC4970">
        <w:rPr>
          <w:b/>
          <w:color w:val="000000"/>
          <w:szCs w:val="21"/>
        </w:rPr>
        <w:t>Sceptre</w:t>
      </w:r>
      <w:proofErr w:type="spellEnd"/>
    </w:p>
    <w:p w:rsidR="009D18A2" w:rsidRPr="00BC4970" w:rsidRDefault="00EA1CF9">
      <w:pPr>
        <w:rPr>
          <w:b/>
          <w:color w:val="000000"/>
          <w:szCs w:val="21"/>
        </w:rPr>
      </w:pPr>
      <w:r w:rsidRPr="00BC4970">
        <w:rPr>
          <w:b/>
          <w:color w:val="000000"/>
          <w:szCs w:val="21"/>
        </w:rPr>
        <w:t>代理公司：</w:t>
      </w:r>
      <w:r w:rsidRPr="00BC4970">
        <w:rPr>
          <w:b/>
          <w:color w:val="000000"/>
          <w:szCs w:val="21"/>
        </w:rPr>
        <w:t xml:space="preserve">Blake </w:t>
      </w:r>
      <w:proofErr w:type="spellStart"/>
      <w:r w:rsidRPr="00BC4970">
        <w:rPr>
          <w:b/>
          <w:color w:val="000000"/>
          <w:szCs w:val="21"/>
        </w:rPr>
        <w:t>Friedmann</w:t>
      </w:r>
      <w:proofErr w:type="spellEnd"/>
      <w:r w:rsidRPr="00BC4970">
        <w:rPr>
          <w:b/>
          <w:color w:val="000000"/>
          <w:szCs w:val="21"/>
        </w:rPr>
        <w:t>/ANA/Conor</w:t>
      </w:r>
    </w:p>
    <w:p w:rsidR="009D18A2" w:rsidRPr="00BC4970" w:rsidRDefault="00EA1CF9">
      <w:pPr>
        <w:rPr>
          <w:b/>
          <w:color w:val="000000"/>
          <w:szCs w:val="21"/>
        </w:rPr>
      </w:pPr>
      <w:r w:rsidRPr="00BC4970">
        <w:rPr>
          <w:b/>
          <w:color w:val="000000"/>
          <w:szCs w:val="21"/>
        </w:rPr>
        <w:t>页</w:t>
      </w:r>
      <w:r w:rsidRPr="00BC4970">
        <w:rPr>
          <w:b/>
          <w:color w:val="000000"/>
          <w:szCs w:val="21"/>
        </w:rPr>
        <w:t xml:space="preserve">    </w:t>
      </w:r>
      <w:r w:rsidRPr="00BC4970">
        <w:rPr>
          <w:b/>
          <w:color w:val="000000"/>
          <w:szCs w:val="21"/>
        </w:rPr>
        <w:t>数：</w:t>
      </w:r>
      <w:r w:rsidRPr="00BC4970">
        <w:rPr>
          <w:b/>
          <w:color w:val="000000"/>
          <w:szCs w:val="21"/>
        </w:rPr>
        <w:t>352</w:t>
      </w:r>
      <w:r w:rsidRPr="00BC4970">
        <w:rPr>
          <w:b/>
          <w:color w:val="000000"/>
          <w:szCs w:val="21"/>
        </w:rPr>
        <w:t>页</w:t>
      </w:r>
    </w:p>
    <w:p w:rsidR="009D18A2" w:rsidRPr="00BC4970" w:rsidRDefault="00EA1CF9">
      <w:pPr>
        <w:rPr>
          <w:b/>
          <w:color w:val="000000"/>
          <w:szCs w:val="21"/>
        </w:rPr>
      </w:pPr>
      <w:r w:rsidRPr="00BC4970">
        <w:rPr>
          <w:b/>
          <w:color w:val="000000"/>
          <w:szCs w:val="21"/>
        </w:rPr>
        <w:t>出版时间：</w:t>
      </w:r>
      <w:r w:rsidRPr="00BC4970">
        <w:rPr>
          <w:b/>
          <w:color w:val="000000"/>
          <w:szCs w:val="21"/>
        </w:rPr>
        <w:t>2025</w:t>
      </w:r>
      <w:r w:rsidRPr="00BC4970">
        <w:rPr>
          <w:b/>
          <w:color w:val="000000"/>
          <w:szCs w:val="21"/>
        </w:rPr>
        <w:t>年</w:t>
      </w:r>
      <w:r w:rsidRPr="00BC4970">
        <w:rPr>
          <w:b/>
          <w:color w:val="000000"/>
          <w:szCs w:val="21"/>
        </w:rPr>
        <w:t>2</w:t>
      </w:r>
      <w:r w:rsidRPr="00BC4970">
        <w:rPr>
          <w:b/>
          <w:color w:val="000000"/>
          <w:szCs w:val="21"/>
        </w:rPr>
        <w:t>月</w:t>
      </w:r>
    </w:p>
    <w:p w:rsidR="009D18A2" w:rsidRPr="00BC4970" w:rsidRDefault="00EA1CF9">
      <w:pPr>
        <w:rPr>
          <w:b/>
          <w:color w:val="000000"/>
          <w:szCs w:val="21"/>
        </w:rPr>
      </w:pPr>
      <w:r w:rsidRPr="00BC4970">
        <w:rPr>
          <w:b/>
          <w:color w:val="000000"/>
          <w:szCs w:val="21"/>
        </w:rPr>
        <w:t>代理地区：中国大陆、台湾</w:t>
      </w:r>
    </w:p>
    <w:p w:rsidR="009D18A2" w:rsidRPr="00BC4970" w:rsidRDefault="00EA1CF9">
      <w:pPr>
        <w:rPr>
          <w:b/>
          <w:color w:val="000000"/>
          <w:szCs w:val="21"/>
        </w:rPr>
      </w:pPr>
      <w:r w:rsidRPr="00BC4970">
        <w:rPr>
          <w:b/>
          <w:color w:val="000000"/>
          <w:szCs w:val="21"/>
        </w:rPr>
        <w:t>审读资料：电子稿</w:t>
      </w:r>
    </w:p>
    <w:p w:rsidR="009D18A2" w:rsidRPr="00BC4970" w:rsidRDefault="00EA1CF9">
      <w:pPr>
        <w:rPr>
          <w:b/>
          <w:color w:val="000000"/>
          <w:szCs w:val="21"/>
        </w:rPr>
      </w:pPr>
      <w:r w:rsidRPr="00BC4970">
        <w:rPr>
          <w:b/>
          <w:color w:val="000000"/>
          <w:szCs w:val="21"/>
        </w:rPr>
        <w:t>类</w:t>
      </w:r>
      <w:r w:rsidRPr="00BC4970">
        <w:rPr>
          <w:b/>
          <w:color w:val="000000"/>
          <w:szCs w:val="21"/>
        </w:rPr>
        <w:t xml:space="preserve">    </w:t>
      </w:r>
      <w:r w:rsidRPr="00BC4970">
        <w:rPr>
          <w:b/>
          <w:color w:val="000000"/>
          <w:szCs w:val="21"/>
        </w:rPr>
        <w:t>型：文学小说</w:t>
      </w:r>
    </w:p>
    <w:p w:rsidR="009D18A2" w:rsidRPr="00BC4970" w:rsidRDefault="00EA1CF9">
      <w:pPr>
        <w:rPr>
          <w:b/>
          <w:bCs/>
          <w:color w:val="FF0000"/>
          <w:szCs w:val="21"/>
        </w:rPr>
      </w:pPr>
      <w:r w:rsidRPr="00BC4970">
        <w:rPr>
          <w:b/>
          <w:bCs/>
          <w:color w:val="FF0000"/>
          <w:szCs w:val="21"/>
        </w:rPr>
        <w:t>版权已授：西班牙、德国</w:t>
      </w:r>
    </w:p>
    <w:p w:rsidR="009D18A2" w:rsidRPr="00BC4970" w:rsidRDefault="009D18A2">
      <w:pPr>
        <w:rPr>
          <w:b/>
          <w:bCs/>
          <w:color w:val="000000"/>
          <w:szCs w:val="21"/>
        </w:rPr>
      </w:pPr>
    </w:p>
    <w:p w:rsidR="009D18A2" w:rsidRPr="00BC4970" w:rsidRDefault="009D18A2">
      <w:pPr>
        <w:rPr>
          <w:b/>
          <w:bCs/>
          <w:color w:val="000000"/>
          <w:szCs w:val="21"/>
        </w:rPr>
      </w:pPr>
    </w:p>
    <w:p w:rsidR="009D18A2" w:rsidRPr="00BC4970" w:rsidRDefault="00EA1CF9">
      <w:pPr>
        <w:rPr>
          <w:color w:val="000000"/>
          <w:szCs w:val="21"/>
        </w:rPr>
      </w:pPr>
      <w:r w:rsidRPr="00BC4970">
        <w:rPr>
          <w:b/>
          <w:bCs/>
          <w:color w:val="000000"/>
          <w:szCs w:val="21"/>
        </w:rPr>
        <w:t>内容简介：</w:t>
      </w:r>
    </w:p>
    <w:p w:rsidR="009D18A2" w:rsidRPr="00BC4970" w:rsidRDefault="009D18A2">
      <w:pPr>
        <w:rPr>
          <w:color w:val="000000"/>
          <w:szCs w:val="21"/>
        </w:rPr>
      </w:pPr>
    </w:p>
    <w:p w:rsidR="009D18A2" w:rsidRPr="00BC4970" w:rsidRDefault="00EA1CF9">
      <w:pPr>
        <w:ind w:firstLineChars="200" w:firstLine="422"/>
        <w:rPr>
          <w:b/>
          <w:bCs/>
          <w:color w:val="000000"/>
          <w:szCs w:val="21"/>
        </w:rPr>
      </w:pPr>
      <w:r w:rsidRPr="00BC4970">
        <w:rPr>
          <w:b/>
          <w:bCs/>
          <w:color w:val="000000"/>
          <w:szCs w:val="21"/>
        </w:rPr>
        <w:t>“</w:t>
      </w:r>
      <w:r w:rsidRPr="00BC4970">
        <w:rPr>
          <w:b/>
          <w:bCs/>
          <w:color w:val="000000"/>
          <w:szCs w:val="21"/>
        </w:rPr>
        <w:t>艺术家是虚荣心的奴隶。但随着时间的推移，他们最终会看到事物的真实面目。</w:t>
      </w:r>
      <w:r w:rsidRPr="00BC4970">
        <w:rPr>
          <w:b/>
          <w:bCs/>
          <w:color w:val="000000"/>
          <w:szCs w:val="21"/>
        </w:rPr>
        <w:t>”</w:t>
      </w:r>
    </w:p>
    <w:p w:rsidR="009D18A2" w:rsidRPr="00BC4970" w:rsidRDefault="009D18A2">
      <w:pPr>
        <w:ind w:firstLineChars="200" w:firstLine="420"/>
        <w:rPr>
          <w:color w:val="000000"/>
          <w:szCs w:val="21"/>
        </w:rPr>
      </w:pPr>
    </w:p>
    <w:p w:rsidR="009D18A2" w:rsidRPr="00BC4970" w:rsidRDefault="00EA1CF9">
      <w:pPr>
        <w:ind w:firstLineChars="200" w:firstLine="420"/>
        <w:rPr>
          <w:color w:val="000000"/>
          <w:szCs w:val="21"/>
        </w:rPr>
      </w:pPr>
      <w:r w:rsidRPr="00BC4970">
        <w:rPr>
          <w:color w:val="000000"/>
          <w:szCs w:val="21"/>
        </w:rPr>
        <w:t>托马斯</w:t>
      </w:r>
      <w:r w:rsidRPr="00BC4970">
        <w:rPr>
          <w:color w:val="000000"/>
          <w:szCs w:val="21"/>
        </w:rPr>
        <w:t>·</w:t>
      </w:r>
      <w:r w:rsidRPr="00BC4970">
        <w:rPr>
          <w:color w:val="000000"/>
          <w:szCs w:val="21"/>
        </w:rPr>
        <w:t>哈勒获得了大多数艺术家梦寐以求的声誉：在伦敦和纽约举办画展，画作卖出了高价。他展现在世人面前的一直是遥不可及的天才形象，处于艺术界的巅峰位置。但这一样是个谎言。</w:t>
      </w:r>
    </w:p>
    <w:p w:rsidR="009D18A2" w:rsidRPr="00BC4970" w:rsidRDefault="009D18A2">
      <w:pPr>
        <w:rPr>
          <w:color w:val="000000"/>
          <w:szCs w:val="21"/>
        </w:rPr>
      </w:pPr>
    </w:p>
    <w:p w:rsidR="009D18A2" w:rsidRPr="00BC4970" w:rsidRDefault="00EA1CF9">
      <w:pPr>
        <w:ind w:firstLineChars="200" w:firstLine="420"/>
        <w:rPr>
          <w:color w:val="000000"/>
          <w:szCs w:val="21"/>
        </w:rPr>
      </w:pPr>
      <w:r w:rsidRPr="00BC4970">
        <w:rPr>
          <w:color w:val="000000"/>
          <w:szCs w:val="21"/>
        </w:rPr>
        <w:t>真正的托马斯</w:t>
      </w:r>
      <w:r w:rsidRPr="00BC4970">
        <w:rPr>
          <w:color w:val="000000"/>
          <w:szCs w:val="21"/>
        </w:rPr>
        <w:t>·</w:t>
      </w:r>
      <w:r w:rsidRPr="00BC4970">
        <w:rPr>
          <w:color w:val="000000"/>
          <w:szCs w:val="21"/>
        </w:rPr>
        <w:t>哈勒到底是什么样的？他的</w:t>
      </w:r>
      <w:proofErr w:type="gramStart"/>
      <w:r w:rsidRPr="00BC4970">
        <w:rPr>
          <w:color w:val="000000"/>
          <w:szCs w:val="21"/>
        </w:rPr>
        <w:t>老朋友兼前画</w:t>
      </w:r>
      <w:proofErr w:type="gramEnd"/>
      <w:r w:rsidRPr="00BC4970">
        <w:rPr>
          <w:color w:val="000000"/>
          <w:szCs w:val="21"/>
        </w:rPr>
        <w:t>商罗娜也许曾经知道</w:t>
      </w:r>
      <w:r w:rsidRPr="00BC4970">
        <w:rPr>
          <w:color w:val="000000"/>
          <w:szCs w:val="21"/>
        </w:rPr>
        <w:t>——</w:t>
      </w:r>
      <w:r w:rsidRPr="00BC4970">
        <w:rPr>
          <w:color w:val="000000"/>
          <w:szCs w:val="21"/>
        </w:rPr>
        <w:t>在托马斯早年牺牲他们二人的感情换取国际声誉之前，托马斯的本来面目。在冷酷无情的新画商和痴迷于托马斯作品的地产大亨之间，对托马斯和他的艺术品的追捧就是一切。</w:t>
      </w:r>
    </w:p>
    <w:p w:rsidR="009D18A2" w:rsidRPr="00BC4970" w:rsidRDefault="009D18A2">
      <w:pPr>
        <w:rPr>
          <w:color w:val="000000"/>
          <w:szCs w:val="21"/>
        </w:rPr>
      </w:pPr>
    </w:p>
    <w:p w:rsidR="009D18A2" w:rsidRPr="00BC4970" w:rsidRDefault="00EA1CF9">
      <w:pPr>
        <w:ind w:firstLineChars="200" w:firstLine="420"/>
        <w:rPr>
          <w:color w:val="000000"/>
          <w:szCs w:val="21"/>
        </w:rPr>
      </w:pPr>
      <w:r w:rsidRPr="00BC4970">
        <w:rPr>
          <w:color w:val="000000"/>
          <w:szCs w:val="21"/>
        </w:rPr>
        <w:t>在他的最新展览前夕，艺术界的名人齐聚一堂。然而，一个年轻人的突然</w:t>
      </w:r>
      <w:proofErr w:type="gramStart"/>
      <w:r w:rsidRPr="00BC4970">
        <w:rPr>
          <w:color w:val="000000"/>
          <w:szCs w:val="21"/>
        </w:rPr>
        <w:t>离世让</w:t>
      </w:r>
      <w:proofErr w:type="gramEnd"/>
      <w:r w:rsidRPr="00BC4970">
        <w:rPr>
          <w:color w:val="000000"/>
          <w:szCs w:val="21"/>
        </w:rPr>
        <w:t>所有人都绷紧了神经，一连串的事件开始将他们带回到过去，直面自己。</w:t>
      </w:r>
    </w:p>
    <w:p w:rsidR="009D18A2" w:rsidRPr="00BC4970" w:rsidRDefault="009D18A2">
      <w:pPr>
        <w:rPr>
          <w:color w:val="000000"/>
          <w:szCs w:val="21"/>
        </w:rPr>
      </w:pPr>
    </w:p>
    <w:p w:rsidR="009D18A2" w:rsidRPr="00BC4970" w:rsidRDefault="00EA1CF9">
      <w:pPr>
        <w:ind w:firstLineChars="200" w:firstLine="420"/>
        <w:rPr>
          <w:color w:val="000000"/>
          <w:szCs w:val="21"/>
        </w:rPr>
      </w:pPr>
      <w:r w:rsidRPr="00BC4970">
        <w:rPr>
          <w:color w:val="000000"/>
          <w:szCs w:val="21"/>
        </w:rPr>
        <w:t>《紫罗兰时刻》是一个关于欺骗、权力斗争和渴望的故事，揭露了艺术界丑陋的内幕：谁，付出了怎样的代价，才进入这个看似闪闪发光的世界？那些被隔绝在外，贴在玻璃上翘首以盼的人又是谁？</w:t>
      </w:r>
    </w:p>
    <w:p w:rsidR="009D18A2" w:rsidRPr="00BC4970" w:rsidRDefault="009D18A2">
      <w:pPr>
        <w:rPr>
          <w:color w:val="000000"/>
          <w:szCs w:val="21"/>
        </w:rPr>
      </w:pPr>
    </w:p>
    <w:p w:rsidR="009D18A2" w:rsidRPr="00BC4970" w:rsidRDefault="009D18A2">
      <w:pPr>
        <w:rPr>
          <w:color w:val="000000"/>
          <w:szCs w:val="21"/>
        </w:rPr>
      </w:pPr>
    </w:p>
    <w:p w:rsidR="009D18A2" w:rsidRPr="00BC4970" w:rsidRDefault="00EA1CF9">
      <w:pPr>
        <w:rPr>
          <w:b/>
          <w:bCs/>
          <w:color w:val="000000"/>
          <w:szCs w:val="21"/>
        </w:rPr>
      </w:pPr>
      <w:r w:rsidRPr="00BC4970">
        <w:rPr>
          <w:b/>
          <w:bCs/>
          <w:color w:val="000000"/>
          <w:szCs w:val="21"/>
        </w:rPr>
        <w:t>媒体评价：</w:t>
      </w:r>
    </w:p>
    <w:p w:rsidR="009D18A2" w:rsidRPr="00BC4970" w:rsidRDefault="009D18A2">
      <w:pPr>
        <w:rPr>
          <w:color w:val="000000"/>
          <w:szCs w:val="21"/>
        </w:rPr>
      </w:pPr>
    </w:p>
    <w:p w:rsidR="009D18A2" w:rsidRPr="00BC4970" w:rsidRDefault="00EA1CF9">
      <w:pPr>
        <w:ind w:firstLineChars="200" w:firstLine="420"/>
        <w:rPr>
          <w:color w:val="000000"/>
          <w:szCs w:val="21"/>
        </w:rPr>
      </w:pPr>
      <w:r w:rsidRPr="00BC4970">
        <w:rPr>
          <w:color w:val="000000"/>
          <w:szCs w:val="21"/>
        </w:rPr>
        <w:t>“</w:t>
      </w:r>
      <w:r w:rsidRPr="00BC4970">
        <w:rPr>
          <w:color w:val="000000"/>
          <w:szCs w:val="21"/>
        </w:rPr>
        <w:t>这是我多年来读过的最好的小说。</w:t>
      </w:r>
      <w:r w:rsidRPr="00BC4970">
        <w:rPr>
          <w:color w:val="000000"/>
          <w:szCs w:val="21"/>
        </w:rPr>
        <w:t>”</w:t>
      </w:r>
    </w:p>
    <w:p w:rsidR="009D18A2" w:rsidRPr="00BC4970" w:rsidRDefault="00EA1CF9">
      <w:pPr>
        <w:ind w:firstLineChars="200" w:firstLine="420"/>
        <w:jc w:val="right"/>
        <w:rPr>
          <w:color w:val="000000"/>
          <w:szCs w:val="21"/>
        </w:rPr>
      </w:pPr>
      <w:r w:rsidRPr="00BC4970">
        <w:rPr>
          <w:color w:val="000000"/>
          <w:szCs w:val="21"/>
        </w:rPr>
        <w:t>——</w:t>
      </w:r>
      <w:r w:rsidRPr="00BC4970">
        <w:rPr>
          <w:color w:val="000000"/>
          <w:szCs w:val="21"/>
        </w:rPr>
        <w:t>英国演员、作家、主持人斯蒂芬</w:t>
      </w:r>
      <w:r w:rsidRPr="00BC4970">
        <w:rPr>
          <w:color w:val="000000"/>
          <w:szCs w:val="21"/>
        </w:rPr>
        <w:t>·</w:t>
      </w:r>
      <w:r w:rsidRPr="00BC4970">
        <w:rPr>
          <w:color w:val="000000"/>
          <w:szCs w:val="21"/>
        </w:rPr>
        <w:t>弗雷（</w:t>
      </w:r>
      <w:r w:rsidRPr="00BC4970">
        <w:rPr>
          <w:color w:val="000000"/>
          <w:szCs w:val="21"/>
        </w:rPr>
        <w:t>Stephen Fry</w:t>
      </w:r>
      <w:r w:rsidRPr="00BC4970">
        <w:rPr>
          <w:color w:val="000000"/>
          <w:szCs w:val="21"/>
        </w:rPr>
        <w:t>）</w:t>
      </w:r>
    </w:p>
    <w:p w:rsidR="009D18A2" w:rsidRPr="00BC4970" w:rsidRDefault="009D18A2">
      <w:pPr>
        <w:rPr>
          <w:color w:val="000000"/>
          <w:szCs w:val="21"/>
        </w:rPr>
      </w:pPr>
    </w:p>
    <w:p w:rsidR="009D18A2" w:rsidRPr="00BC4970" w:rsidRDefault="00EA1CF9">
      <w:pPr>
        <w:ind w:firstLineChars="200" w:firstLine="420"/>
        <w:rPr>
          <w:color w:val="000000"/>
          <w:szCs w:val="21"/>
        </w:rPr>
      </w:pPr>
      <w:r w:rsidRPr="00BC4970">
        <w:rPr>
          <w:color w:val="000000"/>
          <w:szCs w:val="21"/>
        </w:rPr>
        <w:t>“</w:t>
      </w:r>
      <w:r w:rsidRPr="00BC4970">
        <w:rPr>
          <w:color w:val="000000"/>
          <w:szCs w:val="21"/>
        </w:rPr>
        <w:t>这是一部情节精彩、内容丰富的杰作。</w:t>
      </w:r>
      <w:r w:rsidRPr="00BC4970">
        <w:rPr>
          <w:color w:val="000000"/>
          <w:szCs w:val="21"/>
        </w:rPr>
        <w:t>”</w:t>
      </w:r>
    </w:p>
    <w:p w:rsidR="009D18A2" w:rsidRPr="00BC4970" w:rsidRDefault="00EA1CF9">
      <w:pPr>
        <w:ind w:firstLineChars="200" w:firstLine="420"/>
        <w:jc w:val="right"/>
        <w:rPr>
          <w:color w:val="000000"/>
          <w:szCs w:val="21"/>
        </w:rPr>
      </w:pPr>
      <w:r w:rsidRPr="00BC4970">
        <w:rPr>
          <w:color w:val="000000"/>
          <w:szCs w:val="21"/>
        </w:rPr>
        <w:t>——VOGUE</w:t>
      </w:r>
      <w:r w:rsidRPr="00BC4970">
        <w:rPr>
          <w:color w:val="000000"/>
          <w:szCs w:val="21"/>
        </w:rPr>
        <w:t>时尚网</w:t>
      </w:r>
    </w:p>
    <w:p w:rsidR="009D18A2" w:rsidRPr="00BC4970" w:rsidRDefault="009D18A2" w:rsidP="00AE4E2E">
      <w:pPr>
        <w:ind w:right="840"/>
        <w:rPr>
          <w:color w:val="000000"/>
          <w:szCs w:val="21"/>
        </w:rPr>
      </w:pPr>
    </w:p>
    <w:p w:rsidR="009D18A2" w:rsidRPr="00BC4970" w:rsidRDefault="00EA1CF9">
      <w:pPr>
        <w:ind w:firstLineChars="200" w:firstLine="420"/>
        <w:rPr>
          <w:color w:val="000000"/>
          <w:szCs w:val="21"/>
        </w:rPr>
      </w:pPr>
      <w:r w:rsidRPr="00BC4970">
        <w:rPr>
          <w:color w:val="000000"/>
          <w:szCs w:val="21"/>
        </w:rPr>
        <w:t>“</w:t>
      </w:r>
      <w:r w:rsidRPr="00BC4970">
        <w:rPr>
          <w:color w:val="000000"/>
          <w:szCs w:val="21"/>
        </w:rPr>
        <w:t>一部震撼人心的作品。</w:t>
      </w:r>
      <w:r w:rsidRPr="00BC4970">
        <w:rPr>
          <w:color w:val="000000"/>
          <w:szCs w:val="21"/>
        </w:rPr>
        <w:t>”</w:t>
      </w:r>
    </w:p>
    <w:p w:rsidR="009D18A2" w:rsidRPr="00BC4970" w:rsidRDefault="00EA1CF9">
      <w:pPr>
        <w:ind w:firstLineChars="200" w:firstLine="420"/>
        <w:jc w:val="right"/>
        <w:rPr>
          <w:color w:val="000000"/>
          <w:kern w:val="0"/>
          <w:szCs w:val="21"/>
          <w:shd w:val="clear" w:color="auto" w:fill="FFFFFF"/>
        </w:rPr>
      </w:pPr>
      <w:r w:rsidRPr="00BC4970">
        <w:rPr>
          <w:color w:val="000000"/>
          <w:szCs w:val="21"/>
        </w:rPr>
        <w:lastRenderedPageBreak/>
        <w:t>——</w:t>
      </w:r>
      <w:r w:rsidRPr="00BC4970">
        <w:rPr>
          <w:color w:val="000000"/>
          <w:szCs w:val="21"/>
        </w:rPr>
        <w:t>《卫报》</w:t>
      </w:r>
    </w:p>
    <w:p w:rsidR="009D18A2" w:rsidRPr="00BC4970" w:rsidRDefault="009D18A2">
      <w:pPr>
        <w:widowControl/>
        <w:shd w:val="clear" w:color="auto" w:fill="FFFFFF"/>
        <w:spacing w:line="330" w:lineRule="atLeast"/>
        <w:rPr>
          <w:bCs/>
          <w:kern w:val="0"/>
          <w:szCs w:val="21"/>
          <w:shd w:val="clear" w:color="auto" w:fill="FFFFFF"/>
        </w:rPr>
      </w:pPr>
    </w:p>
    <w:p w:rsidR="009D18A2" w:rsidRPr="00BC4970" w:rsidRDefault="009D18A2">
      <w:pPr>
        <w:widowControl/>
        <w:shd w:val="clear" w:color="auto" w:fill="FFFFFF"/>
        <w:spacing w:line="330" w:lineRule="atLeast"/>
        <w:rPr>
          <w:bCs/>
          <w:kern w:val="0"/>
          <w:szCs w:val="21"/>
          <w:shd w:val="clear" w:color="auto" w:fill="FFFFFF"/>
        </w:rPr>
      </w:pPr>
    </w:p>
    <w:p w:rsidR="009D18A2" w:rsidRPr="00BC4970" w:rsidRDefault="00EA1CF9">
      <w:pPr>
        <w:shd w:val="clear" w:color="auto" w:fill="FFFFFF"/>
        <w:rPr>
          <w:color w:val="000000"/>
          <w:shd w:val="clear" w:color="auto" w:fill="FFFFFF"/>
        </w:rPr>
      </w:pPr>
      <w:bookmarkStart w:id="1" w:name="OLE_LINK38"/>
      <w:r w:rsidRPr="00BC4970">
        <w:rPr>
          <w:b/>
          <w:bCs/>
          <w:color w:val="000000"/>
          <w:shd w:val="clear" w:color="auto" w:fill="FFFFFF"/>
          <w:lang w:bidi="ar"/>
        </w:rPr>
        <w:t>感</w:t>
      </w:r>
      <w:bookmarkEnd w:id="1"/>
      <w:r w:rsidRPr="00BC4970">
        <w:rPr>
          <w:b/>
          <w:bCs/>
          <w:color w:val="000000"/>
          <w:shd w:val="clear" w:color="auto" w:fill="FFFFFF"/>
          <w:lang w:bidi="ar"/>
        </w:rPr>
        <w:t>谢您的阅读！</w:t>
      </w:r>
    </w:p>
    <w:p w:rsidR="009D18A2" w:rsidRPr="00BC4970" w:rsidRDefault="00EA1CF9">
      <w:pPr>
        <w:rPr>
          <w:rFonts w:eastAsia="华文中宋"/>
          <w:b/>
          <w:color w:val="000000"/>
        </w:rPr>
      </w:pPr>
      <w:r w:rsidRPr="00BC4970">
        <w:rPr>
          <w:b/>
          <w:color w:val="000000"/>
          <w:lang w:bidi="ar"/>
        </w:rPr>
        <w:t>请将反馈信息发至：</w:t>
      </w:r>
      <w:r w:rsidRPr="00BC4970">
        <w:rPr>
          <w:rFonts w:eastAsia="华文中宋"/>
          <w:b/>
          <w:color w:val="000000"/>
          <w:lang w:bidi="ar"/>
        </w:rPr>
        <w:t>版权负责人</w:t>
      </w:r>
    </w:p>
    <w:p w:rsidR="009D18A2" w:rsidRPr="00BC4970" w:rsidRDefault="00EA1CF9">
      <w:pPr>
        <w:rPr>
          <w:b/>
          <w:color w:val="000000"/>
        </w:rPr>
      </w:pPr>
      <w:r w:rsidRPr="00BC4970">
        <w:rPr>
          <w:b/>
          <w:color w:val="000000"/>
          <w:lang w:bidi="ar"/>
        </w:rPr>
        <w:t>Email</w:t>
      </w:r>
      <w:r w:rsidRPr="00BC4970">
        <w:rPr>
          <w:color w:val="000000"/>
          <w:lang w:bidi="ar"/>
        </w:rPr>
        <w:t>：</w:t>
      </w:r>
      <w:hyperlink r:id="rId9" w:history="1">
        <w:r w:rsidRPr="00BC4970">
          <w:rPr>
            <w:rStyle w:val="ab"/>
            <w:b/>
          </w:rPr>
          <w:t>Rights@nurnberg.com.cn</w:t>
        </w:r>
      </w:hyperlink>
    </w:p>
    <w:p w:rsidR="009D18A2" w:rsidRPr="00BC4970" w:rsidRDefault="00EA1CF9">
      <w:pPr>
        <w:rPr>
          <w:b/>
          <w:color w:val="000000"/>
        </w:rPr>
      </w:pPr>
      <w:r w:rsidRPr="00BC4970">
        <w:rPr>
          <w:color w:val="000000"/>
          <w:lang w:bidi="ar"/>
        </w:rPr>
        <w:t>安德鲁</w:t>
      </w:r>
      <w:r w:rsidRPr="00BC4970">
        <w:rPr>
          <w:color w:val="000000"/>
          <w:lang w:bidi="ar"/>
        </w:rPr>
        <w:t>·</w:t>
      </w:r>
      <w:r w:rsidRPr="00BC4970">
        <w:rPr>
          <w:color w:val="000000"/>
          <w:lang w:bidi="ar"/>
        </w:rPr>
        <w:t>纳伯格联合国际有限公司北京代表处</w:t>
      </w:r>
    </w:p>
    <w:p w:rsidR="009D18A2" w:rsidRPr="00BC4970" w:rsidRDefault="00EA1CF9">
      <w:pPr>
        <w:rPr>
          <w:b/>
          <w:color w:val="000000"/>
        </w:rPr>
      </w:pPr>
      <w:r w:rsidRPr="00BC4970">
        <w:rPr>
          <w:color w:val="000000"/>
          <w:lang w:bidi="ar"/>
        </w:rPr>
        <w:t>北京市海淀区中关村大街甲</w:t>
      </w:r>
      <w:r w:rsidRPr="00BC4970">
        <w:rPr>
          <w:color w:val="000000"/>
          <w:lang w:bidi="ar"/>
        </w:rPr>
        <w:t>59</w:t>
      </w:r>
      <w:r w:rsidRPr="00BC4970">
        <w:rPr>
          <w:color w:val="000000"/>
          <w:lang w:bidi="ar"/>
        </w:rPr>
        <w:t>号中国人民大学文化大厦</w:t>
      </w:r>
      <w:r w:rsidRPr="00BC4970">
        <w:rPr>
          <w:color w:val="000000"/>
          <w:lang w:bidi="ar"/>
        </w:rPr>
        <w:t>1705</w:t>
      </w:r>
      <w:r w:rsidRPr="00BC4970">
        <w:rPr>
          <w:color w:val="000000"/>
          <w:lang w:bidi="ar"/>
        </w:rPr>
        <w:t>室</w:t>
      </w:r>
      <w:r w:rsidRPr="00BC4970">
        <w:rPr>
          <w:color w:val="000000"/>
          <w:lang w:bidi="ar"/>
        </w:rPr>
        <w:t xml:space="preserve">, </w:t>
      </w:r>
      <w:r w:rsidRPr="00BC4970">
        <w:rPr>
          <w:color w:val="000000"/>
          <w:lang w:bidi="ar"/>
        </w:rPr>
        <w:t>邮编：</w:t>
      </w:r>
      <w:r w:rsidRPr="00BC4970">
        <w:rPr>
          <w:color w:val="000000"/>
          <w:lang w:bidi="ar"/>
        </w:rPr>
        <w:t>100872</w:t>
      </w:r>
    </w:p>
    <w:p w:rsidR="009D18A2" w:rsidRPr="00BC4970" w:rsidRDefault="00EA1CF9">
      <w:pPr>
        <w:rPr>
          <w:b/>
          <w:color w:val="000000"/>
        </w:rPr>
      </w:pPr>
      <w:r w:rsidRPr="00BC4970">
        <w:rPr>
          <w:color w:val="000000"/>
          <w:lang w:bidi="ar"/>
        </w:rPr>
        <w:t>电话：</w:t>
      </w:r>
      <w:r w:rsidRPr="00BC4970">
        <w:rPr>
          <w:color w:val="000000"/>
          <w:lang w:bidi="ar"/>
        </w:rPr>
        <w:t xml:space="preserve">010-82504106, </w:t>
      </w:r>
      <w:r w:rsidRPr="00BC4970">
        <w:rPr>
          <w:color w:val="000000"/>
          <w:lang w:bidi="ar"/>
        </w:rPr>
        <w:t>传真：</w:t>
      </w:r>
      <w:r w:rsidRPr="00BC4970">
        <w:rPr>
          <w:color w:val="000000"/>
          <w:lang w:bidi="ar"/>
        </w:rPr>
        <w:t>010-82504200</w:t>
      </w:r>
    </w:p>
    <w:p w:rsidR="009D18A2" w:rsidRPr="00BC4970" w:rsidRDefault="00EA1CF9">
      <w:r w:rsidRPr="00BC4970">
        <w:rPr>
          <w:color w:val="000000"/>
          <w:lang w:bidi="ar"/>
        </w:rPr>
        <w:t>公司网址：</w:t>
      </w:r>
      <w:hyperlink r:id="rId10" w:history="1">
        <w:r w:rsidRPr="00BC4970">
          <w:rPr>
            <w:rStyle w:val="ab"/>
          </w:rPr>
          <w:t>http://www.nurnberg.com.cn</w:t>
        </w:r>
      </w:hyperlink>
    </w:p>
    <w:p w:rsidR="009D18A2" w:rsidRPr="00BC4970" w:rsidRDefault="00EA1CF9">
      <w:pPr>
        <w:rPr>
          <w:color w:val="000000"/>
        </w:rPr>
      </w:pPr>
      <w:r w:rsidRPr="00BC4970">
        <w:rPr>
          <w:color w:val="000000"/>
          <w:lang w:bidi="ar"/>
        </w:rPr>
        <w:t>书目下载：</w:t>
      </w:r>
      <w:hyperlink r:id="rId11" w:history="1">
        <w:r w:rsidRPr="00BC4970">
          <w:rPr>
            <w:rStyle w:val="ab"/>
          </w:rPr>
          <w:t>http://www.nurnberg.com.cn/booklist_zh/list.aspx</w:t>
        </w:r>
      </w:hyperlink>
    </w:p>
    <w:p w:rsidR="009D18A2" w:rsidRPr="00BC4970" w:rsidRDefault="00EA1CF9">
      <w:pPr>
        <w:rPr>
          <w:color w:val="000000"/>
        </w:rPr>
      </w:pPr>
      <w:r w:rsidRPr="00BC4970">
        <w:rPr>
          <w:color w:val="000000"/>
          <w:lang w:bidi="ar"/>
        </w:rPr>
        <w:t>书讯浏览：</w:t>
      </w:r>
      <w:hyperlink r:id="rId12" w:history="1">
        <w:r w:rsidRPr="00BC4970">
          <w:rPr>
            <w:rStyle w:val="ab"/>
          </w:rPr>
          <w:t>http://www.nurnberg.com.cn/book/book.aspx</w:t>
        </w:r>
      </w:hyperlink>
    </w:p>
    <w:p w:rsidR="009D18A2" w:rsidRPr="00BC4970" w:rsidRDefault="00EA1CF9">
      <w:pPr>
        <w:rPr>
          <w:color w:val="000000"/>
        </w:rPr>
      </w:pPr>
      <w:r w:rsidRPr="00BC4970">
        <w:rPr>
          <w:color w:val="000000"/>
          <w:lang w:bidi="ar"/>
        </w:rPr>
        <w:t>视频推荐：</w:t>
      </w:r>
      <w:hyperlink r:id="rId13" w:history="1">
        <w:r w:rsidRPr="00BC4970">
          <w:rPr>
            <w:rStyle w:val="ab"/>
          </w:rPr>
          <w:t>http://www.nurnberg.com.cn/video/video.aspx</w:t>
        </w:r>
      </w:hyperlink>
    </w:p>
    <w:p w:rsidR="009D18A2" w:rsidRPr="00BC4970" w:rsidRDefault="00EA1CF9">
      <w:r w:rsidRPr="00BC4970">
        <w:rPr>
          <w:color w:val="000000"/>
          <w:lang w:bidi="ar"/>
        </w:rPr>
        <w:t>豆瓣小站：</w:t>
      </w:r>
      <w:hyperlink r:id="rId14" w:history="1">
        <w:r w:rsidRPr="00BC4970">
          <w:rPr>
            <w:rStyle w:val="ab"/>
          </w:rPr>
          <w:t>http://site.douban.com/110577/</w:t>
        </w:r>
      </w:hyperlink>
    </w:p>
    <w:p w:rsidR="009D18A2" w:rsidRPr="00BC4970" w:rsidRDefault="00EA1CF9">
      <w:pPr>
        <w:rPr>
          <w:color w:val="000000"/>
          <w:shd w:val="clear" w:color="auto" w:fill="FFFFFF"/>
        </w:rPr>
      </w:pPr>
      <w:proofErr w:type="gramStart"/>
      <w:r w:rsidRPr="00BC4970">
        <w:rPr>
          <w:color w:val="000000"/>
          <w:shd w:val="clear" w:color="auto" w:fill="FFFFFF"/>
          <w:lang w:bidi="ar"/>
        </w:rPr>
        <w:t>新浪微博</w:t>
      </w:r>
      <w:proofErr w:type="gramEnd"/>
      <w:r w:rsidRPr="00BC4970">
        <w:rPr>
          <w:bCs/>
          <w:color w:val="000000"/>
          <w:shd w:val="clear" w:color="auto" w:fill="FFFFFF"/>
          <w:lang w:bidi="ar"/>
        </w:rPr>
        <w:t>：</w:t>
      </w:r>
      <w:hyperlink r:id="rId15" w:history="1">
        <w:r w:rsidRPr="00BC4970">
          <w:rPr>
            <w:rStyle w:val="ab"/>
            <w:shd w:val="clear" w:color="auto" w:fill="FFFFFF"/>
          </w:rPr>
          <w:t>安德鲁纳伯格公司的</w:t>
        </w:r>
        <w:proofErr w:type="gramStart"/>
        <w:r w:rsidRPr="00BC4970">
          <w:rPr>
            <w:rStyle w:val="ab"/>
            <w:shd w:val="clear" w:color="auto" w:fill="FFFFFF"/>
          </w:rPr>
          <w:t>微博</w:t>
        </w:r>
        <w:r w:rsidRPr="00BC4970">
          <w:rPr>
            <w:rStyle w:val="ab"/>
            <w:shd w:val="clear" w:color="auto" w:fill="FFFFFF"/>
          </w:rPr>
          <w:t>_</w:t>
        </w:r>
        <w:r w:rsidRPr="00BC4970">
          <w:rPr>
            <w:rStyle w:val="ab"/>
            <w:shd w:val="clear" w:color="auto" w:fill="FFFFFF"/>
          </w:rPr>
          <w:t>微博</w:t>
        </w:r>
        <w:proofErr w:type="gramEnd"/>
        <w:r w:rsidRPr="00BC4970">
          <w:rPr>
            <w:rStyle w:val="ab"/>
            <w:shd w:val="clear" w:color="auto" w:fill="FFFFFF"/>
          </w:rPr>
          <w:t xml:space="preserve"> (weibo.com)</w:t>
        </w:r>
      </w:hyperlink>
    </w:p>
    <w:p w:rsidR="009D18A2" w:rsidRPr="00BC4970" w:rsidRDefault="00EA1CF9">
      <w:pPr>
        <w:shd w:val="clear" w:color="auto" w:fill="FFFFFF"/>
        <w:rPr>
          <w:b/>
          <w:color w:val="000000"/>
          <w:shd w:val="clear" w:color="auto" w:fill="FFFFFF"/>
        </w:rPr>
      </w:pPr>
      <w:proofErr w:type="gramStart"/>
      <w:r w:rsidRPr="00BC4970">
        <w:rPr>
          <w:color w:val="000000"/>
          <w:shd w:val="clear" w:color="auto" w:fill="FFFFFF"/>
          <w:lang w:bidi="ar"/>
        </w:rPr>
        <w:t>微信订阅</w:t>
      </w:r>
      <w:proofErr w:type="gramEnd"/>
      <w:r w:rsidRPr="00BC4970">
        <w:rPr>
          <w:color w:val="000000"/>
          <w:shd w:val="clear" w:color="auto" w:fill="FFFFFF"/>
          <w:lang w:bidi="ar"/>
        </w:rPr>
        <w:t>号：</w:t>
      </w:r>
      <w:r w:rsidRPr="00BC4970">
        <w:rPr>
          <w:color w:val="000000"/>
          <w:shd w:val="clear" w:color="auto" w:fill="FFFFFF"/>
          <w:lang w:bidi="ar"/>
        </w:rPr>
        <w:t>ANABJ2002</w:t>
      </w:r>
    </w:p>
    <w:p w:rsidR="009D18A2" w:rsidRPr="00BC4970" w:rsidRDefault="00EA1CF9">
      <w:pPr>
        <w:rPr>
          <w:color w:val="000000"/>
        </w:rPr>
      </w:pPr>
      <w:r w:rsidRPr="00BC4970">
        <w:rPr>
          <w:noProof/>
          <w:szCs w:val="21"/>
        </w:rPr>
        <w:drawing>
          <wp:inline distT="0" distB="0" distL="0" distR="0">
            <wp:extent cx="1200785" cy="1303655"/>
            <wp:effectExtent l="0" t="0" r="0" b="0"/>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00785" cy="1303655"/>
                    </a:xfrm>
                    <a:prstGeom prst="rect">
                      <a:avLst/>
                    </a:prstGeom>
                    <a:noFill/>
                    <a:ln>
                      <a:noFill/>
                    </a:ln>
                  </pic:spPr>
                </pic:pic>
              </a:graphicData>
            </a:graphic>
          </wp:inline>
        </w:drawing>
      </w:r>
    </w:p>
    <w:p w:rsidR="009D18A2" w:rsidRPr="00BC4970" w:rsidRDefault="009D18A2">
      <w:pPr>
        <w:ind w:right="420"/>
        <w:rPr>
          <w:rFonts w:eastAsia="Gungsuh"/>
          <w:kern w:val="0"/>
          <w:szCs w:val="21"/>
        </w:rPr>
      </w:pPr>
    </w:p>
    <w:sectPr w:rsidR="009D18A2" w:rsidRPr="00BC4970">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F46" w:rsidRDefault="00EE7F46">
      <w:r>
        <w:separator/>
      </w:r>
    </w:p>
  </w:endnote>
  <w:endnote w:type="continuationSeparator" w:id="0">
    <w:p w:rsidR="00EE7F46" w:rsidRDefault="00EE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宋体"/>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default"/>
    <w:sig w:usb0="00000000" w:usb1="00000000"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8A2" w:rsidRDefault="009D18A2">
    <w:pPr>
      <w:pBdr>
        <w:bottom w:val="single" w:sz="6" w:space="1" w:color="auto"/>
      </w:pBdr>
      <w:jc w:val="center"/>
      <w:rPr>
        <w:rFonts w:ascii="方正姚体" w:eastAsia="方正姚体"/>
        <w:sz w:val="18"/>
      </w:rPr>
    </w:pPr>
  </w:p>
  <w:p w:rsidR="009D18A2" w:rsidRDefault="00EA1CF9">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9D18A2" w:rsidRDefault="00EA1CF9">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9D18A2" w:rsidRDefault="00EA1CF9">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9D18A2" w:rsidRDefault="009D18A2">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F46" w:rsidRDefault="00EE7F46">
      <w:r>
        <w:separator/>
      </w:r>
    </w:p>
  </w:footnote>
  <w:footnote w:type="continuationSeparator" w:id="0">
    <w:p w:rsidR="00EE7F46" w:rsidRDefault="00EE7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8A2" w:rsidRDefault="00EA1CF9">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rsidR="009D18A2" w:rsidRDefault="00EA1CF9">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 w:name="KSO_WPS_MARK_KEY" w:val="a7cd42dc-c700-43ee-baea-e5bbabeb31a2"/>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C244E"/>
    <w:rsid w:val="002D009B"/>
    <w:rsid w:val="002E13E2"/>
    <w:rsid w:val="002E21FA"/>
    <w:rsid w:val="002E25C3"/>
    <w:rsid w:val="002E4527"/>
    <w:rsid w:val="00304C83"/>
    <w:rsid w:val="00310AD2"/>
    <w:rsid w:val="00312D3B"/>
    <w:rsid w:val="00314D8C"/>
    <w:rsid w:val="003169AA"/>
    <w:rsid w:val="00320747"/>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D4B5C"/>
    <w:rsid w:val="003F4DC2"/>
    <w:rsid w:val="003F745B"/>
    <w:rsid w:val="004039C9"/>
    <w:rsid w:val="00422383"/>
    <w:rsid w:val="00425F21"/>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5F66A0"/>
    <w:rsid w:val="00616A0F"/>
    <w:rsid w:val="006176AA"/>
    <w:rsid w:val="006248F7"/>
    <w:rsid w:val="00630903"/>
    <w:rsid w:val="00655FA9"/>
    <w:rsid w:val="006656BA"/>
    <w:rsid w:val="00667C85"/>
    <w:rsid w:val="00680EFB"/>
    <w:rsid w:val="006B6CAB"/>
    <w:rsid w:val="006D37ED"/>
    <w:rsid w:val="006E2E2E"/>
    <w:rsid w:val="007078E0"/>
    <w:rsid w:val="00707C06"/>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18A2"/>
    <w:rsid w:val="009D7EA7"/>
    <w:rsid w:val="009E563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E4E2E"/>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497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4723B"/>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1D6D"/>
    <w:rsid w:val="00DB3297"/>
    <w:rsid w:val="00DB7D8F"/>
    <w:rsid w:val="00DF0BB7"/>
    <w:rsid w:val="00E00CC0"/>
    <w:rsid w:val="00E132E9"/>
    <w:rsid w:val="00E15659"/>
    <w:rsid w:val="00E43598"/>
    <w:rsid w:val="00E509A5"/>
    <w:rsid w:val="00E54E5E"/>
    <w:rsid w:val="00E557C1"/>
    <w:rsid w:val="00E65115"/>
    <w:rsid w:val="00E725A1"/>
    <w:rsid w:val="00EA1CF9"/>
    <w:rsid w:val="00EA6987"/>
    <w:rsid w:val="00EA74CC"/>
    <w:rsid w:val="00EB27B1"/>
    <w:rsid w:val="00EC129D"/>
    <w:rsid w:val="00ED1D72"/>
    <w:rsid w:val="00EE4676"/>
    <w:rsid w:val="00EE7F46"/>
    <w:rsid w:val="00EF60DB"/>
    <w:rsid w:val="00F033EC"/>
    <w:rsid w:val="00F25456"/>
    <w:rsid w:val="00F26218"/>
    <w:rsid w:val="00F331B4"/>
    <w:rsid w:val="00F34420"/>
    <w:rsid w:val="00F34483"/>
    <w:rsid w:val="00F349FA"/>
    <w:rsid w:val="00F54836"/>
    <w:rsid w:val="00F57001"/>
    <w:rsid w:val="00F570D5"/>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6B941B5"/>
    <w:rsid w:val="082E7584"/>
    <w:rsid w:val="0CB17BE7"/>
    <w:rsid w:val="0CE96D8F"/>
    <w:rsid w:val="122A5D66"/>
    <w:rsid w:val="1264528F"/>
    <w:rsid w:val="12D81E34"/>
    <w:rsid w:val="13417B06"/>
    <w:rsid w:val="140137CB"/>
    <w:rsid w:val="14C12F5A"/>
    <w:rsid w:val="154062C4"/>
    <w:rsid w:val="162057B7"/>
    <w:rsid w:val="17D3547E"/>
    <w:rsid w:val="1E6F4AEF"/>
    <w:rsid w:val="1EE50856"/>
    <w:rsid w:val="21031F25"/>
    <w:rsid w:val="21DC5EE4"/>
    <w:rsid w:val="286A24EC"/>
    <w:rsid w:val="291C72C0"/>
    <w:rsid w:val="294F1F48"/>
    <w:rsid w:val="2C5142E1"/>
    <w:rsid w:val="2D702D41"/>
    <w:rsid w:val="2F346B41"/>
    <w:rsid w:val="30DC13F0"/>
    <w:rsid w:val="31101099"/>
    <w:rsid w:val="38763ED8"/>
    <w:rsid w:val="38EA0260"/>
    <w:rsid w:val="3DAC00D1"/>
    <w:rsid w:val="431554DF"/>
    <w:rsid w:val="45083B8C"/>
    <w:rsid w:val="4CE63B56"/>
    <w:rsid w:val="4E9F4AB7"/>
    <w:rsid w:val="501853C0"/>
    <w:rsid w:val="526B4F28"/>
    <w:rsid w:val="54D05580"/>
    <w:rsid w:val="564055B9"/>
    <w:rsid w:val="5A845B89"/>
    <w:rsid w:val="5C9A1694"/>
    <w:rsid w:val="5E034C2A"/>
    <w:rsid w:val="5E572DEB"/>
    <w:rsid w:val="60197BB5"/>
    <w:rsid w:val="60B11410"/>
    <w:rsid w:val="661D5426"/>
    <w:rsid w:val="70FD318C"/>
    <w:rsid w:val="724427AD"/>
    <w:rsid w:val="72682163"/>
    <w:rsid w:val="73D3309A"/>
    <w:rsid w:val="77117A25"/>
    <w:rsid w:val="77E96C58"/>
    <w:rsid w:val="79B77DA5"/>
    <w:rsid w:val="7B6E6B0F"/>
    <w:rsid w:val="7F587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5AFDCE0C-CF0C-4DBC-B871-BC29DA3F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711</Words>
  <Characters>4056</Characters>
  <Application>Microsoft Office Word</Application>
  <DocSecurity>0</DocSecurity>
  <Lines>33</Lines>
  <Paragraphs>9</Paragraphs>
  <ScaleCrop>false</ScaleCrop>
  <Company>2ndSpAcE</Company>
  <LinksUpToDate>false</LinksUpToDate>
  <CharactersWithSpaces>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11</cp:revision>
  <cp:lastPrinted>2005-06-10T06:33:00Z</cp:lastPrinted>
  <dcterms:created xsi:type="dcterms:W3CDTF">2023-08-21T02:48:00Z</dcterms:created>
  <dcterms:modified xsi:type="dcterms:W3CDTF">2024-09-19T02:41:00Z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F5EEB3540CE84C0D964F222EC139DF66</vt:lpwstr>
  </property>
</Properties>
</file>