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B87C20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00D13D6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60737F5" w:rsidR="00590357" w:rsidRPr="005D01A5" w:rsidRDefault="001D2EF4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22D8AC" wp14:editId="650DAC16">
            <wp:simplePos x="0" y="0"/>
            <wp:positionH relativeFrom="column">
              <wp:posOffset>4177030</wp:posOffset>
            </wp:positionH>
            <wp:positionV relativeFrom="paragraph">
              <wp:posOffset>76835</wp:posOffset>
            </wp:positionV>
            <wp:extent cx="1231562" cy="1980000"/>
            <wp:effectExtent l="0" t="0" r="6985" b="1270"/>
            <wp:wrapSquare wrapText="bothSides"/>
            <wp:docPr id="9162701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6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阿兰·德龙传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4884F727" w14:textId="32C81E90" w:rsidR="00757AF9" w:rsidRDefault="003E2B7F" w:rsidP="00757AF9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1D2EF4" w:rsidRPr="001D2EF4">
        <w:rPr>
          <w:b/>
          <w:bCs/>
        </w:rPr>
        <w:t>Alain Delon</w:t>
      </w:r>
    </w:p>
    <w:p w14:paraId="08040F1A" w14:textId="04603E8C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1D2EF4" w:rsidRPr="001D2EF4">
        <w:rPr>
          <w:b/>
          <w:color w:val="000000" w:themeColor="text1"/>
          <w:szCs w:val="21"/>
        </w:rPr>
        <w:t xml:space="preserve">Bernard </w:t>
      </w:r>
      <w:proofErr w:type="spellStart"/>
      <w:r w:rsidR="001D2EF4" w:rsidRPr="001D2EF4">
        <w:rPr>
          <w:b/>
          <w:color w:val="000000" w:themeColor="text1"/>
          <w:szCs w:val="21"/>
        </w:rPr>
        <w:t>Pascuito</w:t>
      </w:r>
      <w:proofErr w:type="spellEnd"/>
    </w:p>
    <w:p w14:paraId="3245AAE4" w14:textId="7EEEF28B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proofErr w:type="spellStart"/>
      <w:r w:rsidR="001D2EF4" w:rsidRPr="001D2EF4">
        <w:rPr>
          <w:b/>
          <w:color w:val="000000" w:themeColor="text1"/>
          <w:szCs w:val="21"/>
        </w:rPr>
        <w:t>l</w:t>
      </w:r>
      <w:r w:rsidR="001D2EF4">
        <w:rPr>
          <w:b/>
          <w:color w:val="000000" w:themeColor="text1"/>
          <w:szCs w:val="21"/>
        </w:rPr>
        <w:t>’</w:t>
      </w:r>
      <w:r w:rsidR="001D2EF4" w:rsidRPr="001D2EF4">
        <w:rPr>
          <w:b/>
          <w:color w:val="000000" w:themeColor="text1"/>
          <w:szCs w:val="21"/>
        </w:rPr>
        <w:t>Archipel</w:t>
      </w:r>
      <w:proofErr w:type="spellEnd"/>
    </w:p>
    <w:p w14:paraId="52DA2D84" w14:textId="5079B72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proofErr w:type="spellStart"/>
      <w:r w:rsidR="001D2EF4" w:rsidRPr="001D2EF4">
        <w:rPr>
          <w:b/>
          <w:color w:val="000000" w:themeColor="text1"/>
          <w:szCs w:val="21"/>
        </w:rPr>
        <w:t>l</w:t>
      </w:r>
      <w:r w:rsidR="001D2EF4">
        <w:rPr>
          <w:b/>
          <w:color w:val="000000" w:themeColor="text1"/>
          <w:szCs w:val="21"/>
        </w:rPr>
        <w:t>’</w:t>
      </w:r>
      <w:r w:rsidR="001D2EF4" w:rsidRPr="001D2EF4">
        <w:rPr>
          <w:b/>
          <w:color w:val="000000" w:themeColor="text1"/>
          <w:szCs w:val="21"/>
        </w:rPr>
        <w:t>Archipel</w:t>
      </w:r>
      <w:proofErr w:type="spellEnd"/>
      <w:r w:rsidR="007F6D1E" w:rsidRPr="007F6D1E">
        <w:rPr>
          <w:b/>
          <w:color w:val="000000" w:themeColor="text1"/>
          <w:szCs w:val="21"/>
        </w:rPr>
        <w:t xml:space="preserve"> </w:t>
      </w:r>
      <w:r w:rsidR="007F6D1E">
        <w:rPr>
          <w:b/>
          <w:color w:val="000000" w:themeColor="text1"/>
          <w:szCs w:val="21"/>
        </w:rPr>
        <w:t>/</w:t>
      </w:r>
      <w:r w:rsidR="00524675" w:rsidRPr="00524675">
        <w:rPr>
          <w:b/>
          <w:color w:val="000000" w:themeColor="text1"/>
          <w:szCs w:val="21"/>
        </w:rPr>
        <w:t>ANA</w:t>
      </w:r>
      <w:r w:rsidR="007F6D1E">
        <w:rPr>
          <w:b/>
          <w:color w:val="000000" w:themeColor="text1"/>
          <w:szCs w:val="21"/>
        </w:rPr>
        <w:t>/ W</w:t>
      </w:r>
      <w:r w:rsidR="007F6D1E">
        <w:rPr>
          <w:rFonts w:hint="eastAsia"/>
          <w:b/>
          <w:color w:val="000000" w:themeColor="text1"/>
          <w:szCs w:val="21"/>
        </w:rPr>
        <w:t>inney</w:t>
      </w:r>
    </w:p>
    <w:p w14:paraId="171106EF" w14:textId="188B271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1D2EF4">
        <w:rPr>
          <w:b/>
          <w:color w:val="000000" w:themeColor="text1"/>
          <w:szCs w:val="21"/>
        </w:rPr>
        <w:t>4</w:t>
      </w:r>
      <w:r w:rsidR="007F6D1E">
        <w:rPr>
          <w:b/>
          <w:color w:val="000000" w:themeColor="text1"/>
          <w:szCs w:val="21"/>
        </w:rPr>
        <w:t>6</w:t>
      </w:r>
      <w:r w:rsidR="001D2EF4">
        <w:rPr>
          <w:b/>
          <w:color w:val="000000" w:themeColor="text1"/>
          <w:szCs w:val="21"/>
        </w:rPr>
        <w:t>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91D178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7F6D1E">
        <w:rPr>
          <w:b/>
          <w:color w:val="000000" w:themeColor="text1"/>
          <w:szCs w:val="21"/>
        </w:rPr>
        <w:t>2</w:t>
      </w:r>
      <w:r w:rsidR="004F6750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1D2EF4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5A581CFF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7F6D1E">
        <w:rPr>
          <w:rFonts w:hint="eastAsia"/>
          <w:b/>
          <w:bCs/>
          <w:color w:val="000000" w:themeColor="text1"/>
          <w:szCs w:val="21"/>
        </w:rPr>
        <w:t>传记回忆录</w:t>
      </w:r>
    </w:p>
    <w:p w14:paraId="52BF5579" w14:textId="7F81C7C9" w:rsidR="00524675" w:rsidRPr="00D00FA1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9BCBF24" w14:textId="77777777" w:rsidR="007F6D1E" w:rsidRDefault="007F6D1E" w:rsidP="007F6D1E">
      <w:pPr>
        <w:ind w:firstLineChars="200" w:firstLine="420"/>
        <w:rPr>
          <w:bCs/>
          <w:i/>
          <w:iCs/>
          <w:color w:val="000000" w:themeColor="text1"/>
          <w:szCs w:val="21"/>
        </w:rPr>
      </w:pPr>
      <w:bookmarkStart w:id="0" w:name="_Hlk175862361"/>
    </w:p>
    <w:p w14:paraId="4E4F0862" w14:textId="2D71D1D8" w:rsidR="001D2EF4" w:rsidRPr="001D2EF4" w:rsidRDefault="001D2EF4" w:rsidP="001D2EF4">
      <w:pPr>
        <w:ind w:firstLineChars="200" w:firstLine="422"/>
        <w:rPr>
          <w:b/>
          <w:color w:val="000000" w:themeColor="text1"/>
          <w:szCs w:val="21"/>
        </w:rPr>
      </w:pPr>
      <w:r w:rsidRPr="001D2EF4">
        <w:rPr>
          <w:rFonts w:hint="eastAsia"/>
          <w:b/>
          <w:color w:val="000000" w:themeColor="text1"/>
          <w:szCs w:val="21"/>
        </w:rPr>
        <w:t>法国著名演员，</w:t>
      </w:r>
      <w:r w:rsidRPr="001D2EF4">
        <w:rPr>
          <w:rFonts w:hint="eastAsia"/>
          <w:b/>
          <w:color w:val="000000" w:themeColor="text1"/>
          <w:szCs w:val="21"/>
        </w:rPr>
        <w:t>《</w:t>
      </w:r>
      <w:r w:rsidRPr="001D2EF4">
        <w:rPr>
          <w:rFonts w:hint="eastAsia"/>
          <w:b/>
          <w:color w:val="000000" w:themeColor="text1"/>
          <w:szCs w:val="21"/>
        </w:rPr>
        <w:t>紫色正午》（</w:t>
      </w:r>
      <w:r w:rsidRPr="001D2EF4">
        <w:rPr>
          <w:rFonts w:hint="eastAsia"/>
          <w:b/>
          <w:i/>
          <w:iCs/>
          <w:color w:val="000000" w:themeColor="text1"/>
          <w:szCs w:val="21"/>
        </w:rPr>
        <w:t>Plein Soleil</w:t>
      </w:r>
      <w:r w:rsidRPr="001D2EF4">
        <w:rPr>
          <w:rFonts w:hint="eastAsia"/>
          <w:b/>
          <w:color w:val="000000" w:themeColor="text1"/>
          <w:szCs w:val="21"/>
        </w:rPr>
        <w:t>）</w:t>
      </w:r>
      <w:r w:rsidRPr="001D2EF4">
        <w:rPr>
          <w:rFonts w:hint="eastAsia"/>
          <w:b/>
          <w:color w:val="000000" w:themeColor="text1"/>
          <w:szCs w:val="21"/>
        </w:rPr>
        <w:t>和</w:t>
      </w:r>
      <w:r w:rsidRPr="001D2EF4">
        <w:rPr>
          <w:rFonts w:hint="eastAsia"/>
          <w:b/>
          <w:color w:val="000000" w:themeColor="text1"/>
          <w:szCs w:val="21"/>
        </w:rPr>
        <w:t xml:space="preserve">Le </w:t>
      </w:r>
      <w:proofErr w:type="spellStart"/>
      <w:r w:rsidRPr="001D2EF4">
        <w:rPr>
          <w:rFonts w:hint="eastAsia"/>
          <w:b/>
          <w:color w:val="000000" w:themeColor="text1"/>
          <w:szCs w:val="21"/>
        </w:rPr>
        <w:t>Samouraï</w:t>
      </w:r>
      <w:proofErr w:type="spellEnd"/>
      <w:r w:rsidRPr="001D2EF4">
        <w:rPr>
          <w:rFonts w:hint="eastAsia"/>
          <w:b/>
          <w:color w:val="000000" w:themeColor="text1"/>
          <w:szCs w:val="21"/>
        </w:rPr>
        <w:t>的主演，于</w:t>
      </w:r>
      <w:r w:rsidRPr="001D2EF4">
        <w:rPr>
          <w:rFonts w:hint="eastAsia"/>
          <w:b/>
          <w:color w:val="000000" w:themeColor="text1"/>
          <w:szCs w:val="21"/>
        </w:rPr>
        <w:t>2024</w:t>
      </w:r>
      <w:r w:rsidRPr="001D2EF4">
        <w:rPr>
          <w:rFonts w:hint="eastAsia"/>
          <w:b/>
          <w:color w:val="000000" w:themeColor="text1"/>
          <w:szCs w:val="21"/>
        </w:rPr>
        <w:t>年</w:t>
      </w:r>
      <w:r w:rsidRPr="001D2EF4">
        <w:rPr>
          <w:rFonts w:hint="eastAsia"/>
          <w:b/>
          <w:color w:val="000000" w:themeColor="text1"/>
          <w:szCs w:val="21"/>
        </w:rPr>
        <w:t>8</w:t>
      </w:r>
      <w:r w:rsidRPr="001D2EF4">
        <w:rPr>
          <w:rFonts w:hint="eastAsia"/>
          <w:b/>
          <w:color w:val="000000" w:themeColor="text1"/>
          <w:szCs w:val="21"/>
        </w:rPr>
        <w:t>月</w:t>
      </w:r>
      <w:r w:rsidRPr="001D2EF4">
        <w:rPr>
          <w:rFonts w:hint="eastAsia"/>
          <w:b/>
          <w:color w:val="000000" w:themeColor="text1"/>
          <w:szCs w:val="21"/>
        </w:rPr>
        <w:t>18</w:t>
      </w:r>
      <w:r w:rsidRPr="001D2EF4">
        <w:rPr>
          <w:rFonts w:hint="eastAsia"/>
          <w:b/>
          <w:color w:val="000000" w:themeColor="text1"/>
          <w:szCs w:val="21"/>
        </w:rPr>
        <w:t>日星期日逝世，享年</w:t>
      </w:r>
      <w:r w:rsidRPr="001D2EF4">
        <w:rPr>
          <w:rFonts w:hint="eastAsia"/>
          <w:b/>
          <w:color w:val="000000" w:themeColor="text1"/>
          <w:szCs w:val="21"/>
        </w:rPr>
        <w:t>88</w:t>
      </w:r>
      <w:r w:rsidRPr="001D2EF4">
        <w:rPr>
          <w:rFonts w:hint="eastAsia"/>
          <w:b/>
          <w:color w:val="000000" w:themeColor="text1"/>
          <w:szCs w:val="21"/>
        </w:rPr>
        <w:t>岁</w:t>
      </w:r>
      <w:r w:rsidRPr="001D2EF4">
        <w:rPr>
          <w:rFonts w:hint="eastAsia"/>
          <w:b/>
          <w:color w:val="000000" w:themeColor="text1"/>
          <w:szCs w:val="21"/>
        </w:rPr>
        <w:t>。</w:t>
      </w:r>
    </w:p>
    <w:p w14:paraId="59A8B3DB" w14:textId="77777777" w:rsidR="001D2EF4" w:rsidRDefault="001D2EF4" w:rsidP="001D2EF4">
      <w:pPr>
        <w:ind w:firstLineChars="200" w:firstLine="420"/>
        <w:rPr>
          <w:bCs/>
          <w:color w:val="000000" w:themeColor="text1"/>
          <w:szCs w:val="21"/>
        </w:rPr>
      </w:pPr>
    </w:p>
    <w:p w14:paraId="7182D780" w14:textId="68DCB64E" w:rsidR="001D2EF4" w:rsidRPr="001D2EF4" w:rsidRDefault="001A2FE2" w:rsidP="001D2EF4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他是</w:t>
      </w:r>
      <w:r w:rsidRPr="001D2EF4">
        <w:rPr>
          <w:rFonts w:hint="eastAsia"/>
          <w:bCs/>
          <w:color w:val="000000" w:themeColor="text1"/>
          <w:szCs w:val="21"/>
        </w:rPr>
        <w:t>《紫色正午》（</w:t>
      </w:r>
      <w:r w:rsidRPr="001D2EF4">
        <w:rPr>
          <w:rFonts w:hint="eastAsia"/>
          <w:bCs/>
          <w:i/>
          <w:iCs/>
          <w:color w:val="000000" w:themeColor="text1"/>
          <w:szCs w:val="21"/>
        </w:rPr>
        <w:t>Plein Soleil</w:t>
      </w:r>
      <w:r w:rsidRPr="001D2EF4">
        <w:rPr>
          <w:rFonts w:hint="eastAsia"/>
          <w:bCs/>
          <w:color w:val="000000" w:themeColor="text1"/>
          <w:szCs w:val="21"/>
        </w:rPr>
        <w:t>，</w:t>
      </w:r>
      <w:r w:rsidRPr="001D2EF4">
        <w:rPr>
          <w:rFonts w:hint="eastAsia"/>
          <w:bCs/>
          <w:color w:val="000000" w:themeColor="text1"/>
          <w:szCs w:val="21"/>
        </w:rPr>
        <w:t>1960</w:t>
      </w:r>
      <w:r w:rsidRPr="001D2EF4">
        <w:rPr>
          <w:rFonts w:hint="eastAsia"/>
          <w:bCs/>
          <w:color w:val="000000" w:themeColor="text1"/>
          <w:szCs w:val="21"/>
        </w:rPr>
        <w:t>年）中暧昧的</w:t>
      </w:r>
      <w:r>
        <w:rPr>
          <w:rFonts w:hint="eastAsia"/>
          <w:bCs/>
          <w:color w:val="000000" w:themeColor="text1"/>
          <w:szCs w:val="21"/>
        </w:rPr>
        <w:t>汤姆·瑞普利（</w:t>
      </w:r>
      <w:r w:rsidRPr="001D2EF4">
        <w:rPr>
          <w:rFonts w:hint="eastAsia"/>
          <w:bCs/>
          <w:color w:val="000000" w:themeColor="text1"/>
          <w:szCs w:val="21"/>
        </w:rPr>
        <w:t>Tom Ripley</w:t>
      </w:r>
      <w:r>
        <w:rPr>
          <w:rFonts w:hint="eastAsia"/>
          <w:bCs/>
          <w:color w:val="000000" w:themeColor="text1"/>
          <w:szCs w:val="21"/>
        </w:rPr>
        <w:t>）</w:t>
      </w:r>
      <w:r w:rsidRPr="001D2EF4">
        <w:rPr>
          <w:rFonts w:hint="eastAsia"/>
          <w:bCs/>
          <w:color w:val="000000" w:themeColor="text1"/>
          <w:szCs w:val="21"/>
        </w:rPr>
        <w:t>；</w:t>
      </w:r>
      <w:r>
        <w:rPr>
          <w:rFonts w:hint="eastAsia"/>
          <w:bCs/>
          <w:color w:val="000000" w:themeColor="text1"/>
          <w:szCs w:val="21"/>
        </w:rPr>
        <w:t>《</w:t>
      </w:r>
      <w:r w:rsidRPr="001D2EF4">
        <w:rPr>
          <w:rFonts w:hint="eastAsia"/>
          <w:bCs/>
          <w:color w:val="000000" w:themeColor="text1"/>
          <w:szCs w:val="21"/>
        </w:rPr>
        <w:t>蚀</w:t>
      </w:r>
      <w:r>
        <w:rPr>
          <w:rFonts w:hint="eastAsia"/>
          <w:bCs/>
          <w:color w:val="000000" w:themeColor="text1"/>
          <w:szCs w:val="21"/>
        </w:rPr>
        <w:t>》</w:t>
      </w:r>
      <w:r w:rsidRPr="001D2EF4"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1D2EF4">
        <w:rPr>
          <w:rFonts w:hint="eastAsia"/>
          <w:bCs/>
          <w:i/>
          <w:iCs/>
          <w:color w:val="000000" w:themeColor="text1"/>
          <w:szCs w:val="21"/>
        </w:rPr>
        <w:t>L</w:t>
      </w:r>
      <w:proofErr w:type="gramStart"/>
      <w:r>
        <w:rPr>
          <w:bCs/>
          <w:i/>
          <w:iCs/>
          <w:color w:val="000000" w:themeColor="text1"/>
          <w:szCs w:val="21"/>
        </w:rPr>
        <w:t>’</w:t>
      </w:r>
      <w:proofErr w:type="gramEnd"/>
      <w:r w:rsidRPr="001D2EF4">
        <w:rPr>
          <w:rFonts w:hint="eastAsia"/>
          <w:bCs/>
          <w:i/>
          <w:iCs/>
          <w:color w:val="000000" w:themeColor="text1"/>
          <w:szCs w:val="21"/>
        </w:rPr>
        <w:t>eclisse</w:t>
      </w:r>
      <w:proofErr w:type="spellEnd"/>
      <w:r>
        <w:rPr>
          <w:rFonts w:hint="eastAsia"/>
          <w:bCs/>
          <w:color w:val="000000" w:themeColor="text1"/>
          <w:szCs w:val="21"/>
        </w:rPr>
        <w:t>，</w:t>
      </w:r>
      <w:r w:rsidRPr="001D2EF4">
        <w:rPr>
          <w:rFonts w:hint="eastAsia"/>
          <w:bCs/>
          <w:color w:val="000000" w:themeColor="text1"/>
          <w:szCs w:val="21"/>
        </w:rPr>
        <w:t>1962</w:t>
      </w:r>
      <w:r w:rsidRPr="001D2EF4">
        <w:rPr>
          <w:rFonts w:hint="eastAsia"/>
          <w:bCs/>
          <w:color w:val="000000" w:themeColor="text1"/>
          <w:szCs w:val="21"/>
        </w:rPr>
        <w:t>年）中</w:t>
      </w:r>
      <w:r>
        <w:rPr>
          <w:rFonts w:hint="eastAsia"/>
          <w:bCs/>
          <w:color w:val="000000" w:themeColor="text1"/>
          <w:szCs w:val="21"/>
        </w:rPr>
        <w:t>的</w:t>
      </w:r>
      <w:r w:rsidRPr="001D2EF4">
        <w:rPr>
          <w:rFonts w:hint="eastAsia"/>
          <w:bCs/>
          <w:color w:val="000000" w:themeColor="text1"/>
          <w:szCs w:val="21"/>
        </w:rPr>
        <w:t>罗马股票经纪人；</w:t>
      </w:r>
      <w:r>
        <w:rPr>
          <w:rFonts w:hint="eastAsia"/>
          <w:bCs/>
          <w:color w:val="000000" w:themeColor="text1"/>
          <w:szCs w:val="21"/>
        </w:rPr>
        <w:t>《</w:t>
      </w:r>
      <w:r w:rsidRPr="001D2EF4">
        <w:rPr>
          <w:rFonts w:hint="eastAsia"/>
          <w:bCs/>
          <w:color w:val="000000" w:themeColor="text1"/>
          <w:szCs w:val="21"/>
        </w:rPr>
        <w:t>豹》（</w:t>
      </w:r>
      <w:r w:rsidRPr="001D2EF4">
        <w:rPr>
          <w:rFonts w:hint="eastAsia"/>
          <w:bCs/>
          <w:i/>
          <w:iCs/>
          <w:color w:val="000000" w:themeColor="text1"/>
          <w:szCs w:val="21"/>
        </w:rPr>
        <w:t>Il Gattopardo</w:t>
      </w:r>
      <w:r w:rsidRPr="001D2EF4">
        <w:rPr>
          <w:rFonts w:hint="eastAsia"/>
          <w:bCs/>
          <w:color w:val="000000" w:themeColor="text1"/>
          <w:szCs w:val="21"/>
        </w:rPr>
        <w:t>，</w:t>
      </w:r>
      <w:r w:rsidRPr="001D2EF4">
        <w:rPr>
          <w:rFonts w:hint="eastAsia"/>
          <w:bCs/>
          <w:color w:val="000000" w:themeColor="text1"/>
          <w:szCs w:val="21"/>
        </w:rPr>
        <w:t xml:space="preserve">1963 </w:t>
      </w:r>
      <w:r w:rsidRPr="001D2EF4">
        <w:rPr>
          <w:rFonts w:hint="eastAsia"/>
          <w:bCs/>
          <w:color w:val="000000" w:themeColor="text1"/>
          <w:szCs w:val="21"/>
        </w:rPr>
        <w:t>年）中的利己主义贵族；《萨莫拉》（</w:t>
      </w:r>
      <w:r w:rsidRPr="001D2EF4">
        <w:rPr>
          <w:rFonts w:hint="eastAsia"/>
          <w:bCs/>
          <w:i/>
          <w:iCs/>
          <w:color w:val="000000" w:themeColor="text1"/>
          <w:szCs w:val="21"/>
        </w:rPr>
        <w:t xml:space="preserve">Le </w:t>
      </w:r>
      <w:proofErr w:type="spellStart"/>
      <w:r w:rsidRPr="001D2EF4">
        <w:rPr>
          <w:rFonts w:hint="eastAsia"/>
          <w:bCs/>
          <w:i/>
          <w:iCs/>
          <w:color w:val="000000" w:themeColor="text1"/>
          <w:szCs w:val="21"/>
        </w:rPr>
        <w:t>Samouraï</w:t>
      </w:r>
      <w:proofErr w:type="spellEnd"/>
      <w:r w:rsidRPr="001D2EF4">
        <w:rPr>
          <w:rFonts w:hint="eastAsia"/>
          <w:bCs/>
          <w:color w:val="000000" w:themeColor="text1"/>
          <w:szCs w:val="21"/>
        </w:rPr>
        <w:t>，</w:t>
      </w:r>
      <w:r w:rsidRPr="001D2EF4">
        <w:rPr>
          <w:rFonts w:hint="eastAsia"/>
          <w:bCs/>
          <w:color w:val="000000" w:themeColor="text1"/>
          <w:szCs w:val="21"/>
        </w:rPr>
        <w:t>1967</w:t>
      </w:r>
      <w:r w:rsidRPr="001D2EF4">
        <w:rPr>
          <w:rFonts w:hint="eastAsia"/>
          <w:bCs/>
          <w:color w:val="000000" w:themeColor="text1"/>
          <w:szCs w:val="21"/>
        </w:rPr>
        <w:t>年）中的刺客；《骑摩托车的女孩》（</w:t>
      </w:r>
      <w:r w:rsidRPr="001D2EF4">
        <w:rPr>
          <w:rFonts w:hint="eastAsia"/>
          <w:bCs/>
          <w:i/>
          <w:iCs/>
          <w:color w:val="000000" w:themeColor="text1"/>
          <w:szCs w:val="21"/>
        </w:rPr>
        <w:t>The Girl on a Motorcycle</w:t>
      </w:r>
      <w:r w:rsidRPr="001D2EF4">
        <w:rPr>
          <w:rFonts w:hint="eastAsia"/>
          <w:bCs/>
          <w:color w:val="000000" w:themeColor="text1"/>
          <w:szCs w:val="21"/>
        </w:rPr>
        <w:t>，</w:t>
      </w:r>
      <w:r w:rsidRPr="001D2EF4">
        <w:rPr>
          <w:rFonts w:hint="eastAsia"/>
          <w:bCs/>
          <w:color w:val="000000" w:themeColor="text1"/>
          <w:szCs w:val="21"/>
        </w:rPr>
        <w:t>1968</w:t>
      </w:r>
      <w:r w:rsidRPr="001D2EF4">
        <w:rPr>
          <w:rFonts w:hint="eastAsia"/>
          <w:bCs/>
          <w:color w:val="000000" w:themeColor="text1"/>
          <w:szCs w:val="21"/>
        </w:rPr>
        <w:t>年）中与玛丽安</w:t>
      </w:r>
      <w:r>
        <w:rPr>
          <w:rFonts w:hint="eastAsia"/>
          <w:bCs/>
          <w:color w:val="000000" w:themeColor="text1"/>
          <w:szCs w:val="21"/>
        </w:rPr>
        <w:t>·</w:t>
      </w:r>
      <w:r w:rsidRPr="001D2EF4">
        <w:rPr>
          <w:rFonts w:hint="eastAsia"/>
          <w:bCs/>
          <w:color w:val="000000" w:themeColor="text1"/>
          <w:szCs w:val="21"/>
        </w:rPr>
        <w:t>菲斯福尔（</w:t>
      </w:r>
      <w:r w:rsidRPr="001D2EF4">
        <w:rPr>
          <w:rFonts w:hint="eastAsia"/>
          <w:bCs/>
          <w:color w:val="000000" w:themeColor="text1"/>
          <w:szCs w:val="21"/>
        </w:rPr>
        <w:t>Marianne Faithfull</w:t>
      </w:r>
      <w:r w:rsidRPr="001D2EF4">
        <w:rPr>
          <w:rFonts w:hint="eastAsia"/>
          <w:bCs/>
          <w:color w:val="000000" w:themeColor="text1"/>
          <w:szCs w:val="21"/>
        </w:rPr>
        <w:t>）演对手戏的情人；</w:t>
      </w:r>
      <w:r>
        <w:rPr>
          <w:rFonts w:hint="eastAsia"/>
          <w:bCs/>
          <w:color w:val="000000" w:themeColor="text1"/>
          <w:szCs w:val="21"/>
        </w:rPr>
        <w:t>《游泳池》</w:t>
      </w:r>
      <w:r w:rsidRPr="001D2EF4">
        <w:rPr>
          <w:rFonts w:hint="eastAsia"/>
          <w:bCs/>
          <w:color w:val="000000" w:themeColor="text1"/>
          <w:szCs w:val="21"/>
        </w:rPr>
        <w:t>（</w:t>
      </w:r>
      <w:r w:rsidRPr="001D2EF4">
        <w:rPr>
          <w:rFonts w:hint="eastAsia"/>
          <w:bCs/>
          <w:i/>
          <w:iCs/>
          <w:color w:val="000000" w:themeColor="text1"/>
          <w:szCs w:val="21"/>
        </w:rPr>
        <w:t>La Piscine</w:t>
      </w:r>
      <w:r>
        <w:rPr>
          <w:rFonts w:hint="eastAsia"/>
          <w:bCs/>
          <w:color w:val="000000" w:themeColor="text1"/>
          <w:szCs w:val="21"/>
        </w:rPr>
        <w:t>，</w:t>
      </w:r>
      <w:r w:rsidRPr="001D2EF4">
        <w:rPr>
          <w:rFonts w:hint="eastAsia"/>
          <w:bCs/>
          <w:color w:val="000000" w:themeColor="text1"/>
          <w:szCs w:val="21"/>
        </w:rPr>
        <w:t>1969</w:t>
      </w:r>
      <w:r w:rsidRPr="001D2EF4">
        <w:rPr>
          <w:rFonts w:hint="eastAsia"/>
          <w:bCs/>
          <w:color w:val="000000" w:themeColor="text1"/>
          <w:szCs w:val="21"/>
        </w:rPr>
        <w:t>年）中的蓝眼睛情人</w:t>
      </w:r>
      <w:r>
        <w:rPr>
          <w:rFonts w:hint="eastAsia"/>
          <w:bCs/>
          <w:color w:val="000000" w:themeColor="text1"/>
          <w:szCs w:val="21"/>
        </w:rPr>
        <w:t>……</w:t>
      </w:r>
      <w:r w:rsidR="001D2EF4" w:rsidRPr="001D2EF4">
        <w:rPr>
          <w:rFonts w:hint="eastAsia"/>
          <w:bCs/>
          <w:color w:val="000000" w:themeColor="text1"/>
          <w:szCs w:val="21"/>
        </w:rPr>
        <w:t>法国著名演员、</w:t>
      </w:r>
      <w:r w:rsidR="001D2EF4" w:rsidRPr="001D2EF4">
        <w:rPr>
          <w:rFonts w:hint="eastAsia"/>
          <w:bCs/>
          <w:color w:val="000000" w:themeColor="text1"/>
          <w:szCs w:val="21"/>
        </w:rPr>
        <w:t>60</w:t>
      </w:r>
      <w:r w:rsidR="001D2EF4" w:rsidRPr="001D2EF4">
        <w:rPr>
          <w:rFonts w:hint="eastAsia"/>
          <w:bCs/>
          <w:color w:val="000000" w:themeColor="text1"/>
          <w:szCs w:val="21"/>
        </w:rPr>
        <w:t>年代电影的代表人物</w:t>
      </w:r>
      <w:proofErr w:type="gramStart"/>
      <w:r w:rsidR="001D2EF4" w:rsidRPr="001D2EF4">
        <w:rPr>
          <w:rFonts w:hint="eastAsia"/>
          <w:bCs/>
          <w:color w:val="000000" w:themeColor="text1"/>
          <w:szCs w:val="21"/>
        </w:rPr>
        <w:t>阿兰</w:t>
      </w:r>
      <w:r w:rsidR="001D2EF4">
        <w:rPr>
          <w:rFonts w:hint="eastAsia"/>
          <w:bCs/>
          <w:color w:val="000000" w:themeColor="text1"/>
          <w:szCs w:val="21"/>
        </w:rPr>
        <w:t>·</w:t>
      </w:r>
      <w:r w:rsidR="001D2EF4" w:rsidRPr="001D2EF4">
        <w:rPr>
          <w:rFonts w:hint="eastAsia"/>
          <w:bCs/>
          <w:color w:val="000000" w:themeColor="text1"/>
          <w:szCs w:val="21"/>
        </w:rPr>
        <w:t>德龙于</w:t>
      </w:r>
      <w:r w:rsidR="001D2EF4" w:rsidRPr="001D2EF4">
        <w:rPr>
          <w:rFonts w:hint="eastAsia"/>
          <w:bCs/>
          <w:color w:val="000000" w:themeColor="text1"/>
          <w:szCs w:val="21"/>
        </w:rPr>
        <w:t>2024</w:t>
      </w:r>
      <w:r w:rsidR="001D2EF4" w:rsidRPr="001D2EF4">
        <w:rPr>
          <w:rFonts w:hint="eastAsia"/>
          <w:bCs/>
          <w:color w:val="000000" w:themeColor="text1"/>
          <w:szCs w:val="21"/>
        </w:rPr>
        <w:t>年</w:t>
      </w:r>
      <w:r w:rsidR="001D2EF4" w:rsidRPr="001D2EF4">
        <w:rPr>
          <w:rFonts w:hint="eastAsia"/>
          <w:bCs/>
          <w:color w:val="000000" w:themeColor="text1"/>
          <w:szCs w:val="21"/>
        </w:rPr>
        <w:t>8</w:t>
      </w:r>
      <w:r w:rsidR="001D2EF4" w:rsidRPr="001D2EF4">
        <w:rPr>
          <w:rFonts w:hint="eastAsia"/>
          <w:bCs/>
          <w:color w:val="000000" w:themeColor="text1"/>
          <w:szCs w:val="21"/>
        </w:rPr>
        <w:t>月</w:t>
      </w:r>
      <w:r w:rsidR="001D2EF4" w:rsidRPr="001D2EF4">
        <w:rPr>
          <w:rFonts w:hint="eastAsia"/>
          <w:bCs/>
          <w:color w:val="000000" w:themeColor="text1"/>
          <w:szCs w:val="21"/>
        </w:rPr>
        <w:t>18</w:t>
      </w:r>
      <w:r w:rsidR="001D2EF4" w:rsidRPr="001D2EF4">
        <w:rPr>
          <w:rFonts w:hint="eastAsia"/>
          <w:bCs/>
          <w:color w:val="000000" w:themeColor="text1"/>
          <w:szCs w:val="21"/>
        </w:rPr>
        <w:t>日</w:t>
      </w:r>
      <w:proofErr w:type="gramEnd"/>
      <w:r w:rsidR="001D2EF4" w:rsidRPr="001D2EF4">
        <w:rPr>
          <w:rFonts w:hint="eastAsia"/>
          <w:bCs/>
          <w:color w:val="000000" w:themeColor="text1"/>
          <w:szCs w:val="21"/>
        </w:rPr>
        <w:t>星期日去世，享年</w:t>
      </w:r>
      <w:r w:rsidR="001D2EF4" w:rsidRPr="001D2EF4">
        <w:rPr>
          <w:rFonts w:hint="eastAsia"/>
          <w:bCs/>
          <w:color w:val="000000" w:themeColor="text1"/>
          <w:szCs w:val="21"/>
        </w:rPr>
        <w:t>88</w:t>
      </w:r>
      <w:r w:rsidR="001D2EF4" w:rsidRPr="001D2EF4">
        <w:rPr>
          <w:rFonts w:hint="eastAsia"/>
          <w:bCs/>
          <w:color w:val="000000" w:themeColor="text1"/>
          <w:szCs w:val="21"/>
        </w:rPr>
        <w:t>岁。</w:t>
      </w:r>
    </w:p>
    <w:p w14:paraId="43922C1B" w14:textId="77777777" w:rsidR="001D2EF4" w:rsidRPr="001D2EF4" w:rsidRDefault="001D2EF4" w:rsidP="001D2EF4">
      <w:pPr>
        <w:ind w:firstLineChars="200" w:firstLine="420"/>
        <w:rPr>
          <w:bCs/>
          <w:color w:val="000000" w:themeColor="text1"/>
          <w:szCs w:val="21"/>
        </w:rPr>
      </w:pPr>
    </w:p>
    <w:p w14:paraId="59B2E325" w14:textId="352F73FC" w:rsidR="001D2EF4" w:rsidRPr="001D2EF4" w:rsidRDefault="001D2EF4" w:rsidP="001D2EF4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1D2EF4">
        <w:rPr>
          <w:rFonts w:hint="eastAsia"/>
          <w:bCs/>
          <w:color w:val="000000" w:themeColor="text1"/>
          <w:szCs w:val="21"/>
        </w:rPr>
        <w:t>作家帕斯卡尔</w:t>
      </w:r>
      <w:r>
        <w:rPr>
          <w:rFonts w:hint="eastAsia"/>
          <w:bCs/>
          <w:color w:val="000000" w:themeColor="text1"/>
          <w:szCs w:val="21"/>
        </w:rPr>
        <w:t>·</w:t>
      </w:r>
      <w:r w:rsidRPr="001D2EF4">
        <w:rPr>
          <w:rFonts w:hint="eastAsia"/>
          <w:bCs/>
          <w:color w:val="000000" w:themeColor="text1"/>
          <w:szCs w:val="21"/>
        </w:rPr>
        <w:t>雅尔丹（</w:t>
      </w:r>
      <w:r w:rsidRPr="001D2EF4">
        <w:rPr>
          <w:rFonts w:hint="eastAsia"/>
          <w:bCs/>
          <w:color w:val="000000" w:themeColor="text1"/>
          <w:szCs w:val="21"/>
        </w:rPr>
        <w:t>Pascal Jardin</w:t>
      </w:r>
      <w:r w:rsidRPr="001D2EF4">
        <w:rPr>
          <w:rFonts w:hint="eastAsia"/>
          <w:bCs/>
          <w:color w:val="000000" w:themeColor="text1"/>
          <w:szCs w:val="21"/>
        </w:rPr>
        <w:t>）说，阿兰</w:t>
      </w:r>
      <w:r>
        <w:rPr>
          <w:rFonts w:hint="eastAsia"/>
          <w:bCs/>
          <w:color w:val="000000" w:themeColor="text1"/>
          <w:szCs w:val="21"/>
        </w:rPr>
        <w:t>·</w:t>
      </w:r>
      <w:r w:rsidRPr="001D2EF4">
        <w:rPr>
          <w:rFonts w:hint="eastAsia"/>
          <w:bCs/>
          <w:color w:val="000000" w:themeColor="text1"/>
          <w:szCs w:val="21"/>
        </w:rPr>
        <w:t>德龙是一个“迷失在黑色电影中的莎士比亚式的人物”，他是一个令人着迷的演员，他的脾气和他令人难忘的恋情（与罗米</w:t>
      </w:r>
      <w:r>
        <w:rPr>
          <w:rFonts w:hint="eastAsia"/>
          <w:bCs/>
          <w:color w:val="000000" w:themeColor="text1"/>
          <w:szCs w:val="21"/>
        </w:rPr>
        <w:t>·</w:t>
      </w:r>
      <w:r w:rsidRPr="001D2EF4">
        <w:rPr>
          <w:rFonts w:hint="eastAsia"/>
          <w:bCs/>
          <w:color w:val="000000" w:themeColor="text1"/>
          <w:szCs w:val="21"/>
        </w:rPr>
        <w:t>施耐德（</w:t>
      </w:r>
      <w:r w:rsidRPr="001D2EF4">
        <w:rPr>
          <w:rFonts w:hint="eastAsia"/>
          <w:bCs/>
          <w:color w:val="000000" w:themeColor="text1"/>
          <w:szCs w:val="21"/>
        </w:rPr>
        <w:t>Romy Schneider</w:t>
      </w:r>
      <w:r w:rsidRPr="001D2EF4">
        <w:rPr>
          <w:rFonts w:hint="eastAsia"/>
          <w:bCs/>
          <w:color w:val="000000" w:themeColor="text1"/>
          <w:szCs w:val="21"/>
        </w:rPr>
        <w:t>）、娜塔莉</w:t>
      </w:r>
      <w:r>
        <w:rPr>
          <w:rFonts w:hint="eastAsia"/>
          <w:bCs/>
          <w:color w:val="000000" w:themeColor="text1"/>
          <w:szCs w:val="21"/>
        </w:rPr>
        <w:t>·</w:t>
      </w:r>
      <w:r w:rsidRPr="001D2EF4">
        <w:rPr>
          <w:rFonts w:hint="eastAsia"/>
          <w:bCs/>
          <w:color w:val="000000" w:themeColor="text1"/>
          <w:szCs w:val="21"/>
        </w:rPr>
        <w:t>德龙（</w:t>
      </w:r>
      <w:r w:rsidRPr="001D2EF4">
        <w:rPr>
          <w:rFonts w:hint="eastAsia"/>
          <w:bCs/>
          <w:color w:val="000000" w:themeColor="text1"/>
          <w:szCs w:val="21"/>
        </w:rPr>
        <w:t>Nathalie Delon</w:t>
      </w:r>
      <w:r w:rsidRPr="001D2EF4">
        <w:rPr>
          <w:rFonts w:hint="eastAsia"/>
          <w:bCs/>
          <w:color w:val="000000" w:themeColor="text1"/>
          <w:szCs w:val="21"/>
        </w:rPr>
        <w:t>）、米雷耶</w:t>
      </w:r>
      <w:r>
        <w:rPr>
          <w:rFonts w:hint="eastAsia"/>
          <w:bCs/>
          <w:color w:val="000000" w:themeColor="text1"/>
          <w:szCs w:val="21"/>
        </w:rPr>
        <w:t>·</w:t>
      </w:r>
      <w:r w:rsidRPr="001D2EF4">
        <w:rPr>
          <w:rFonts w:hint="eastAsia"/>
          <w:bCs/>
          <w:color w:val="000000" w:themeColor="text1"/>
          <w:szCs w:val="21"/>
        </w:rPr>
        <w:t>达尔克（</w:t>
      </w:r>
      <w:r w:rsidRPr="001D2EF4">
        <w:rPr>
          <w:rFonts w:hint="eastAsia"/>
          <w:bCs/>
          <w:color w:val="000000" w:themeColor="text1"/>
          <w:szCs w:val="21"/>
        </w:rPr>
        <w:t xml:space="preserve">Mireille </w:t>
      </w:r>
      <w:proofErr w:type="spellStart"/>
      <w:r w:rsidRPr="001D2EF4">
        <w:rPr>
          <w:rFonts w:hint="eastAsia"/>
          <w:bCs/>
          <w:color w:val="000000" w:themeColor="text1"/>
          <w:szCs w:val="21"/>
        </w:rPr>
        <w:t>Darc</w:t>
      </w:r>
      <w:proofErr w:type="spellEnd"/>
      <w:r w:rsidRPr="001D2EF4">
        <w:rPr>
          <w:rFonts w:hint="eastAsia"/>
          <w:bCs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等等</w:t>
      </w:r>
      <w:r w:rsidRPr="001D2EF4">
        <w:rPr>
          <w:rFonts w:hint="eastAsia"/>
          <w:bCs/>
          <w:color w:val="000000" w:themeColor="text1"/>
          <w:szCs w:val="21"/>
        </w:rPr>
        <w:t>）。在他的演艺道路上，有耀眼的光芒，有夜晚的恐惧，有难以平复的悲伤，有毫不妥协的激情，有令人惊叹的成功，也有愈演愈烈的失败。</w:t>
      </w:r>
    </w:p>
    <w:p w14:paraId="3EC0EC64" w14:textId="77777777" w:rsidR="001D2EF4" w:rsidRPr="001D2EF4" w:rsidRDefault="001D2EF4" w:rsidP="001D2EF4">
      <w:pPr>
        <w:ind w:firstLineChars="200" w:firstLine="420"/>
        <w:rPr>
          <w:bCs/>
          <w:color w:val="000000" w:themeColor="text1"/>
          <w:szCs w:val="21"/>
        </w:rPr>
      </w:pPr>
    </w:p>
    <w:p w14:paraId="0A398C07" w14:textId="51CAEA0B" w:rsidR="001D2EF4" w:rsidRPr="001D2EF4" w:rsidRDefault="001D2EF4" w:rsidP="001D2EF4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1D2EF4">
        <w:rPr>
          <w:rFonts w:hint="eastAsia"/>
          <w:bCs/>
          <w:color w:val="000000" w:themeColor="text1"/>
          <w:szCs w:val="21"/>
        </w:rPr>
        <w:t>他总是沉浸在过去和对逝者的颂扬中，让人讨厌，让人疲惫，</w:t>
      </w:r>
      <w:r w:rsidR="001A2FE2">
        <w:rPr>
          <w:rFonts w:hint="eastAsia"/>
          <w:bCs/>
          <w:color w:val="000000" w:themeColor="text1"/>
          <w:szCs w:val="21"/>
        </w:rPr>
        <w:t>最后</w:t>
      </w:r>
      <w:r w:rsidRPr="001D2EF4">
        <w:rPr>
          <w:rFonts w:hint="eastAsia"/>
          <w:bCs/>
          <w:color w:val="000000" w:themeColor="text1"/>
          <w:szCs w:val="21"/>
        </w:rPr>
        <w:t>更是让人无法忍受。</w:t>
      </w:r>
      <w:r w:rsidR="001A2FE2">
        <w:rPr>
          <w:rFonts w:hint="eastAsia"/>
          <w:bCs/>
          <w:color w:val="000000" w:themeColor="text1"/>
          <w:szCs w:val="21"/>
        </w:rPr>
        <w:t>临终前</w:t>
      </w:r>
      <w:r w:rsidRPr="001D2EF4">
        <w:rPr>
          <w:rFonts w:hint="eastAsia"/>
          <w:bCs/>
          <w:color w:val="000000" w:themeColor="text1"/>
          <w:szCs w:val="21"/>
        </w:rPr>
        <w:t>几个月纯粹是一场灾难。</w:t>
      </w:r>
    </w:p>
    <w:p w14:paraId="5CBD97E5" w14:textId="77777777" w:rsidR="001D2EF4" w:rsidRPr="001D2EF4" w:rsidRDefault="001D2EF4" w:rsidP="001D2EF4">
      <w:pPr>
        <w:ind w:firstLineChars="200" w:firstLine="420"/>
        <w:rPr>
          <w:bCs/>
          <w:color w:val="000000" w:themeColor="text1"/>
          <w:szCs w:val="21"/>
        </w:rPr>
      </w:pPr>
    </w:p>
    <w:p w14:paraId="6E04F966" w14:textId="17EC3084" w:rsidR="001D2EF4" w:rsidRPr="001D2EF4" w:rsidRDefault="001D2EF4" w:rsidP="001D2EF4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1D2EF4">
        <w:rPr>
          <w:rFonts w:hint="eastAsia"/>
          <w:bCs/>
          <w:color w:val="000000" w:themeColor="text1"/>
          <w:szCs w:val="21"/>
        </w:rPr>
        <w:t>传记作家伯纳德</w:t>
      </w:r>
      <w:r>
        <w:rPr>
          <w:rFonts w:hint="eastAsia"/>
          <w:bCs/>
          <w:color w:val="000000" w:themeColor="text1"/>
          <w:szCs w:val="21"/>
        </w:rPr>
        <w:t>·</w:t>
      </w:r>
      <w:r w:rsidRPr="001D2EF4">
        <w:rPr>
          <w:rFonts w:hint="eastAsia"/>
          <w:bCs/>
          <w:color w:val="000000" w:themeColor="text1"/>
          <w:szCs w:val="21"/>
        </w:rPr>
        <w:t>帕斯奎托（</w:t>
      </w:r>
      <w:r w:rsidRPr="001D2EF4">
        <w:rPr>
          <w:rFonts w:hint="eastAsia"/>
          <w:bCs/>
          <w:color w:val="000000" w:themeColor="text1"/>
          <w:szCs w:val="21"/>
        </w:rPr>
        <w:t xml:space="preserve">Bernard </w:t>
      </w:r>
      <w:proofErr w:type="spellStart"/>
      <w:r w:rsidRPr="001D2EF4">
        <w:rPr>
          <w:rFonts w:hint="eastAsia"/>
          <w:bCs/>
          <w:color w:val="000000" w:themeColor="text1"/>
          <w:szCs w:val="21"/>
        </w:rPr>
        <w:t>Pascuito</w:t>
      </w:r>
      <w:proofErr w:type="spellEnd"/>
      <w:r w:rsidRPr="001D2EF4">
        <w:rPr>
          <w:rFonts w:hint="eastAsia"/>
          <w:bCs/>
          <w:color w:val="000000" w:themeColor="text1"/>
          <w:szCs w:val="21"/>
        </w:rPr>
        <w:t>）讲述了这位曾与最优秀的导演和演员合作的伟大演员的传奇一生。</w:t>
      </w:r>
    </w:p>
    <w:p w14:paraId="05F78CC8" w14:textId="77777777" w:rsidR="006163C7" w:rsidRPr="006163C7" w:rsidRDefault="006163C7" w:rsidP="006163C7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38828CF6" w14:textId="1EB7C231" w:rsidR="001D2EF4" w:rsidRPr="001D2EF4" w:rsidRDefault="001D2EF4" w:rsidP="001D2EF4">
      <w:pPr>
        <w:ind w:firstLineChars="200" w:firstLine="420"/>
        <w:rPr>
          <w:rFonts w:eastAsiaTheme="minorEastAsia" w:hint="eastAsia"/>
          <w:color w:val="000000" w:themeColor="text1"/>
          <w:szCs w:val="21"/>
        </w:rPr>
      </w:pPr>
    </w:p>
    <w:p w14:paraId="4EAFCF94" w14:textId="056F346A" w:rsidR="001D2EF4" w:rsidRPr="007F6D1E" w:rsidRDefault="001D2EF4" w:rsidP="001D2EF4">
      <w:pPr>
        <w:ind w:firstLineChars="200" w:firstLine="420"/>
        <w:rPr>
          <w:rFonts w:eastAsiaTheme="minorEastAsia" w:hint="eastAsia"/>
          <w:color w:val="000000" w:themeColor="text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833138" wp14:editId="566E6B0D">
            <wp:simplePos x="0" y="0"/>
            <wp:positionH relativeFrom="column">
              <wp:posOffset>635</wp:posOffset>
            </wp:positionH>
            <wp:positionV relativeFrom="paragraph">
              <wp:posOffset>16510</wp:posOffset>
            </wp:positionV>
            <wp:extent cx="566420" cy="566420"/>
            <wp:effectExtent l="0" t="0" r="5080" b="5080"/>
            <wp:wrapSquare wrapText="bothSides"/>
            <wp:docPr id="1036788259" name="图片 1" descr="Bernard Pascuito : biographie, bibliographie | Éditions Albin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nard Pascuito : biographie, bibliographie | Éditions Albin Mich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EF4">
        <w:rPr>
          <w:rFonts w:eastAsiaTheme="minorEastAsia" w:hint="eastAsia"/>
          <w:color w:val="000000" w:themeColor="text1"/>
          <w:szCs w:val="21"/>
        </w:rPr>
        <w:t>作为一名作家，伯纳德</w:t>
      </w:r>
      <w:r>
        <w:rPr>
          <w:rFonts w:eastAsiaTheme="minorEastAsia" w:hint="eastAsia"/>
          <w:color w:val="000000" w:themeColor="text1"/>
          <w:szCs w:val="21"/>
        </w:rPr>
        <w:t>·</w:t>
      </w:r>
      <w:r w:rsidRPr="001D2EF4">
        <w:rPr>
          <w:rFonts w:eastAsiaTheme="minorEastAsia" w:hint="eastAsia"/>
          <w:color w:val="000000" w:themeColor="text1"/>
          <w:szCs w:val="21"/>
        </w:rPr>
        <w:t>帕斯奎托（</w:t>
      </w:r>
      <w:bookmarkStart w:id="1" w:name="_Hlk176902419"/>
      <w:r w:rsidRPr="001D2EF4">
        <w:rPr>
          <w:rFonts w:eastAsiaTheme="minorEastAsia" w:hint="eastAsia"/>
          <w:color w:val="000000" w:themeColor="text1"/>
          <w:szCs w:val="21"/>
        </w:rPr>
        <w:t xml:space="preserve">Bernard </w:t>
      </w:r>
      <w:proofErr w:type="spellStart"/>
      <w:r w:rsidRPr="001D2EF4">
        <w:rPr>
          <w:rFonts w:eastAsiaTheme="minorEastAsia" w:hint="eastAsia"/>
          <w:color w:val="000000" w:themeColor="text1"/>
          <w:szCs w:val="21"/>
        </w:rPr>
        <w:t>Pascuito</w:t>
      </w:r>
      <w:bookmarkEnd w:id="1"/>
      <w:proofErr w:type="spellEnd"/>
      <w:r w:rsidRPr="001D2EF4">
        <w:rPr>
          <w:rFonts w:eastAsiaTheme="minorEastAsia" w:hint="eastAsia"/>
          <w:color w:val="000000" w:themeColor="text1"/>
          <w:szCs w:val="21"/>
        </w:rPr>
        <w:t>）撰写了三十多篇文章，并为约翰</w:t>
      </w:r>
      <w:r>
        <w:rPr>
          <w:rFonts w:eastAsiaTheme="minorEastAsia" w:hint="eastAsia"/>
          <w:color w:val="000000" w:themeColor="text1"/>
          <w:szCs w:val="21"/>
        </w:rPr>
        <w:t>·</w:t>
      </w:r>
      <w:r w:rsidRPr="001D2EF4">
        <w:rPr>
          <w:rFonts w:eastAsiaTheme="minorEastAsia" w:hint="eastAsia"/>
          <w:color w:val="000000" w:themeColor="text1"/>
          <w:szCs w:val="21"/>
        </w:rPr>
        <w:t>肯尼迪</w:t>
      </w:r>
      <w:r>
        <w:rPr>
          <w:rFonts w:eastAsiaTheme="minorEastAsia" w:hint="eastAsia"/>
          <w:color w:val="000000" w:themeColor="text1"/>
          <w:szCs w:val="21"/>
        </w:rPr>
        <w:t>（</w:t>
      </w:r>
      <w:r w:rsidRPr="001D2EF4">
        <w:rPr>
          <w:rFonts w:eastAsiaTheme="minorEastAsia"/>
          <w:color w:val="000000" w:themeColor="text1"/>
          <w:szCs w:val="21"/>
        </w:rPr>
        <w:t>John F. Kennedy</w:t>
      </w:r>
      <w:r>
        <w:rPr>
          <w:rFonts w:eastAsiaTheme="minorEastAsia" w:hint="eastAsia"/>
          <w:color w:val="000000" w:themeColor="text1"/>
          <w:szCs w:val="21"/>
        </w:rPr>
        <w:t>）</w:t>
      </w:r>
      <w:r w:rsidRPr="001D2EF4">
        <w:rPr>
          <w:rFonts w:eastAsiaTheme="minorEastAsia" w:hint="eastAsia"/>
          <w:color w:val="000000" w:themeColor="text1"/>
          <w:szCs w:val="21"/>
        </w:rPr>
        <w:t>、让</w:t>
      </w:r>
      <w:r>
        <w:rPr>
          <w:rFonts w:eastAsiaTheme="minorEastAsia" w:hint="eastAsia"/>
          <w:color w:val="000000" w:themeColor="text1"/>
          <w:szCs w:val="21"/>
        </w:rPr>
        <w:t>·</w:t>
      </w:r>
      <w:r w:rsidRPr="001D2EF4">
        <w:rPr>
          <w:rFonts w:eastAsiaTheme="minorEastAsia" w:hint="eastAsia"/>
          <w:color w:val="000000" w:themeColor="text1"/>
          <w:szCs w:val="21"/>
        </w:rPr>
        <w:t>保罗</w:t>
      </w:r>
      <w:r>
        <w:rPr>
          <w:rFonts w:eastAsiaTheme="minorEastAsia" w:hint="eastAsia"/>
          <w:color w:val="000000" w:themeColor="text1"/>
          <w:szCs w:val="21"/>
        </w:rPr>
        <w:t>·</w:t>
      </w:r>
      <w:r w:rsidRPr="001D2EF4">
        <w:rPr>
          <w:rFonts w:eastAsiaTheme="minorEastAsia" w:hint="eastAsia"/>
          <w:color w:val="000000" w:themeColor="text1"/>
          <w:szCs w:val="21"/>
        </w:rPr>
        <w:t>贝尔蒙多</w:t>
      </w:r>
      <w:r>
        <w:rPr>
          <w:rFonts w:eastAsiaTheme="minorEastAsia" w:hint="eastAsia"/>
          <w:color w:val="000000" w:themeColor="text1"/>
          <w:szCs w:val="21"/>
        </w:rPr>
        <w:t>（</w:t>
      </w:r>
      <w:r w:rsidRPr="001D2EF4">
        <w:rPr>
          <w:rFonts w:eastAsiaTheme="minorEastAsia"/>
          <w:color w:val="000000" w:themeColor="text1"/>
          <w:szCs w:val="21"/>
        </w:rPr>
        <w:t xml:space="preserve">Jean-Paul </w:t>
      </w:r>
      <w:proofErr w:type="spellStart"/>
      <w:r w:rsidRPr="001D2EF4">
        <w:rPr>
          <w:rFonts w:eastAsiaTheme="minorEastAsia"/>
          <w:color w:val="000000" w:themeColor="text1"/>
          <w:szCs w:val="21"/>
        </w:rPr>
        <w:t>Belmondo</w:t>
      </w:r>
      <w:proofErr w:type="spellEnd"/>
      <w:r>
        <w:rPr>
          <w:rFonts w:eastAsiaTheme="minorEastAsia" w:hint="eastAsia"/>
          <w:color w:val="000000" w:themeColor="text1"/>
          <w:szCs w:val="21"/>
        </w:rPr>
        <w:t>）</w:t>
      </w:r>
      <w:r w:rsidRPr="001D2EF4">
        <w:rPr>
          <w:rFonts w:eastAsiaTheme="minorEastAsia" w:hint="eastAsia"/>
          <w:color w:val="000000" w:themeColor="text1"/>
          <w:szCs w:val="21"/>
        </w:rPr>
        <w:t>、罗密</w:t>
      </w:r>
      <w:r>
        <w:rPr>
          <w:rFonts w:eastAsiaTheme="minorEastAsia" w:hint="eastAsia"/>
          <w:color w:val="000000" w:themeColor="text1"/>
          <w:szCs w:val="21"/>
        </w:rPr>
        <w:t>·</w:t>
      </w:r>
      <w:r w:rsidRPr="001D2EF4">
        <w:rPr>
          <w:rFonts w:eastAsiaTheme="minorEastAsia" w:hint="eastAsia"/>
          <w:color w:val="000000" w:themeColor="text1"/>
          <w:szCs w:val="21"/>
        </w:rPr>
        <w:t>施耐德</w:t>
      </w:r>
      <w:r>
        <w:rPr>
          <w:rFonts w:eastAsiaTheme="minorEastAsia" w:hint="eastAsia"/>
          <w:color w:val="000000" w:themeColor="text1"/>
          <w:szCs w:val="21"/>
        </w:rPr>
        <w:t>（</w:t>
      </w:r>
      <w:r w:rsidRPr="001D2EF4">
        <w:rPr>
          <w:rFonts w:eastAsiaTheme="minorEastAsia"/>
          <w:color w:val="000000" w:themeColor="text1"/>
          <w:szCs w:val="21"/>
        </w:rPr>
        <w:t>Romy Schneider</w:t>
      </w:r>
      <w:r>
        <w:rPr>
          <w:rFonts w:eastAsiaTheme="minorEastAsia" w:hint="eastAsia"/>
          <w:color w:val="000000" w:themeColor="text1"/>
          <w:szCs w:val="21"/>
        </w:rPr>
        <w:t>）</w:t>
      </w:r>
      <w:r w:rsidRPr="001D2EF4">
        <w:rPr>
          <w:rFonts w:eastAsiaTheme="minorEastAsia" w:hint="eastAsia"/>
          <w:color w:val="000000" w:themeColor="text1"/>
          <w:szCs w:val="21"/>
        </w:rPr>
        <w:t>等人撰写了传记。</w:t>
      </w:r>
    </w:p>
    <w:p w14:paraId="278CF4CD" w14:textId="77777777" w:rsidR="004F6750" w:rsidRDefault="004F6750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2DD0A35F" w14:textId="77777777" w:rsidR="007F6D1E" w:rsidRDefault="007F6D1E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127CBF7F" w14:textId="77777777" w:rsidR="007F6D1E" w:rsidRPr="005D01A5" w:rsidRDefault="007F6D1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FAF613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  <w:r w:rsidR="00433B36" w:rsidRPr="00433B36">
        <w:t xml:space="preserve"> </w:t>
      </w:r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4D9AC" w14:textId="77777777" w:rsidR="00EA7D14" w:rsidRDefault="00EA7D14">
      <w:r>
        <w:separator/>
      </w:r>
    </w:p>
  </w:endnote>
  <w:endnote w:type="continuationSeparator" w:id="0">
    <w:p w14:paraId="379884D3" w14:textId="77777777" w:rsidR="00EA7D14" w:rsidRDefault="00EA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319D" w14:textId="77777777" w:rsidR="00EA7D14" w:rsidRDefault="00EA7D14">
      <w:r>
        <w:separator/>
      </w:r>
    </w:p>
  </w:footnote>
  <w:footnote w:type="continuationSeparator" w:id="0">
    <w:p w14:paraId="059840B5" w14:textId="77777777" w:rsidR="00EA7D14" w:rsidRDefault="00EA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6"/>
  </w:num>
  <w:num w:numId="2" w16cid:durableId="397479493">
    <w:abstractNumId w:val="5"/>
  </w:num>
  <w:num w:numId="3" w16cid:durableId="1463041517">
    <w:abstractNumId w:val="4"/>
  </w:num>
  <w:num w:numId="4" w16cid:durableId="437601775">
    <w:abstractNumId w:val="1"/>
  </w:num>
  <w:num w:numId="5" w16cid:durableId="687827183">
    <w:abstractNumId w:val="3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9"/>
  </w:num>
  <w:num w:numId="9" w16cid:durableId="352078775">
    <w:abstractNumId w:val="8"/>
  </w:num>
  <w:num w:numId="10" w16cid:durableId="1001011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2FE2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2EF4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33B3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6750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36DAD"/>
    <w:rsid w:val="00541157"/>
    <w:rsid w:val="00544A06"/>
    <w:rsid w:val="00547E7E"/>
    <w:rsid w:val="00551BBB"/>
    <w:rsid w:val="00556080"/>
    <w:rsid w:val="0056188F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163C7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7F6D1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2EF8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FA1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A7D14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F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7F6D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7F6D1E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Company>2ndSpAcE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2004-04-23T07:06:00Z</cp:lastPrinted>
  <dcterms:created xsi:type="dcterms:W3CDTF">2024-09-10T15:14:00Z</dcterms:created>
  <dcterms:modified xsi:type="dcterms:W3CDTF">2024-09-10T15:15:00Z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