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09-07 221744.png屏幕截图 2024-09-07 221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09-07 221744.png屏幕截图 2024-09-07 221744"/>
                    <pic:cNvPicPr>
                      <a:picLocks noChangeAspect="1"/>
                    </pic:cNvPicPr>
                  </pic:nvPicPr>
                  <pic:blipFill>
                    <a:blip r:embed="rId6"/>
                    <a:srcRect l="49" r="49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1690年到1850年女性文学教育</w:t>
      </w:r>
      <w:r>
        <w:rPr>
          <w:rFonts w:hint="eastAsia"/>
          <w:b/>
          <w:bCs/>
          <w:color w:val="000000"/>
          <w:szCs w:val="21"/>
        </w:rPr>
        <w:t>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Women</w:t>
      </w:r>
      <w:r>
        <w:rPr>
          <w:rFonts w:hint="default"/>
          <w:b/>
          <w:bCs/>
          <w:i/>
          <w:color w:val="000000"/>
          <w:szCs w:val="21"/>
          <w:lang w:val="en-US" w:eastAsia="zh-CN"/>
        </w:rPr>
        <w:t>’</w:t>
      </w:r>
      <w:r>
        <w:rPr>
          <w:rFonts w:hint="eastAsia"/>
          <w:b/>
          <w:bCs/>
          <w:i/>
          <w:color w:val="000000"/>
          <w:szCs w:val="21"/>
        </w:rPr>
        <w:t>s Literary Education,</w:t>
      </w:r>
      <w:r>
        <w:rPr>
          <w:rFonts w:hint="eastAsia"/>
          <w:b/>
          <w:bCs/>
          <w:i/>
          <w:color w:val="000000"/>
          <w:szCs w:val="21"/>
          <w:lang w:val="en-US" w:eastAsia="zh-CN"/>
        </w:rPr>
        <w:t xml:space="preserve"> </w:t>
      </w:r>
      <w:r>
        <w:rPr>
          <w:rFonts w:hint="eastAsia"/>
          <w:b/>
          <w:bCs/>
          <w:i/>
          <w:color w:val="000000"/>
          <w:szCs w:val="21"/>
        </w:rPr>
        <w:t>1690</w:t>
      </w:r>
      <w:r>
        <w:rPr>
          <w:rFonts w:hint="eastAsia"/>
          <w:b/>
          <w:bCs/>
          <w:i/>
          <w:color w:val="000000"/>
          <w:szCs w:val="21"/>
          <w:lang w:val="en-US" w:eastAsia="zh-CN"/>
        </w:rPr>
        <w:t xml:space="preserve"> - </w:t>
      </w:r>
      <w:r>
        <w:rPr>
          <w:rFonts w:hint="eastAsia"/>
          <w:b/>
          <w:bCs/>
          <w:i/>
          <w:color w:val="000000"/>
          <w:szCs w:val="21"/>
        </w:rPr>
        <w:t>1850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Louise Joy and Jessica Lim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(Editor)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 w14:paraId="6B58B7F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Edinburgh</w:t>
      </w:r>
      <w:r>
        <w:rPr>
          <w:b/>
          <w:bCs/>
          <w:color w:val="000000"/>
          <w:szCs w:val="21"/>
        </w:rPr>
        <w:t xml:space="preserve"> University Press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代理公司：ANA/</w:t>
      </w:r>
      <w:r>
        <w:rPr>
          <w:rFonts w:hint="eastAsia"/>
          <w:b/>
          <w:bCs/>
          <w:color w:val="000000"/>
          <w:szCs w:val="21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352</w:t>
      </w:r>
      <w:r>
        <w:rPr>
          <w:rFonts w:hint="eastAsia"/>
          <w:b/>
          <w:bCs/>
          <w:color w:val="000000"/>
          <w:szCs w:val="21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</w:t>
      </w:r>
      <w:r>
        <w:rPr>
          <w:rFonts w:hint="eastAsia"/>
          <w:b/>
          <w:bCs/>
          <w:color w:val="000000"/>
          <w:szCs w:val="21"/>
          <w:lang w:val="en-US" w:eastAsia="zh-CN"/>
        </w:rPr>
        <w:t>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11</w:t>
      </w:r>
      <w:r>
        <w:rPr>
          <w:b/>
          <w:bCs/>
          <w:color w:val="000000"/>
          <w:szCs w:val="21"/>
        </w:rPr>
        <w:t>月</w:t>
      </w:r>
    </w:p>
    <w:p w14:paraId="4CD5E38E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文学研究</w:t>
      </w:r>
    </w:p>
    <w:p w14:paraId="08526D50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6B1F6929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本书中的文章揭示了在整个十八世纪，女性文学作家以复杂、多样、</w:t>
      </w:r>
      <w:r>
        <w:rPr>
          <w:rFonts w:hint="eastAsia"/>
          <w:bCs/>
          <w:kern w:val="0"/>
          <w:szCs w:val="21"/>
          <w:lang w:val="en-US" w:eastAsia="zh-CN"/>
        </w:rPr>
        <w:t>时而</w:t>
      </w:r>
      <w:r>
        <w:rPr>
          <w:rFonts w:hint="eastAsia"/>
          <w:bCs/>
          <w:kern w:val="0"/>
          <w:szCs w:val="21"/>
        </w:rPr>
        <w:t>矛盾但常常重要的方式审视并推动教育哲学和实践的发展，时间</w:t>
      </w:r>
      <w:r>
        <w:rPr>
          <w:rFonts w:hint="eastAsia"/>
          <w:bCs/>
          <w:kern w:val="0"/>
          <w:szCs w:val="21"/>
          <w:lang w:val="en-US" w:eastAsia="zh-CN"/>
        </w:rPr>
        <w:t>跨度</w:t>
      </w:r>
      <w:r>
        <w:rPr>
          <w:rFonts w:hint="eastAsia"/>
          <w:bCs/>
          <w:kern w:val="0"/>
          <w:szCs w:val="21"/>
        </w:rPr>
        <w:t>从十七世纪的最后十年延续到十九世纪的上半叶。该文集阐明了十八世纪的教育话语</w:t>
      </w:r>
      <w:r>
        <w:rPr>
          <w:rFonts w:hint="eastAsia"/>
          <w:bCs/>
          <w:kern w:val="0"/>
          <w:szCs w:val="21"/>
          <w:lang w:val="en-US" w:eastAsia="zh-CN"/>
        </w:rPr>
        <w:t>对</w:t>
      </w:r>
      <w:r>
        <w:rPr>
          <w:rFonts w:hint="eastAsia"/>
          <w:bCs/>
          <w:kern w:val="0"/>
          <w:szCs w:val="21"/>
        </w:rPr>
        <w:t>女性写作的意义，以及女性作家如何塑造十八世纪的教育话语，突出女性作家在通过文学形式进行的教育辩论中的影响。本书</w:t>
      </w:r>
      <w:r>
        <w:rPr>
          <w:rFonts w:hint="eastAsia"/>
          <w:bCs/>
          <w:kern w:val="0"/>
          <w:szCs w:val="21"/>
          <w:lang w:val="en-US" w:eastAsia="zh-CN"/>
        </w:rPr>
        <w:t>厘清</w:t>
      </w:r>
      <w:r>
        <w:rPr>
          <w:rFonts w:hint="eastAsia"/>
          <w:bCs/>
          <w:kern w:val="0"/>
          <w:szCs w:val="21"/>
        </w:rPr>
        <w:t>清晰的女性教育文学传统，并将女性作家重新置于历史舞台的中心，加入了现有的学术</w:t>
      </w:r>
      <w:r>
        <w:rPr>
          <w:rFonts w:hint="eastAsia"/>
          <w:bCs/>
          <w:kern w:val="0"/>
          <w:szCs w:val="21"/>
          <w:lang w:val="en-US" w:eastAsia="zh-CN"/>
        </w:rPr>
        <w:t>成果</w:t>
      </w:r>
      <w:r>
        <w:rPr>
          <w:rFonts w:hint="eastAsia"/>
          <w:bCs/>
          <w:kern w:val="0"/>
          <w:szCs w:val="21"/>
        </w:rPr>
        <w:t>，纠正</w:t>
      </w:r>
      <w:r>
        <w:rPr>
          <w:rFonts w:hint="eastAsia"/>
          <w:bCs/>
          <w:kern w:val="0"/>
          <w:szCs w:val="21"/>
          <w:lang w:val="en-US" w:eastAsia="zh-CN"/>
        </w:rPr>
        <w:t>固有</w:t>
      </w:r>
      <w:r>
        <w:rPr>
          <w:rFonts w:hint="eastAsia"/>
          <w:bCs/>
          <w:kern w:val="0"/>
          <w:szCs w:val="21"/>
        </w:rPr>
        <w:t>的将女性对教育思想史贡献边缘化的批评倾向。</w:t>
      </w:r>
    </w:p>
    <w:p w14:paraId="32547A7A">
      <w:pPr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1EAFC98A">
      <w:pPr>
        <w:ind w:right="420" w:firstLine="422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路易丝·乔伊</w:t>
      </w:r>
      <w:r>
        <w:rPr>
          <w:rFonts w:hint="eastAsia" w:cs="Times New Roman"/>
          <w:b/>
          <w:bCs w:val="0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Louise Joy</w:t>
      </w:r>
      <w:r>
        <w:rPr>
          <w:rFonts w:hint="eastAsia" w:cs="Times New Roman"/>
          <w:b/>
          <w:bCs w:val="0"/>
          <w:color w:val="000000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是剑桥大学霍默顿学院的研究员、英语专业课程主任及学院副教授，并担任该学院副院长。她著有《十八世纪的文学情感》（Palgrave Macmillan, 2020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年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）和《文学的孩子们：批判性儿童与理想化艺术》（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Bloomsbury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, 2019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年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），并共同编辑了《儿童诗歌的美学：英语儿童诗研究》（Routledge, 2018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年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）和《诗歌与童年》（Trentham Press, 2010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年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）。</w:t>
      </w:r>
    </w:p>
    <w:p w14:paraId="1C3B7923">
      <w:pPr>
        <w:ind w:right="42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 w14:paraId="0A56B9E5">
      <w:pPr>
        <w:ind w:right="420" w:firstLine="422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杰西卡·</w:t>
      </w:r>
      <w:r>
        <w:rPr>
          <w:rFonts w:hint="eastAsia" w:cs="Times New Roman"/>
          <w:b/>
          <w:bCs w:val="0"/>
          <w:color w:val="000000"/>
          <w:szCs w:val="21"/>
          <w:lang w:val="en-US" w:eastAsia="zh-CN"/>
        </w:rPr>
        <w:t>里姆（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Jessica Lim</w:t>
      </w:r>
      <w:r>
        <w:rPr>
          <w:rFonts w:hint="eastAsia" w:cs="Times New Roman"/>
          <w:b/>
          <w:bCs w:val="0"/>
          <w:color w:val="000000"/>
          <w:szCs w:val="21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在剑桥大学教授英国文学，并担任露西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卡文迪什学院的英语课程主任。她的研究重点是十八世纪和十九世纪的女性写作和儿童文学，尤其关注文学对神学和教育问题的探索。她的文章曾发表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于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《十八世纪研究杂志》、《查尔斯·兰姆公告》、《笔记与查询》以及《牛津英语研究》。</w:t>
      </w:r>
    </w:p>
    <w:p w14:paraId="57AF4396">
      <w:pPr>
        <w:ind w:right="420"/>
        <w:rPr>
          <w:rFonts w:hint="eastAsia"/>
          <w:b w:val="0"/>
          <w:bCs/>
          <w:color w:val="000000"/>
          <w:szCs w:val="21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全书目录：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0189E6EB">
      <w:pPr>
        <w:ind w:right="42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参与</w:t>
      </w:r>
      <w:r>
        <w:rPr>
          <w:rFonts w:hint="eastAsia"/>
          <w:b w:val="0"/>
          <w:bCs w:val="0"/>
          <w:color w:val="000000"/>
          <w:szCs w:val="21"/>
        </w:rPr>
        <w:t xml:space="preserve">者简介  </w:t>
      </w:r>
    </w:p>
    <w:p w14:paraId="053A52D6">
      <w:pPr>
        <w:ind w:right="42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导论  </w:t>
      </w:r>
    </w:p>
    <w:p w14:paraId="2D196C2E">
      <w:pPr>
        <w:ind w:right="42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作者简介</w:t>
      </w:r>
      <w:r>
        <w:rPr>
          <w:rFonts w:hint="eastAsia"/>
          <w:b w:val="0"/>
          <w:bCs w:val="0"/>
          <w:color w:val="000000"/>
          <w:szCs w:val="21"/>
        </w:rPr>
        <w:t xml:space="preserve"> </w:t>
      </w:r>
    </w:p>
    <w:p w14:paraId="17F0E603">
      <w:pPr>
        <w:ind w:right="420"/>
        <w:rPr>
          <w:rFonts w:hint="eastAsia"/>
          <w:b w:val="0"/>
          <w:bCs w:val="0"/>
          <w:color w:val="000000"/>
          <w:szCs w:val="21"/>
        </w:rPr>
      </w:pPr>
    </w:p>
    <w:p w14:paraId="5610C396">
      <w:pPr>
        <w:ind w:right="420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 xml:space="preserve">第一部分 </w:t>
      </w:r>
      <w:r>
        <w:rPr>
          <w:rFonts w:hint="eastAsia"/>
          <w:b/>
          <w:bCs/>
          <w:color w:val="000000"/>
          <w:szCs w:val="21"/>
        </w:rPr>
        <w:t>塑造形式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</w:t>
      </w:r>
    </w:p>
    <w:p w14:paraId="51E1D88D">
      <w:pPr>
        <w:ind w:right="42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1. 重要的家庭对话：安娜·莱蒂西亚·巴博尔德、萨拉·特里默和艾伦诺·芬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szCs w:val="21"/>
        </w:rPr>
        <w:t>杰西卡·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里姆）</w:t>
      </w:r>
      <w:r>
        <w:rPr>
          <w:rFonts w:hint="eastAsia"/>
          <w:b w:val="0"/>
          <w:bCs w:val="0"/>
          <w:color w:val="000000"/>
          <w:szCs w:val="21"/>
        </w:rPr>
        <w:t xml:space="preserve"> </w:t>
      </w:r>
    </w:p>
    <w:p w14:paraId="2D718E11">
      <w:pPr>
        <w:ind w:right="42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2. 阅读十八世纪儿童诗歌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szCs w:val="21"/>
        </w:rPr>
        <w:t>菲丽西蒂·詹姆斯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 xml:space="preserve">  </w:t>
      </w:r>
    </w:p>
    <w:p w14:paraId="30CFA430">
      <w:pPr>
        <w:ind w:right="42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3. 女性撰写的地理学文本（1790-1830）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szCs w:val="21"/>
        </w:rPr>
        <w:t>米歇尔·科恩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 xml:space="preserve">  </w:t>
      </w:r>
    </w:p>
    <w:p w14:paraId="6C00C736">
      <w:pPr>
        <w:ind w:right="42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4. “接下来是什么”：玛丽亚·埃奇沃斯为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大龄</w:t>
      </w:r>
      <w:r>
        <w:rPr>
          <w:rFonts w:hint="eastAsia"/>
          <w:b w:val="0"/>
          <w:bCs w:val="0"/>
          <w:color w:val="000000"/>
          <w:szCs w:val="21"/>
        </w:rPr>
        <w:t>儿童写作的作品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szCs w:val="21"/>
        </w:rPr>
        <w:t>艾琳·道格拉斯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 xml:space="preserve">  </w:t>
      </w:r>
    </w:p>
    <w:p w14:paraId="0EEABEF0">
      <w:pPr>
        <w:ind w:right="420"/>
        <w:rPr>
          <w:rFonts w:hint="eastAsia"/>
          <w:b w:val="0"/>
          <w:bCs w:val="0"/>
          <w:color w:val="000000"/>
          <w:szCs w:val="21"/>
        </w:rPr>
      </w:pPr>
    </w:p>
    <w:p w14:paraId="01B7AF4B">
      <w:pPr>
        <w:ind w:right="42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 xml:space="preserve">第二部分 </w:t>
      </w:r>
      <w:r>
        <w:rPr>
          <w:rFonts w:hint="eastAsia"/>
          <w:b/>
          <w:bCs/>
          <w:color w:val="000000"/>
          <w:szCs w:val="21"/>
        </w:rPr>
        <w:t xml:space="preserve">承认过去 </w:t>
      </w:r>
    </w:p>
    <w:p w14:paraId="018FE5B0">
      <w:pPr>
        <w:ind w:right="42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5. 欲望与表演伪装：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莱蒂蒂亚·伊丽莎白·兰登</w:t>
      </w:r>
      <w:r>
        <w:rPr>
          <w:rFonts w:hint="eastAsia"/>
          <w:b w:val="0"/>
          <w:bCs w:val="0"/>
          <w:color w:val="000000"/>
          <w:szCs w:val="21"/>
        </w:rPr>
        <w:t>和伊丽莎白·芭蕾特·布朗宁的古典翻译作品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szCs w:val="21"/>
        </w:rPr>
        <w:t>詹妮弗·华莱士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 xml:space="preserve">  </w:t>
      </w:r>
    </w:p>
    <w:p w14:paraId="0DAB03C6">
      <w:pPr>
        <w:ind w:right="42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6. “智慧在于知识的正确使用”：玛丽亚·哈克《希腊故事》中作为贵格派教育象征的苏格拉底 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szCs w:val="21"/>
        </w:rPr>
        <w:t>瑞秋·布莱恩特·戴维斯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 xml:space="preserve">  </w:t>
      </w:r>
    </w:p>
    <w:p w14:paraId="0F016649">
      <w:pPr>
        <w:ind w:right="42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7. 蓝袜子的书信教育：伊丽莎白·卡特与凯瑟琳·塔尔博特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szCs w:val="21"/>
        </w:rPr>
        <w:t>杰克·奥查德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 xml:space="preserve">  </w:t>
      </w:r>
    </w:p>
    <w:p w14:paraId="1C3B50B3">
      <w:pPr>
        <w:ind w:right="420"/>
        <w:rPr>
          <w:rFonts w:hint="eastAsia"/>
          <w:b w:val="0"/>
          <w:bCs w:val="0"/>
          <w:color w:val="000000"/>
          <w:szCs w:val="21"/>
        </w:rPr>
      </w:pPr>
    </w:p>
    <w:p w14:paraId="30CECB6A">
      <w:pPr>
        <w:ind w:right="42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 xml:space="preserve">第三部分 </w:t>
      </w:r>
      <w:r>
        <w:rPr>
          <w:rFonts w:hint="eastAsia"/>
          <w:b/>
          <w:bCs/>
          <w:color w:val="000000"/>
          <w:szCs w:val="21"/>
        </w:rPr>
        <w:t>回应当下</w:t>
      </w:r>
    </w:p>
    <w:p w14:paraId="633FE4ED">
      <w:pPr>
        <w:ind w:right="42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8. 笑着学习：莎拉·菲尔丁的人生课程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szCs w:val="21"/>
        </w:rPr>
        <w:t>丽贝卡·安妮·巴尔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 xml:space="preserve">  </w:t>
      </w:r>
    </w:p>
    <w:p w14:paraId="79BDB6F4">
      <w:pPr>
        <w:ind w:right="420"/>
        <w:rPr>
          <w:rFonts w:hint="eastAsia" w:eastAsia="宋体"/>
          <w:b w:val="0"/>
          <w:bCs w:val="0"/>
          <w:color w:val="000000"/>
          <w:szCs w:val="21"/>
          <w:lang w:eastAsia="zh-CN"/>
        </w:rPr>
      </w:pPr>
      <w:r>
        <w:rPr>
          <w:rFonts w:hint="eastAsia"/>
          <w:b w:val="0"/>
          <w:bCs w:val="0"/>
          <w:color w:val="000000"/>
          <w:szCs w:val="21"/>
        </w:rPr>
        <w:t>9. 情绪调节：简·奥斯汀、简·韦斯特与玛丽·布朗顿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szCs w:val="21"/>
        </w:rPr>
        <w:t>凯蒂·霍尔西与詹妮弗·罗伯逊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</w:p>
    <w:p w14:paraId="0EB5B010">
      <w:pPr>
        <w:ind w:right="42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10. 两部反雅各宾小说中呈现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的</w:t>
      </w:r>
      <w:r>
        <w:rPr>
          <w:rFonts w:hint="eastAsia"/>
          <w:b w:val="0"/>
          <w:bCs w:val="0"/>
          <w:color w:val="000000"/>
          <w:szCs w:val="21"/>
        </w:rPr>
        <w:t>女性教育：莫尔的《寻找妻子的塞莱布斯》（1809）与霍金斯的《罗珊娜：或，父亲的劳苦徒劳》（1814）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szCs w:val="21"/>
        </w:rPr>
        <w:t>劳拉·怀特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 xml:space="preserve">  </w:t>
      </w:r>
    </w:p>
    <w:p w14:paraId="0E6895F3">
      <w:pPr>
        <w:ind w:right="420"/>
        <w:rPr>
          <w:rFonts w:hint="eastAsia"/>
          <w:b w:val="0"/>
          <w:bCs w:val="0"/>
          <w:color w:val="000000"/>
          <w:szCs w:val="21"/>
        </w:rPr>
      </w:pPr>
    </w:p>
    <w:p w14:paraId="6F9B9208">
      <w:pPr>
        <w:ind w:right="42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 xml:space="preserve">第四部分 </w:t>
      </w:r>
      <w:r>
        <w:rPr>
          <w:rFonts w:hint="eastAsia"/>
          <w:b/>
          <w:bCs/>
          <w:color w:val="000000"/>
          <w:szCs w:val="21"/>
        </w:rPr>
        <w:t xml:space="preserve">塑造未来 </w:t>
      </w:r>
    </w:p>
    <w:p w14:paraId="324347D4">
      <w:pPr>
        <w:ind w:right="42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11. 教育作为（宇宙）政治：在玛丽·沃斯通克拉夫特的教育作品中培养仁爱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szCs w:val="21"/>
        </w:rPr>
        <w:t>劳拉·柯克利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 xml:space="preserve">  </w:t>
      </w:r>
    </w:p>
    <w:p w14:paraId="3516B119">
      <w:pPr>
        <w:ind w:right="42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12. “想象的敌人？”：重新想象莎拉·特里默及其《奇妙的历史》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szCs w:val="21"/>
        </w:rPr>
        <w:t>乔纳森·帕德利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 xml:space="preserve">  </w:t>
      </w:r>
    </w:p>
    <w:p w14:paraId="4A16A423">
      <w:pPr>
        <w:ind w:right="42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13. 文学生活：一段跨大西洋的活力故事，激发好奇心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和</w:t>
      </w:r>
      <w:r>
        <w:rPr>
          <w:rFonts w:hint="eastAsia"/>
          <w:b w:val="0"/>
          <w:bCs w:val="0"/>
          <w:color w:val="000000"/>
          <w:szCs w:val="21"/>
        </w:rPr>
        <w:t>感情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szCs w:val="21"/>
        </w:rPr>
        <w:t>莉萨·保罗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 xml:space="preserve">  </w:t>
      </w:r>
    </w:p>
    <w:p w14:paraId="3A5BEE5B">
      <w:pPr>
        <w:ind w:right="420"/>
        <w:rPr>
          <w:rFonts w:hint="eastAsia"/>
          <w:b w:val="0"/>
          <w:bCs w:val="0"/>
          <w:color w:val="000000"/>
          <w:szCs w:val="21"/>
        </w:rPr>
      </w:pPr>
    </w:p>
    <w:p w14:paraId="0825FAEA">
      <w:pPr>
        <w:ind w:right="42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索引  </w:t>
      </w:r>
    </w:p>
    <w:p w14:paraId="114C3B91">
      <w:pPr>
        <w:ind w:right="420"/>
        <w:rPr>
          <w:rFonts w:hint="eastAsia"/>
          <w:b w:val="0"/>
          <w:bCs w:val="0"/>
          <w:color w:val="000000"/>
          <w:szCs w:val="21"/>
        </w:rPr>
      </w:pPr>
    </w:p>
    <w:p w14:paraId="149B5C80">
      <w:pPr>
        <w:ind w:right="420"/>
        <w:rPr>
          <w:rFonts w:hint="eastAsia"/>
          <w:b w:val="0"/>
          <w:bCs w:val="0"/>
          <w:color w:val="000000"/>
          <w:szCs w:val="21"/>
        </w:rPr>
      </w:pPr>
    </w:p>
    <w:p w14:paraId="2F85A74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6B05E7D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C97D9A5">
      <w:pPr>
        <w:ind w:right="420" w:firstLine="420" w:firstLineChars="20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这本丰富的文集体现了1690年至1850年间女性创作的教育文学领域中实验精神与温柔关怀的创造性融合。通过文学印刷形式进行的教育促进了成人与儿童之间的想象性合作。当女性被赋予教育责任或主动承担教育时，她们也对所学习的女性气质进行了复杂化处理。各种体裁和观点在本书中得以焕发新的光彩。”</w:t>
      </w:r>
    </w:p>
    <w:p w14:paraId="18A56E25">
      <w:pPr>
        <w:ind w:right="420" w:firstLine="420" w:firstLineChars="20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  <w:bookmarkStart w:id="1" w:name="_GoBack"/>
      <w:bookmarkEnd w:id="1"/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 罗丝·巴拉斯特，牛津大学曼斯菲尔德学院</w:t>
      </w:r>
    </w:p>
    <w:p w14:paraId="2568AB13">
      <w:pPr>
        <w:ind w:right="42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D62D41D">
      <w:pPr>
        <w:ind w:right="42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C1C3176"/>
    <w:rsid w:val="0E530E07"/>
    <w:rsid w:val="0E6A6913"/>
    <w:rsid w:val="2FB8074B"/>
    <w:rsid w:val="32B10E85"/>
    <w:rsid w:val="432C279F"/>
    <w:rsid w:val="43877D12"/>
    <w:rsid w:val="4DC92C7E"/>
    <w:rsid w:val="72920A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1461</Words>
  <Characters>1926</Characters>
  <Lines>25</Lines>
  <Paragraphs>7</Paragraphs>
  <TotalTime>0</TotalTime>
  <ScaleCrop>false</ScaleCrop>
  <LinksUpToDate>false</LinksUpToDate>
  <CharactersWithSpaces>2021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2024-09-23T09:50:45Z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7E342AC3ED0D4C08BF8E1B911E1EEC9C_13</vt:lpwstr>
  </property>
</Properties>
</file>