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53FA7" w14:textId="77777777" w:rsidR="00425CDC" w:rsidRPr="00425CDC" w:rsidRDefault="00425CDC">
      <w:pPr>
        <w:jc w:val="center"/>
        <w:rPr>
          <w:b/>
          <w:bCs/>
          <w:sz w:val="24"/>
          <w:shd w:val="pct10" w:color="auto" w:fill="FFFFFF"/>
        </w:rPr>
      </w:pPr>
    </w:p>
    <w:p w14:paraId="0B9054C2" w14:textId="3FDF1A6B" w:rsidR="004760E6" w:rsidRPr="00425CDC" w:rsidRDefault="004760E6">
      <w:pPr>
        <w:jc w:val="center"/>
        <w:rPr>
          <w:b/>
          <w:bCs/>
          <w:sz w:val="36"/>
          <w:shd w:val="pct10" w:color="auto" w:fill="FFFFFF"/>
        </w:rPr>
      </w:pPr>
      <w:r w:rsidRPr="00425CDC">
        <w:rPr>
          <w:b/>
          <w:bCs/>
          <w:sz w:val="36"/>
          <w:shd w:val="pct10" w:color="auto" w:fill="FFFFFF"/>
        </w:rPr>
        <w:t>新</w:t>
      </w:r>
      <w:r w:rsidRPr="00425CDC">
        <w:rPr>
          <w:b/>
          <w:bCs/>
          <w:sz w:val="36"/>
          <w:shd w:val="pct10" w:color="auto" w:fill="FFFFFF"/>
        </w:rPr>
        <w:t xml:space="preserve"> </w:t>
      </w:r>
      <w:r w:rsidRPr="00425CDC">
        <w:rPr>
          <w:b/>
          <w:bCs/>
          <w:sz w:val="36"/>
          <w:shd w:val="pct10" w:color="auto" w:fill="FFFFFF"/>
        </w:rPr>
        <w:t>书</w:t>
      </w:r>
      <w:r w:rsidRPr="00425CDC">
        <w:rPr>
          <w:b/>
          <w:bCs/>
          <w:sz w:val="36"/>
          <w:shd w:val="pct10" w:color="auto" w:fill="FFFFFF"/>
        </w:rPr>
        <w:t xml:space="preserve"> </w:t>
      </w:r>
      <w:r w:rsidRPr="00425CDC">
        <w:rPr>
          <w:b/>
          <w:bCs/>
          <w:sz w:val="36"/>
          <w:shd w:val="pct10" w:color="auto" w:fill="FFFFFF"/>
        </w:rPr>
        <w:t>推</w:t>
      </w:r>
      <w:r w:rsidRPr="00425CDC">
        <w:rPr>
          <w:b/>
          <w:bCs/>
          <w:sz w:val="36"/>
          <w:shd w:val="pct10" w:color="auto" w:fill="FFFFFF"/>
        </w:rPr>
        <w:t xml:space="preserve"> </w:t>
      </w:r>
      <w:r w:rsidRPr="00425CDC">
        <w:rPr>
          <w:b/>
          <w:bCs/>
          <w:sz w:val="36"/>
          <w:shd w:val="pct10" w:color="auto" w:fill="FFFFFF"/>
        </w:rPr>
        <w:t>荐</w:t>
      </w:r>
    </w:p>
    <w:p w14:paraId="3B10538B" w14:textId="3A0F216B" w:rsidR="004760E6" w:rsidRPr="00B05B20" w:rsidRDefault="004760E6">
      <w:pPr>
        <w:rPr>
          <w:b/>
          <w:bCs/>
          <w:szCs w:val="21"/>
        </w:rPr>
      </w:pPr>
    </w:p>
    <w:p w14:paraId="4AEC9336" w14:textId="77777777" w:rsidR="00837F18" w:rsidRPr="00B05B20" w:rsidRDefault="00837F18">
      <w:pPr>
        <w:rPr>
          <w:b/>
          <w:bCs/>
          <w:szCs w:val="21"/>
        </w:rPr>
      </w:pPr>
    </w:p>
    <w:p w14:paraId="7C61D6C1" w14:textId="4431518F" w:rsidR="004760E6" w:rsidRPr="00425CDC" w:rsidRDefault="00D33C7C">
      <w:pPr>
        <w:rPr>
          <w:b/>
          <w:bCs/>
          <w:sz w:val="36"/>
        </w:rPr>
      </w:pPr>
      <w:bookmarkStart w:id="0" w:name="OLE_LINK3"/>
      <w:bookmarkStart w:id="1" w:name="OLE_LINK2"/>
      <w:r w:rsidRPr="00425CDC">
        <w:rPr>
          <w:noProof/>
        </w:rPr>
        <w:drawing>
          <wp:anchor distT="0" distB="0" distL="114300" distR="114300" simplePos="0" relativeHeight="251657728" behindDoc="0" locked="0" layoutInCell="1" allowOverlap="1" wp14:anchorId="4FD4ADE8" wp14:editId="60CF2A41">
            <wp:simplePos x="0" y="0"/>
            <wp:positionH relativeFrom="margin">
              <wp:align>right</wp:align>
            </wp:positionH>
            <wp:positionV relativeFrom="paragraph">
              <wp:posOffset>20320</wp:posOffset>
            </wp:positionV>
            <wp:extent cx="1470025" cy="2185035"/>
            <wp:effectExtent l="0" t="0" r="0" b="5715"/>
            <wp:wrapSquare wrapText="bothSides"/>
            <wp:docPr id="27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0025" cy="2185035"/>
                    </a:xfrm>
                    <a:prstGeom prst="rect">
                      <a:avLst/>
                    </a:prstGeom>
                    <a:noFill/>
                    <a:ln>
                      <a:noFill/>
                    </a:ln>
                  </pic:spPr>
                </pic:pic>
              </a:graphicData>
            </a:graphic>
            <wp14:sizeRelH relativeFrom="page">
              <wp14:pctWidth>0</wp14:pctWidth>
            </wp14:sizeRelH>
            <wp14:sizeRelV relativeFrom="page">
              <wp14:pctHeight>0</wp14:pctHeight>
            </wp14:sizeRelV>
          </wp:anchor>
        </w:drawing>
      </w:r>
      <w:r w:rsidR="004760E6" w:rsidRPr="00425CDC">
        <w:rPr>
          <w:b/>
        </w:rPr>
        <w:t>中文书名：《</w:t>
      </w:r>
      <w:r w:rsidRPr="00425CDC">
        <w:rPr>
          <w:b/>
        </w:rPr>
        <w:t>唯有此刻，只有此地</w:t>
      </w:r>
      <w:r w:rsidR="004760E6" w:rsidRPr="00425CDC">
        <w:rPr>
          <w:b/>
        </w:rPr>
        <w:t>》</w:t>
      </w:r>
    </w:p>
    <w:p w14:paraId="5078B375" w14:textId="77777777" w:rsidR="004760E6" w:rsidRPr="00425CDC" w:rsidRDefault="004760E6">
      <w:pPr>
        <w:rPr>
          <w:b/>
        </w:rPr>
      </w:pPr>
      <w:r w:rsidRPr="00425CDC">
        <w:rPr>
          <w:b/>
        </w:rPr>
        <w:t>英文书名：</w:t>
      </w:r>
      <w:r w:rsidRPr="00425CDC">
        <w:rPr>
          <w:b/>
        </w:rPr>
        <w:t>ONLY HERE, ONLY NOW</w:t>
      </w:r>
      <w:r w:rsidR="001229EE" w:rsidRPr="00425CDC">
        <w:rPr>
          <w:b/>
        </w:rPr>
        <w:t xml:space="preserve">   </w:t>
      </w:r>
    </w:p>
    <w:p w14:paraId="41896765" w14:textId="77777777" w:rsidR="004760E6" w:rsidRPr="00425CDC" w:rsidRDefault="004760E6">
      <w:pPr>
        <w:rPr>
          <w:b/>
        </w:rPr>
      </w:pPr>
      <w:r w:rsidRPr="00425CDC">
        <w:rPr>
          <w:b/>
        </w:rPr>
        <w:t>作</w:t>
      </w:r>
      <w:r w:rsidRPr="00425CDC">
        <w:rPr>
          <w:b/>
        </w:rPr>
        <w:t xml:space="preserve">    </w:t>
      </w:r>
      <w:r w:rsidRPr="00425CDC">
        <w:rPr>
          <w:b/>
        </w:rPr>
        <w:t>者：</w:t>
      </w:r>
      <w:r w:rsidRPr="00425CDC">
        <w:rPr>
          <w:b/>
        </w:rPr>
        <w:t>Tom Newlands</w:t>
      </w:r>
    </w:p>
    <w:p w14:paraId="4F506A01" w14:textId="1A1CE022" w:rsidR="004760E6" w:rsidRPr="00425CDC" w:rsidRDefault="004760E6">
      <w:pPr>
        <w:rPr>
          <w:b/>
        </w:rPr>
      </w:pPr>
      <w:r w:rsidRPr="00425CDC">
        <w:rPr>
          <w:b/>
        </w:rPr>
        <w:t>出</w:t>
      </w:r>
      <w:r w:rsidRPr="00425CDC">
        <w:rPr>
          <w:b/>
        </w:rPr>
        <w:t xml:space="preserve"> </w:t>
      </w:r>
      <w:r w:rsidRPr="00425CDC">
        <w:rPr>
          <w:b/>
        </w:rPr>
        <w:t>版</w:t>
      </w:r>
      <w:r w:rsidRPr="00425CDC">
        <w:rPr>
          <w:b/>
        </w:rPr>
        <w:t xml:space="preserve"> </w:t>
      </w:r>
      <w:r w:rsidRPr="00425CDC">
        <w:rPr>
          <w:b/>
        </w:rPr>
        <w:t>社：</w:t>
      </w:r>
      <w:r w:rsidR="00D33C7C" w:rsidRPr="00425CDC">
        <w:rPr>
          <w:b/>
        </w:rPr>
        <w:t>Phoenix/Orion</w:t>
      </w:r>
    </w:p>
    <w:p w14:paraId="5AFF79CF" w14:textId="77777777" w:rsidR="004760E6" w:rsidRPr="00425CDC" w:rsidRDefault="004760E6">
      <w:pPr>
        <w:rPr>
          <w:b/>
        </w:rPr>
      </w:pPr>
      <w:r w:rsidRPr="00425CDC">
        <w:rPr>
          <w:b/>
        </w:rPr>
        <w:t>代理公司：</w:t>
      </w:r>
      <w:r w:rsidRPr="00425CDC">
        <w:rPr>
          <w:b/>
        </w:rPr>
        <w:t>Conville &amp; Walsh/ANA/</w:t>
      </w:r>
      <w:r w:rsidR="001229EE" w:rsidRPr="00425CDC">
        <w:rPr>
          <w:b/>
        </w:rPr>
        <w:t>Conor</w:t>
      </w:r>
    </w:p>
    <w:p w14:paraId="15F0E50D" w14:textId="77777777" w:rsidR="004760E6" w:rsidRPr="00425CDC" w:rsidRDefault="004760E6">
      <w:pPr>
        <w:rPr>
          <w:b/>
        </w:rPr>
      </w:pPr>
      <w:r w:rsidRPr="00425CDC">
        <w:rPr>
          <w:b/>
        </w:rPr>
        <w:t>页</w:t>
      </w:r>
      <w:r w:rsidRPr="00425CDC">
        <w:rPr>
          <w:b/>
        </w:rPr>
        <w:t xml:space="preserve">    </w:t>
      </w:r>
      <w:r w:rsidRPr="00425CDC">
        <w:rPr>
          <w:b/>
        </w:rPr>
        <w:t>数</w:t>
      </w:r>
      <w:r w:rsidRPr="00425CDC">
        <w:rPr>
          <w:b/>
        </w:rPr>
        <w:t>:  329</w:t>
      </w:r>
      <w:r w:rsidRPr="00425CDC">
        <w:rPr>
          <w:b/>
        </w:rPr>
        <w:t>页</w:t>
      </w:r>
    </w:p>
    <w:p w14:paraId="558FD7F2" w14:textId="77777777" w:rsidR="004760E6" w:rsidRPr="00425CDC" w:rsidRDefault="004760E6">
      <w:pPr>
        <w:rPr>
          <w:b/>
        </w:rPr>
      </w:pPr>
      <w:r w:rsidRPr="00425CDC">
        <w:rPr>
          <w:b/>
        </w:rPr>
        <w:t>出版时间：</w:t>
      </w:r>
      <w:r w:rsidR="001229EE" w:rsidRPr="00425CDC">
        <w:rPr>
          <w:b/>
        </w:rPr>
        <w:t>2024</w:t>
      </w:r>
      <w:r w:rsidR="001229EE" w:rsidRPr="00425CDC">
        <w:rPr>
          <w:b/>
        </w:rPr>
        <w:t>年</w:t>
      </w:r>
      <w:r w:rsidR="001229EE" w:rsidRPr="00425CDC">
        <w:rPr>
          <w:b/>
        </w:rPr>
        <w:t>6</w:t>
      </w:r>
      <w:r w:rsidR="001229EE" w:rsidRPr="00425CDC">
        <w:rPr>
          <w:b/>
        </w:rPr>
        <w:t>月</w:t>
      </w:r>
    </w:p>
    <w:p w14:paraId="0A5C4FE9" w14:textId="77777777" w:rsidR="004760E6" w:rsidRPr="00425CDC" w:rsidRDefault="004760E6">
      <w:pPr>
        <w:rPr>
          <w:b/>
        </w:rPr>
      </w:pPr>
      <w:r w:rsidRPr="00425CDC">
        <w:rPr>
          <w:b/>
        </w:rPr>
        <w:t>代理地区：中国大陆、台湾</w:t>
      </w:r>
    </w:p>
    <w:p w14:paraId="12724DD4" w14:textId="77777777" w:rsidR="004760E6" w:rsidRPr="00425CDC" w:rsidRDefault="004760E6">
      <w:pPr>
        <w:rPr>
          <w:b/>
        </w:rPr>
      </w:pPr>
      <w:r w:rsidRPr="00425CDC">
        <w:rPr>
          <w:b/>
        </w:rPr>
        <w:t>审读资料：电子稿</w:t>
      </w:r>
    </w:p>
    <w:p w14:paraId="462069A0" w14:textId="3C01B883" w:rsidR="004760E6" w:rsidRPr="00425CDC" w:rsidRDefault="004760E6">
      <w:pPr>
        <w:rPr>
          <w:b/>
        </w:rPr>
      </w:pPr>
      <w:r w:rsidRPr="00425CDC">
        <w:rPr>
          <w:b/>
        </w:rPr>
        <w:t>类</w:t>
      </w:r>
      <w:r w:rsidRPr="00425CDC">
        <w:rPr>
          <w:b/>
        </w:rPr>
        <w:t xml:space="preserve">    </w:t>
      </w:r>
      <w:r w:rsidRPr="00425CDC">
        <w:rPr>
          <w:b/>
        </w:rPr>
        <w:t>型：文学</w:t>
      </w:r>
      <w:r w:rsidR="0059661D" w:rsidRPr="00425CDC">
        <w:rPr>
          <w:b/>
        </w:rPr>
        <w:t>小说</w:t>
      </w:r>
    </w:p>
    <w:p w14:paraId="73A24604" w14:textId="24D41CB3" w:rsidR="0059661D" w:rsidRPr="00425CDC" w:rsidRDefault="0059661D">
      <w:pPr>
        <w:rPr>
          <w:b/>
          <w:color w:val="FF0000"/>
        </w:rPr>
      </w:pPr>
      <w:r w:rsidRPr="00425CDC">
        <w:rPr>
          <w:b/>
          <w:color w:val="FF0000"/>
        </w:rPr>
        <w:t>版权已授：美国、法国、荷兰</w:t>
      </w:r>
    </w:p>
    <w:p w14:paraId="77EFBFC5" w14:textId="77777777" w:rsidR="00D51CDB" w:rsidRPr="00425CDC" w:rsidRDefault="00D51CDB">
      <w:pPr>
        <w:rPr>
          <w:b/>
        </w:rPr>
      </w:pPr>
    </w:p>
    <w:bookmarkEnd w:id="0"/>
    <w:bookmarkEnd w:id="1"/>
    <w:p w14:paraId="6480EE06" w14:textId="77777777" w:rsidR="004760E6" w:rsidRPr="00425CDC" w:rsidRDefault="004760E6">
      <w:pPr>
        <w:rPr>
          <w:b/>
        </w:rPr>
      </w:pPr>
    </w:p>
    <w:p w14:paraId="41384049" w14:textId="77777777" w:rsidR="004760E6" w:rsidRPr="00425CDC" w:rsidRDefault="004760E6">
      <w:pPr>
        <w:rPr>
          <w:b/>
          <w:bCs/>
          <w:szCs w:val="21"/>
        </w:rPr>
      </w:pPr>
      <w:bookmarkStart w:id="2" w:name="OLE_LINK6"/>
      <w:r w:rsidRPr="00425CDC">
        <w:rPr>
          <w:b/>
          <w:bCs/>
          <w:szCs w:val="21"/>
        </w:rPr>
        <w:t>内容简介：</w:t>
      </w:r>
    </w:p>
    <w:p w14:paraId="2606FDC6" w14:textId="77777777" w:rsidR="004760E6" w:rsidRPr="00425CDC" w:rsidRDefault="004760E6">
      <w:pPr>
        <w:rPr>
          <w:bCs/>
          <w:szCs w:val="21"/>
        </w:rPr>
      </w:pPr>
    </w:p>
    <w:p w14:paraId="754252D1" w14:textId="168936C8" w:rsidR="004760E6" w:rsidRPr="00425CDC" w:rsidRDefault="004760E6">
      <w:pPr>
        <w:ind w:firstLineChars="200" w:firstLine="420"/>
        <w:rPr>
          <w:bCs/>
        </w:rPr>
      </w:pPr>
      <w:r w:rsidRPr="00425CDC">
        <w:rPr>
          <w:bCs/>
        </w:rPr>
        <w:t>《</w:t>
      </w:r>
      <w:r w:rsidR="00845F5F" w:rsidRPr="00425CDC">
        <w:rPr>
          <w:bCs/>
          <w:szCs w:val="21"/>
        </w:rPr>
        <w:t>唯有此刻，只有此地</w:t>
      </w:r>
      <w:r w:rsidRPr="00425CDC">
        <w:rPr>
          <w:bCs/>
        </w:rPr>
        <w:t>》</w:t>
      </w:r>
      <w:r w:rsidRPr="00425CDC">
        <w:rPr>
          <w:bCs/>
        </w:rPr>
        <w:t>(</w:t>
      </w:r>
      <w:r w:rsidRPr="00425CDC">
        <w:rPr>
          <w:bCs/>
          <w:i/>
          <w:iCs/>
        </w:rPr>
        <w:t>Only Here, Only Now</w:t>
      </w:r>
      <w:r w:rsidRPr="00425CDC">
        <w:rPr>
          <w:bCs/>
        </w:rPr>
        <w:t>)</w:t>
      </w:r>
      <w:r w:rsidRPr="00425CDC">
        <w:rPr>
          <w:bCs/>
        </w:rPr>
        <w:t>是苏格兰作家汤姆</w:t>
      </w:r>
      <w:r w:rsidRPr="00425CDC">
        <w:rPr>
          <w:bCs/>
          <w:szCs w:val="21"/>
          <w:shd w:val="clear" w:color="auto" w:fill="FFFFFF"/>
        </w:rPr>
        <w:t>·</w:t>
      </w:r>
      <w:r w:rsidRPr="00425CDC">
        <w:rPr>
          <w:bCs/>
        </w:rPr>
        <w:t>纽兰兹令人耳目一新的原创处女作。它讲述了年轻女孩科拉的故事，在后工业化时代的苏格兰，她置身于青少年生活的迷宫中，并挣扎前进。我们随科拉穿行于</w:t>
      </w:r>
      <w:r w:rsidRPr="00425CDC">
        <w:rPr>
          <w:bCs/>
        </w:rPr>
        <w:t>20</w:t>
      </w:r>
      <w:r w:rsidRPr="00425CDC">
        <w:rPr>
          <w:bCs/>
        </w:rPr>
        <w:t>世纪</w:t>
      </w:r>
      <w:r w:rsidRPr="00425CDC">
        <w:rPr>
          <w:bCs/>
        </w:rPr>
        <w:t>90</w:t>
      </w:r>
      <w:r w:rsidRPr="00425CDC">
        <w:rPr>
          <w:bCs/>
        </w:rPr>
        <w:t>年代中期的缪克罗斯、阿博特施莱格和格拉斯哥之间，陪伴她从不甚自在的青少年成长为能力卓越的年轻女性，并有幸同样体验她所经历的种种欢乐和心碎。</w:t>
      </w:r>
    </w:p>
    <w:p w14:paraId="0C701D7B" w14:textId="77777777" w:rsidR="004760E6" w:rsidRPr="00425CDC" w:rsidRDefault="004760E6">
      <w:pPr>
        <w:ind w:firstLineChars="200" w:firstLine="420"/>
        <w:rPr>
          <w:bCs/>
        </w:rPr>
      </w:pPr>
    </w:p>
    <w:p w14:paraId="4427AD68" w14:textId="2450D82F" w:rsidR="004760E6" w:rsidRPr="00425CDC" w:rsidRDefault="004760E6">
      <w:pPr>
        <w:ind w:firstLineChars="200" w:firstLine="420"/>
        <w:rPr>
          <w:bCs/>
        </w:rPr>
      </w:pPr>
      <w:r w:rsidRPr="00425CDC">
        <w:rPr>
          <w:bCs/>
        </w:rPr>
        <w:t>《</w:t>
      </w:r>
      <w:r w:rsidR="00845F5F" w:rsidRPr="00425CDC">
        <w:rPr>
          <w:bCs/>
          <w:szCs w:val="21"/>
        </w:rPr>
        <w:t>唯有此刻，只有此地</w:t>
      </w:r>
      <w:r w:rsidRPr="00425CDC">
        <w:rPr>
          <w:bCs/>
        </w:rPr>
        <w:t>》向我们展示了一个前所未见的人物，一种全新的世界观。作家汤姆本人是一名神经多样性者，他以深具同情的笔触对科拉这个患有多动症的年轻女孩进行描写，真实且细致入微。汤姆不仅使读者看到了主人公所面临的挣扎，更重要的是，他确保我们看到神经多样性所能带来的所有光芒、奇迹和创造力，以及过时的制度和诊断延误如何阻碍对这些美好元素的发展与培育。作家不仅参考自己的经历，尽可能真实地讲述了一个故事，还细致地研究了多动症在女孩身上的具体表现，并通过这一研究，精心创作了一个引人入胜、通俗易懂的故事。</w:t>
      </w:r>
    </w:p>
    <w:p w14:paraId="413451B0" w14:textId="77777777" w:rsidR="004760E6" w:rsidRPr="00425CDC" w:rsidRDefault="004760E6">
      <w:pPr>
        <w:ind w:firstLineChars="200" w:firstLine="420"/>
        <w:rPr>
          <w:bCs/>
        </w:rPr>
      </w:pPr>
    </w:p>
    <w:p w14:paraId="0F2E9DCA" w14:textId="258D34B7" w:rsidR="004760E6" w:rsidRPr="00425CDC" w:rsidRDefault="004760E6">
      <w:pPr>
        <w:ind w:firstLineChars="200" w:firstLine="420"/>
        <w:rPr>
          <w:bCs/>
        </w:rPr>
      </w:pPr>
      <w:r w:rsidRPr="00425CDC">
        <w:rPr>
          <w:bCs/>
        </w:rPr>
        <w:t>汤姆说，写作《</w:t>
      </w:r>
      <w:r w:rsidR="00845F5F" w:rsidRPr="00425CDC">
        <w:rPr>
          <w:bCs/>
          <w:szCs w:val="21"/>
        </w:rPr>
        <w:t>唯有此刻，只有此地</w:t>
      </w:r>
      <w:r w:rsidRPr="00425CDC">
        <w:rPr>
          <w:bCs/>
        </w:rPr>
        <w:t>》时，他希望</w:t>
      </w:r>
      <w:r w:rsidRPr="00425CDC">
        <w:rPr>
          <w:bCs/>
        </w:rPr>
        <w:t>“</w:t>
      </w:r>
      <w:r w:rsidRPr="00425CDC">
        <w:rPr>
          <w:bCs/>
        </w:rPr>
        <w:t>创作一个工人阶级的故事，通过语言、第一人称带来的真实感和对话的幽默性，</w:t>
      </w:r>
      <w:proofErr w:type="gramStart"/>
      <w:r w:rsidRPr="00425CDC">
        <w:rPr>
          <w:bCs/>
        </w:rPr>
        <w:t>凸</w:t>
      </w:r>
      <w:proofErr w:type="gramEnd"/>
      <w:r w:rsidRPr="00425CDC">
        <w:rPr>
          <w:bCs/>
        </w:rPr>
        <w:t>显出小说的不同之处。我热衷于采用许多励志故事的经典要素</w:t>
      </w:r>
      <w:r w:rsidRPr="00425CDC">
        <w:rPr>
          <w:bCs/>
        </w:rPr>
        <w:t>——</w:t>
      </w:r>
      <w:r w:rsidRPr="00425CDC">
        <w:rPr>
          <w:bCs/>
        </w:rPr>
        <w:t>广阔的时间轴、生动的人物描写、抒情的散文文体</w:t>
      </w:r>
      <w:r w:rsidRPr="00425CDC">
        <w:rPr>
          <w:bCs/>
        </w:rPr>
        <w:t>——</w:t>
      </w:r>
      <w:r w:rsidRPr="00425CDC">
        <w:rPr>
          <w:bCs/>
        </w:rPr>
        <w:t>并将它们融合于一部描绘市镇生活的小说。中产阶级主题小说中的人物往往对他们周围的物质世界有着深刻而感性的依恋，我认为在刻画一个神经多样性女孩时，没有理由不采取同样的手法，哪怕她物质生活贫瘠，几乎一无所有。我想用平淡的东西替代那些奢侈享受：用一碗可可味玉米片取代一盘无</w:t>
      </w:r>
      <w:r w:rsidRPr="00425CDC">
        <w:rPr>
          <w:bCs/>
        </w:rPr>
        <w:lastRenderedPageBreak/>
        <w:t>花果，用飘荡的巧克力包装纸取代风中的秋叶。我想让主人公在与她年轻生命共存的破烂垃圾中找到价值，正是这些不值钱的小东西构筑了她的生命。</w:t>
      </w:r>
      <w:r w:rsidRPr="00425CDC">
        <w:rPr>
          <w:bCs/>
        </w:rPr>
        <w:t>”</w:t>
      </w:r>
    </w:p>
    <w:p w14:paraId="0A68017D" w14:textId="77777777" w:rsidR="004760E6" w:rsidRPr="00425CDC" w:rsidRDefault="004760E6">
      <w:pPr>
        <w:ind w:firstLineChars="200" w:firstLine="420"/>
        <w:rPr>
          <w:bCs/>
        </w:rPr>
      </w:pPr>
    </w:p>
    <w:p w14:paraId="530DC73D" w14:textId="785DD49B" w:rsidR="004760E6" w:rsidRPr="00425CDC" w:rsidRDefault="004760E6">
      <w:pPr>
        <w:ind w:firstLineChars="200" w:firstLine="420"/>
        <w:rPr>
          <w:bCs/>
        </w:rPr>
      </w:pPr>
      <w:r w:rsidRPr="00425CDC">
        <w:rPr>
          <w:bCs/>
        </w:rPr>
        <w:t>《</w:t>
      </w:r>
      <w:r w:rsidR="00845F5F" w:rsidRPr="00425CDC">
        <w:rPr>
          <w:bCs/>
          <w:szCs w:val="21"/>
        </w:rPr>
        <w:t>唯有此刻，只有此地</w:t>
      </w:r>
      <w:r w:rsidRPr="00425CDC">
        <w:rPr>
          <w:bCs/>
        </w:rPr>
        <w:t>》充满幽默、诚实和丰富的爱</w:t>
      </w:r>
      <w:r w:rsidRPr="00425CDC">
        <w:rPr>
          <w:bCs/>
        </w:rPr>
        <w:t>——</w:t>
      </w:r>
      <w:r w:rsidRPr="00425CDC">
        <w:rPr>
          <w:bCs/>
        </w:rPr>
        <w:t>这些美好之</w:t>
      </w:r>
      <w:proofErr w:type="gramStart"/>
      <w:r w:rsidRPr="00425CDC">
        <w:rPr>
          <w:bCs/>
        </w:rPr>
        <w:t>物常常</w:t>
      </w:r>
      <w:proofErr w:type="gramEnd"/>
      <w:r w:rsidRPr="00425CDC">
        <w:rPr>
          <w:bCs/>
        </w:rPr>
        <w:t>出现在最令人意想不到的地方。此书正是人们当下所需。科拉是一个迷人的主人公，她将与许多人的心灵产生交流。我们都为能遇到她而感到幸运，相信读者也会有同感。</w:t>
      </w:r>
    </w:p>
    <w:p w14:paraId="52A15D27" w14:textId="77777777" w:rsidR="004760E6" w:rsidRPr="00425CDC" w:rsidRDefault="004760E6">
      <w:pPr>
        <w:ind w:firstLineChars="200" w:firstLine="420"/>
        <w:rPr>
          <w:bCs/>
        </w:rPr>
      </w:pPr>
    </w:p>
    <w:p w14:paraId="137F93E3" w14:textId="77777777" w:rsidR="004760E6" w:rsidRPr="00425CDC" w:rsidRDefault="004760E6">
      <w:pPr>
        <w:rPr>
          <w:b/>
          <w:szCs w:val="21"/>
        </w:rPr>
      </w:pPr>
      <w:r w:rsidRPr="00425CDC">
        <w:rPr>
          <w:b/>
          <w:szCs w:val="21"/>
        </w:rPr>
        <w:t>作者简介：</w:t>
      </w:r>
      <w:bookmarkStart w:id="3" w:name="productDetails"/>
      <w:bookmarkEnd w:id="3"/>
    </w:p>
    <w:p w14:paraId="20592277" w14:textId="77777777" w:rsidR="004760E6" w:rsidRPr="00425CDC" w:rsidRDefault="004760E6">
      <w:pPr>
        <w:rPr>
          <w:b/>
          <w:szCs w:val="21"/>
        </w:rPr>
      </w:pPr>
    </w:p>
    <w:p w14:paraId="4147305A" w14:textId="77777777" w:rsidR="008326D5" w:rsidRPr="00425CDC" w:rsidRDefault="00BE76D6">
      <w:pPr>
        <w:ind w:firstLineChars="200" w:firstLine="420"/>
        <w:rPr>
          <w:bCs/>
        </w:rPr>
      </w:pPr>
      <w:bookmarkStart w:id="4" w:name="awards"/>
      <w:bookmarkEnd w:id="4"/>
      <w:r w:rsidRPr="00425CDC">
        <w:rPr>
          <w:noProof/>
        </w:rPr>
        <w:drawing>
          <wp:anchor distT="0" distB="0" distL="114300" distR="114300" simplePos="0" relativeHeight="251658752" behindDoc="0" locked="0" layoutInCell="1" allowOverlap="1" wp14:anchorId="672B6628" wp14:editId="7C9E8EF9">
            <wp:simplePos x="0" y="0"/>
            <wp:positionH relativeFrom="margin">
              <wp:align>left</wp:align>
            </wp:positionH>
            <wp:positionV relativeFrom="paragraph">
              <wp:posOffset>15875</wp:posOffset>
            </wp:positionV>
            <wp:extent cx="1322070" cy="1322070"/>
            <wp:effectExtent l="0" t="0" r="0" b="0"/>
            <wp:wrapSquare wrapText="bothSides"/>
            <wp:docPr id="1748121452" name="图片 4" descr="Announcing our 2024 London Writer In Residence, Tom Newlands - Crea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nouncing our 2024 London Writer In Residence, Tom Newlands - Creative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4391" cy="13243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60E6" w:rsidRPr="00425CDC">
        <w:rPr>
          <w:b/>
        </w:rPr>
        <w:t>汤姆</w:t>
      </w:r>
      <w:r w:rsidR="004760E6" w:rsidRPr="00425CDC">
        <w:rPr>
          <w:b/>
          <w:szCs w:val="21"/>
          <w:shd w:val="clear" w:color="auto" w:fill="FFFFFF"/>
        </w:rPr>
        <w:t>·</w:t>
      </w:r>
      <w:r w:rsidR="004760E6" w:rsidRPr="00425CDC">
        <w:rPr>
          <w:b/>
        </w:rPr>
        <w:t>纽兰兹（</w:t>
      </w:r>
      <w:r w:rsidR="004760E6" w:rsidRPr="00425CDC">
        <w:rPr>
          <w:b/>
        </w:rPr>
        <w:t>Tom Newlands</w:t>
      </w:r>
      <w:r w:rsidR="004760E6" w:rsidRPr="00425CDC">
        <w:rPr>
          <w:b/>
        </w:rPr>
        <w:t>）</w:t>
      </w:r>
      <w:r w:rsidR="004760E6" w:rsidRPr="00425CDC">
        <w:rPr>
          <w:bCs/>
        </w:rPr>
        <w:t>是一位居住在伦敦的苏格兰作家。他是伦敦作家文学小说奖（</w:t>
      </w:r>
      <w:r w:rsidR="004760E6" w:rsidRPr="00425CDC">
        <w:rPr>
          <w:bCs/>
        </w:rPr>
        <w:t>London Writer</w:t>
      </w:r>
      <w:proofErr w:type="gramStart"/>
      <w:r w:rsidR="004760E6" w:rsidRPr="00425CDC">
        <w:rPr>
          <w:bCs/>
        </w:rPr>
        <w:t>’</w:t>
      </w:r>
      <w:proofErr w:type="gramEnd"/>
      <w:r w:rsidR="004760E6" w:rsidRPr="00425CDC">
        <w:rPr>
          <w:bCs/>
        </w:rPr>
        <w:t>s Award for Literary Fiction</w:t>
      </w:r>
      <w:r w:rsidR="004760E6" w:rsidRPr="00425CDC">
        <w:rPr>
          <w:bCs/>
        </w:rPr>
        <w:t>）和创意未来作家奖（</w:t>
      </w:r>
      <w:r w:rsidR="004760E6" w:rsidRPr="00425CDC">
        <w:rPr>
          <w:bCs/>
        </w:rPr>
        <w:t>Creative Future Writer</w:t>
      </w:r>
      <w:proofErr w:type="gramStart"/>
      <w:r w:rsidR="004760E6" w:rsidRPr="00425CDC">
        <w:rPr>
          <w:bCs/>
        </w:rPr>
        <w:t>’</w:t>
      </w:r>
      <w:proofErr w:type="gramEnd"/>
      <w:r w:rsidR="004760E6" w:rsidRPr="00425CDC">
        <w:rPr>
          <w:bCs/>
        </w:rPr>
        <w:t>s Award</w:t>
      </w:r>
      <w:r w:rsidR="004760E6" w:rsidRPr="00425CDC">
        <w:rPr>
          <w:bCs/>
        </w:rPr>
        <w:t>）得主，入选北方新作协会的</w:t>
      </w:r>
      <w:r w:rsidR="004760E6" w:rsidRPr="00425CDC">
        <w:rPr>
          <w:bCs/>
        </w:rPr>
        <w:t>“</w:t>
      </w:r>
      <w:r w:rsidR="004760E6" w:rsidRPr="00425CDC">
        <w:rPr>
          <w:bCs/>
        </w:rPr>
        <w:t>写作机会</w:t>
      </w:r>
      <w:r w:rsidR="004760E6" w:rsidRPr="00425CDC">
        <w:rPr>
          <w:bCs/>
        </w:rPr>
        <w:t>”</w:t>
      </w:r>
      <w:r w:rsidR="004760E6" w:rsidRPr="00425CDC">
        <w:rPr>
          <w:bCs/>
        </w:rPr>
        <w:t>项目（</w:t>
      </w:r>
      <w:r w:rsidR="004760E6" w:rsidRPr="00425CDC">
        <w:rPr>
          <w:bCs/>
        </w:rPr>
        <w:t>New Writing North</w:t>
      </w:r>
      <w:proofErr w:type="gramStart"/>
      <w:r w:rsidR="004760E6" w:rsidRPr="00425CDC">
        <w:rPr>
          <w:bCs/>
        </w:rPr>
        <w:t>’</w:t>
      </w:r>
      <w:proofErr w:type="gramEnd"/>
      <w:r w:rsidR="004760E6" w:rsidRPr="00425CDC">
        <w:rPr>
          <w:bCs/>
        </w:rPr>
        <w:t>s A Writing Chance</w:t>
      </w:r>
      <w:r w:rsidR="004760E6" w:rsidRPr="00425CDC">
        <w:rPr>
          <w:bCs/>
        </w:rPr>
        <w:t>）。他曾于诗歌学院（</w:t>
      </w:r>
      <w:r w:rsidR="004760E6" w:rsidRPr="00425CDC">
        <w:rPr>
          <w:bCs/>
        </w:rPr>
        <w:t>the Poetry School</w:t>
      </w:r>
      <w:r w:rsidR="004760E6" w:rsidRPr="00425CDC">
        <w:rPr>
          <w:bCs/>
        </w:rPr>
        <w:t>）和法布尔学院（</w:t>
      </w:r>
      <w:r w:rsidR="004760E6" w:rsidRPr="00425CDC">
        <w:rPr>
          <w:bCs/>
        </w:rPr>
        <w:t>the Faber Academy</w:t>
      </w:r>
      <w:r w:rsidR="004760E6" w:rsidRPr="00425CDC">
        <w:rPr>
          <w:bCs/>
        </w:rPr>
        <w:t>）接受培训，也是包括柯蒂斯</w:t>
      </w:r>
      <w:r w:rsidR="004760E6" w:rsidRPr="00425CDC">
        <w:rPr>
          <w:bCs/>
          <w:szCs w:val="21"/>
          <w:shd w:val="clear" w:color="auto" w:fill="FFFFFF"/>
        </w:rPr>
        <w:t>·</w:t>
      </w:r>
      <w:r w:rsidR="004760E6" w:rsidRPr="00425CDC">
        <w:rPr>
          <w:bCs/>
        </w:rPr>
        <w:t>布朗突破性小说计划（</w:t>
      </w:r>
      <w:r w:rsidR="004760E6" w:rsidRPr="00425CDC">
        <w:rPr>
          <w:bCs/>
        </w:rPr>
        <w:t>Curtis Brown Breakthrough Novel Scheme</w:t>
      </w:r>
      <w:r w:rsidR="004760E6" w:rsidRPr="00425CDC">
        <w:rPr>
          <w:bCs/>
        </w:rPr>
        <w:t>）在内的几个作家发展项目的学员。最近，他的作品出现在《新政治家》杂志（</w:t>
      </w:r>
      <w:r w:rsidR="004760E6" w:rsidRPr="00425CDC">
        <w:rPr>
          <w:bCs/>
          <w:i/>
          <w:iCs/>
        </w:rPr>
        <w:t>New Statesman</w:t>
      </w:r>
      <w:r w:rsidR="004760E6" w:rsidRPr="00425CDC">
        <w:rPr>
          <w:bCs/>
        </w:rPr>
        <w:t>）、《苏格兰新写作》选集（</w:t>
      </w:r>
      <w:r w:rsidR="004760E6" w:rsidRPr="00425CDC">
        <w:rPr>
          <w:bCs/>
          <w:i/>
          <w:iCs/>
        </w:rPr>
        <w:t>New Writing Scotland</w:t>
      </w:r>
      <w:r w:rsidR="004760E6" w:rsidRPr="00425CDC">
        <w:rPr>
          <w:bCs/>
        </w:rPr>
        <w:t>）和</w:t>
      </w:r>
      <w:r w:rsidR="004760E6" w:rsidRPr="00425CDC">
        <w:rPr>
          <w:bCs/>
        </w:rPr>
        <w:t>BBC</w:t>
      </w:r>
      <w:r w:rsidR="004760E6" w:rsidRPr="00425CDC">
        <w:rPr>
          <w:bCs/>
        </w:rPr>
        <w:t>电台与知名演员迈克尔</w:t>
      </w:r>
      <w:r w:rsidR="004760E6" w:rsidRPr="00425CDC">
        <w:rPr>
          <w:bCs/>
          <w:szCs w:val="21"/>
          <w:shd w:val="clear" w:color="auto" w:fill="FFFFFF"/>
        </w:rPr>
        <w:t>·</w:t>
      </w:r>
      <w:r w:rsidR="004760E6" w:rsidRPr="00425CDC">
        <w:rPr>
          <w:bCs/>
        </w:rPr>
        <w:t>辛（</w:t>
      </w:r>
      <w:r w:rsidR="004760E6" w:rsidRPr="00425CDC">
        <w:rPr>
          <w:bCs/>
        </w:rPr>
        <w:t>Michael Sheen</w:t>
      </w:r>
      <w:r w:rsidR="004760E6" w:rsidRPr="00425CDC">
        <w:rPr>
          <w:bCs/>
        </w:rPr>
        <w:t>）合作制作的《从边缘到主流》（</w:t>
      </w:r>
      <w:r w:rsidR="004760E6" w:rsidRPr="00425CDC">
        <w:rPr>
          <w:bCs/>
          <w:i/>
          <w:iCs/>
        </w:rPr>
        <w:t>Margins to Mainstream</w:t>
      </w:r>
      <w:r w:rsidR="004760E6" w:rsidRPr="00425CDC">
        <w:rPr>
          <w:bCs/>
        </w:rPr>
        <w:t>）节目中。汤姆对通过写作探索残疾、阶级和物质文化感兴趣，热衷于将温暖和幽默带入残酷的主题。他也是一名画家和视觉艺术家，在开始写作之前，他曾在苏富比拍卖行担任拍卖顾问和艺术技师。</w:t>
      </w:r>
    </w:p>
    <w:p w14:paraId="7C52615C" w14:textId="77777777" w:rsidR="008326D5" w:rsidRPr="00425CDC" w:rsidRDefault="008326D5">
      <w:pPr>
        <w:ind w:firstLineChars="200" w:firstLine="420"/>
        <w:rPr>
          <w:bCs/>
        </w:rPr>
      </w:pPr>
    </w:p>
    <w:p w14:paraId="168BEF26" w14:textId="23A46F88" w:rsidR="004760E6" w:rsidRPr="00425CDC" w:rsidRDefault="004760E6">
      <w:pPr>
        <w:ind w:firstLineChars="200" w:firstLine="420"/>
        <w:rPr>
          <w:b/>
          <w:bCs/>
          <w:szCs w:val="21"/>
        </w:rPr>
      </w:pPr>
      <w:r w:rsidRPr="00425CDC">
        <w:rPr>
          <w:bCs/>
        </w:rPr>
        <w:t>汤姆目前正在写作第二本小说。他一直处于大卫</w:t>
      </w:r>
      <w:r w:rsidRPr="00425CDC">
        <w:rPr>
          <w:bCs/>
          <w:szCs w:val="21"/>
          <w:shd w:val="clear" w:color="auto" w:fill="FFFFFF"/>
        </w:rPr>
        <w:t>·</w:t>
      </w:r>
      <w:r w:rsidRPr="00425CDC">
        <w:rPr>
          <w:bCs/>
        </w:rPr>
        <w:t>皮斯的指导下，大卫</w:t>
      </w:r>
      <w:r w:rsidRPr="00425CDC">
        <w:rPr>
          <w:bCs/>
          <w:szCs w:val="21"/>
          <w:shd w:val="clear" w:color="auto" w:fill="FFFFFF"/>
        </w:rPr>
        <w:t>·</w:t>
      </w:r>
      <w:r w:rsidRPr="00425CDC">
        <w:rPr>
          <w:bCs/>
        </w:rPr>
        <w:t>皮斯对这部小说的评价是：</w:t>
      </w:r>
      <w:r w:rsidRPr="00425CDC">
        <w:rPr>
          <w:bCs/>
        </w:rPr>
        <w:t>“</w:t>
      </w:r>
      <w:r w:rsidRPr="00425CDC">
        <w:rPr>
          <w:bCs/>
        </w:rPr>
        <w:t>《</w:t>
      </w:r>
      <w:r w:rsidR="008956F7" w:rsidRPr="00425CDC">
        <w:rPr>
          <w:bCs/>
        </w:rPr>
        <w:t>唯有此刻，只有此地</w:t>
      </w:r>
      <w:r w:rsidRPr="00425CDC">
        <w:rPr>
          <w:bCs/>
        </w:rPr>
        <w:t>》预示着一个独特的文学新声的到来，正是人们当下所需，就像《帕迪</w:t>
      </w:r>
      <w:r w:rsidRPr="00425CDC">
        <w:rPr>
          <w:bCs/>
        </w:rPr>
        <w:t>·</w:t>
      </w:r>
      <w:r w:rsidRPr="00425CDC">
        <w:rPr>
          <w:bCs/>
        </w:rPr>
        <w:t>克拉克，哈哈哈》（</w:t>
      </w:r>
      <w:r w:rsidRPr="00425CDC">
        <w:rPr>
          <w:bCs/>
          <w:i/>
          <w:iCs/>
        </w:rPr>
        <w:t xml:space="preserve">Paddy Clarke Ha </w:t>
      </w:r>
      <w:proofErr w:type="spellStart"/>
      <w:r w:rsidRPr="00425CDC">
        <w:rPr>
          <w:bCs/>
          <w:i/>
          <w:iCs/>
        </w:rPr>
        <w:t>Ha</w:t>
      </w:r>
      <w:proofErr w:type="spellEnd"/>
      <w:r w:rsidRPr="00425CDC">
        <w:rPr>
          <w:bCs/>
          <w:i/>
          <w:iCs/>
        </w:rPr>
        <w:t xml:space="preserve"> </w:t>
      </w:r>
      <w:proofErr w:type="spellStart"/>
      <w:r w:rsidRPr="00425CDC">
        <w:rPr>
          <w:bCs/>
          <w:i/>
          <w:iCs/>
        </w:rPr>
        <w:t>Ha</w:t>
      </w:r>
      <w:proofErr w:type="spellEnd"/>
      <w:r w:rsidRPr="00425CDC">
        <w:rPr>
          <w:bCs/>
        </w:rPr>
        <w:t>）、《默文</w:t>
      </w:r>
      <w:r w:rsidRPr="00425CDC">
        <w:rPr>
          <w:bCs/>
          <w:szCs w:val="21"/>
          <w:shd w:val="clear" w:color="auto" w:fill="FFFFFF"/>
        </w:rPr>
        <w:t>·</w:t>
      </w:r>
      <w:r w:rsidRPr="00425CDC">
        <w:rPr>
          <w:bCs/>
        </w:rPr>
        <w:t>卡拉》（</w:t>
      </w:r>
      <w:r w:rsidRPr="00425CDC">
        <w:rPr>
          <w:bCs/>
          <w:i/>
          <w:iCs/>
        </w:rPr>
        <w:t>Morvern Callar</w:t>
      </w:r>
      <w:r w:rsidRPr="00425CDC">
        <w:rPr>
          <w:bCs/>
        </w:rPr>
        <w:t>）或《深夜小狗神秘事件》（</w:t>
      </w:r>
      <w:r w:rsidRPr="00425CDC">
        <w:rPr>
          <w:bCs/>
          <w:i/>
          <w:iCs/>
        </w:rPr>
        <w:t xml:space="preserve">The Curious Incident of the Dog in the </w:t>
      </w:r>
      <w:proofErr w:type="gramStart"/>
      <w:r w:rsidRPr="00425CDC">
        <w:rPr>
          <w:bCs/>
          <w:i/>
          <w:iCs/>
        </w:rPr>
        <w:t>Night Time</w:t>
      </w:r>
      <w:proofErr w:type="gramEnd"/>
      <w:r w:rsidRPr="00425CDC">
        <w:rPr>
          <w:bCs/>
        </w:rPr>
        <w:t>）那样引人入胜，震慑人心，肯定会被誉为伟大的英国新作之一。</w:t>
      </w:r>
      <w:r w:rsidRPr="00425CDC">
        <w:rPr>
          <w:bCs/>
        </w:rPr>
        <w:t>”</w:t>
      </w:r>
    </w:p>
    <w:bookmarkEnd w:id="2"/>
    <w:p w14:paraId="116235F6" w14:textId="77777777" w:rsidR="004760E6" w:rsidRPr="00425CDC" w:rsidRDefault="004760E6">
      <w:pPr>
        <w:rPr>
          <w:b/>
          <w:bCs/>
          <w:szCs w:val="21"/>
        </w:rPr>
      </w:pPr>
    </w:p>
    <w:p w14:paraId="15068AE9" w14:textId="77777777" w:rsidR="004A21C2" w:rsidRPr="00425CDC" w:rsidRDefault="004A21C2">
      <w:pPr>
        <w:rPr>
          <w:b/>
          <w:bCs/>
          <w:szCs w:val="21"/>
        </w:rPr>
      </w:pPr>
    </w:p>
    <w:p w14:paraId="06F1939A" w14:textId="1F754E38" w:rsidR="004A21C2" w:rsidRPr="00425CDC" w:rsidRDefault="004A21C2">
      <w:pPr>
        <w:rPr>
          <w:b/>
          <w:bCs/>
          <w:szCs w:val="21"/>
        </w:rPr>
      </w:pPr>
      <w:r w:rsidRPr="00425CDC">
        <w:rPr>
          <w:b/>
          <w:bCs/>
          <w:szCs w:val="21"/>
        </w:rPr>
        <w:t>媒体评价：</w:t>
      </w:r>
    </w:p>
    <w:p w14:paraId="1136FABB" w14:textId="77777777" w:rsidR="004A21C2" w:rsidRPr="00425CDC" w:rsidRDefault="004A21C2" w:rsidP="004A21C2">
      <w:pPr>
        <w:rPr>
          <w:b/>
          <w:bCs/>
          <w:szCs w:val="21"/>
        </w:rPr>
      </w:pPr>
    </w:p>
    <w:p w14:paraId="57D3C95B" w14:textId="01352FA9" w:rsidR="004A21C2" w:rsidRPr="00425CDC" w:rsidRDefault="004A21C2" w:rsidP="004A21C2">
      <w:pPr>
        <w:rPr>
          <w:szCs w:val="21"/>
        </w:rPr>
      </w:pPr>
      <w:r w:rsidRPr="00425CDC">
        <w:rPr>
          <w:b/>
          <w:bCs/>
          <w:szCs w:val="21"/>
        </w:rPr>
        <w:t xml:space="preserve">    </w:t>
      </w:r>
      <w:r w:rsidRPr="00425CDC">
        <w:rPr>
          <w:szCs w:val="21"/>
        </w:rPr>
        <w:t>“</w:t>
      </w:r>
      <w:r w:rsidRPr="00425CDC">
        <w:rPr>
          <w:szCs w:val="21"/>
        </w:rPr>
        <w:t>引人入胜、令人震惊，必将</w:t>
      </w:r>
      <w:r w:rsidRPr="00425CDC">
        <w:rPr>
          <w:szCs w:val="21"/>
        </w:rPr>
        <w:t>获誉为</w:t>
      </w:r>
      <w:r w:rsidRPr="00425CDC">
        <w:rPr>
          <w:szCs w:val="21"/>
        </w:rPr>
        <w:t>英国最伟大的处女作之一。</w:t>
      </w:r>
      <w:r w:rsidRPr="00425CDC">
        <w:rPr>
          <w:szCs w:val="21"/>
        </w:rPr>
        <w:t>”</w:t>
      </w:r>
    </w:p>
    <w:p w14:paraId="72E08711" w14:textId="469B5EF3" w:rsidR="004A21C2" w:rsidRPr="00425CDC" w:rsidRDefault="004A21C2" w:rsidP="004A21C2">
      <w:pPr>
        <w:jc w:val="right"/>
        <w:rPr>
          <w:szCs w:val="21"/>
        </w:rPr>
      </w:pPr>
      <w:r w:rsidRPr="00425CDC">
        <w:rPr>
          <w:szCs w:val="21"/>
        </w:rPr>
        <w:t>——</w:t>
      </w:r>
      <w:r w:rsidRPr="00425CDC">
        <w:rPr>
          <w:szCs w:val="21"/>
        </w:rPr>
        <w:fldChar w:fldCharType="begin"/>
      </w:r>
      <w:r w:rsidRPr="00425CDC">
        <w:rPr>
          <w:szCs w:val="21"/>
        </w:rPr>
        <w:instrText>HYPERLINK "https://www.douban.com/personage/27570023/"</w:instrText>
      </w:r>
      <w:r w:rsidRPr="00425CDC">
        <w:rPr>
          <w:szCs w:val="21"/>
        </w:rPr>
      </w:r>
      <w:r w:rsidRPr="00425CDC">
        <w:rPr>
          <w:szCs w:val="21"/>
        </w:rPr>
        <w:fldChar w:fldCharType="separate"/>
      </w:r>
      <w:r w:rsidRPr="00425CDC">
        <w:rPr>
          <w:rStyle w:val="aa"/>
          <w:szCs w:val="21"/>
        </w:rPr>
        <w:t>戴维</w:t>
      </w:r>
      <w:r w:rsidRPr="00425CDC">
        <w:rPr>
          <w:rStyle w:val="aa"/>
          <w:szCs w:val="21"/>
        </w:rPr>
        <w:t>·</w:t>
      </w:r>
      <w:r w:rsidRPr="00425CDC">
        <w:rPr>
          <w:rStyle w:val="aa"/>
          <w:szCs w:val="21"/>
        </w:rPr>
        <w:t>皮斯</w:t>
      </w:r>
      <w:r w:rsidRPr="00425CDC">
        <w:rPr>
          <w:szCs w:val="21"/>
        </w:rPr>
        <w:fldChar w:fldCharType="end"/>
      </w:r>
    </w:p>
    <w:p w14:paraId="2AAA7D4E" w14:textId="77777777" w:rsidR="004A21C2" w:rsidRPr="00425CDC" w:rsidRDefault="004A21C2" w:rsidP="004A21C2">
      <w:pPr>
        <w:rPr>
          <w:szCs w:val="21"/>
        </w:rPr>
      </w:pPr>
    </w:p>
    <w:p w14:paraId="6995E2FD" w14:textId="7BA04C16" w:rsidR="004A21C2" w:rsidRPr="00425CDC" w:rsidRDefault="004A21C2" w:rsidP="004A21C2">
      <w:pPr>
        <w:rPr>
          <w:szCs w:val="21"/>
        </w:rPr>
      </w:pPr>
      <w:r w:rsidRPr="00425CDC">
        <w:rPr>
          <w:szCs w:val="21"/>
        </w:rPr>
        <w:t xml:space="preserve">    “</w:t>
      </w:r>
      <w:r w:rsidRPr="00425CDC">
        <w:rPr>
          <w:szCs w:val="21"/>
        </w:rPr>
        <w:t>这不仅是一部伟大的处女作，更是一部伟大的小说。疯狂、混乱、睿智、风趣的叙述者科拉</w:t>
      </w:r>
      <w:r w:rsidRPr="00425CDC">
        <w:rPr>
          <w:szCs w:val="21"/>
        </w:rPr>
        <w:t>无疑是一位伟大的文学角色。</w:t>
      </w:r>
      <w:r w:rsidRPr="00425CDC">
        <w:rPr>
          <w:szCs w:val="21"/>
        </w:rPr>
        <w:t>”</w:t>
      </w:r>
    </w:p>
    <w:p w14:paraId="3631F2F4" w14:textId="7A2B21DE" w:rsidR="004A21C2" w:rsidRPr="00425CDC" w:rsidRDefault="004A21C2" w:rsidP="004A21C2">
      <w:pPr>
        <w:jc w:val="right"/>
        <w:rPr>
          <w:szCs w:val="21"/>
        </w:rPr>
      </w:pPr>
      <w:r w:rsidRPr="00425CDC">
        <w:rPr>
          <w:szCs w:val="21"/>
        </w:rPr>
        <w:t>——</w:t>
      </w:r>
      <w:r w:rsidRPr="00425CDC">
        <w:rPr>
          <w:szCs w:val="21"/>
        </w:rPr>
        <w:t>罗迪</w:t>
      </w:r>
      <w:r w:rsidRPr="00425CDC">
        <w:rPr>
          <w:szCs w:val="21"/>
        </w:rPr>
        <w:t>·</w:t>
      </w:r>
      <w:r w:rsidRPr="00425CDC">
        <w:rPr>
          <w:szCs w:val="21"/>
        </w:rPr>
        <w:t>道尔</w:t>
      </w:r>
    </w:p>
    <w:p w14:paraId="35425BD3" w14:textId="77777777" w:rsidR="004A21C2" w:rsidRPr="00425CDC" w:rsidRDefault="004A21C2" w:rsidP="004A21C2">
      <w:pPr>
        <w:rPr>
          <w:szCs w:val="21"/>
        </w:rPr>
      </w:pPr>
    </w:p>
    <w:p w14:paraId="4DC977AE" w14:textId="5B61CC37" w:rsidR="004A21C2" w:rsidRPr="00425CDC" w:rsidRDefault="004A21C2" w:rsidP="004A21C2">
      <w:pPr>
        <w:rPr>
          <w:szCs w:val="21"/>
        </w:rPr>
      </w:pPr>
      <w:r w:rsidRPr="00425CDC">
        <w:rPr>
          <w:szCs w:val="21"/>
        </w:rPr>
        <w:t xml:space="preserve">    “</w:t>
      </w:r>
      <w:r w:rsidRPr="00425CDC">
        <w:rPr>
          <w:szCs w:val="21"/>
        </w:rPr>
        <w:t>不是每天都能读到现代经典。但这本书注定会成为经典。雷鸣般的成就</w:t>
      </w:r>
      <w:r w:rsidRPr="00425CDC">
        <w:rPr>
          <w:szCs w:val="21"/>
        </w:rPr>
        <w:t>。</w:t>
      </w:r>
      <w:r w:rsidRPr="00425CDC">
        <w:rPr>
          <w:szCs w:val="21"/>
        </w:rPr>
        <w:t>”</w:t>
      </w:r>
    </w:p>
    <w:p w14:paraId="450139BC" w14:textId="0E886445" w:rsidR="004A21C2" w:rsidRPr="00425CDC" w:rsidRDefault="004A21C2" w:rsidP="004A21C2">
      <w:pPr>
        <w:jc w:val="right"/>
        <w:rPr>
          <w:szCs w:val="21"/>
        </w:rPr>
      </w:pPr>
      <w:r w:rsidRPr="00425CDC">
        <w:rPr>
          <w:szCs w:val="21"/>
        </w:rPr>
        <w:t>——</w:t>
      </w:r>
      <w:r w:rsidRPr="00425CDC">
        <w:rPr>
          <w:szCs w:val="21"/>
        </w:rPr>
        <w:t>内森</w:t>
      </w:r>
      <w:r w:rsidRPr="00425CDC">
        <w:rPr>
          <w:szCs w:val="21"/>
        </w:rPr>
        <w:t>·</w:t>
      </w:r>
      <w:r w:rsidRPr="00425CDC">
        <w:rPr>
          <w:szCs w:val="21"/>
        </w:rPr>
        <w:t>菲勒</w:t>
      </w:r>
    </w:p>
    <w:p w14:paraId="5B10ADDF" w14:textId="77777777" w:rsidR="004A21C2" w:rsidRPr="00425CDC" w:rsidRDefault="004A21C2" w:rsidP="004A21C2">
      <w:pPr>
        <w:rPr>
          <w:szCs w:val="21"/>
        </w:rPr>
      </w:pPr>
    </w:p>
    <w:p w14:paraId="29EB3647" w14:textId="0DE0B04B" w:rsidR="004A21C2" w:rsidRPr="00425CDC" w:rsidRDefault="004A21C2" w:rsidP="004A21C2">
      <w:pPr>
        <w:rPr>
          <w:szCs w:val="21"/>
        </w:rPr>
      </w:pPr>
      <w:r w:rsidRPr="00425CDC">
        <w:rPr>
          <w:szCs w:val="21"/>
        </w:rPr>
        <w:t xml:space="preserve">    “</w:t>
      </w:r>
      <w:r w:rsidRPr="00425CDC">
        <w:rPr>
          <w:szCs w:val="21"/>
        </w:rPr>
        <w:t>汤姆</w:t>
      </w:r>
      <w:r w:rsidRPr="00425CDC">
        <w:rPr>
          <w:szCs w:val="21"/>
        </w:rPr>
        <w:t>·</w:t>
      </w:r>
      <w:r w:rsidRPr="00425CDC">
        <w:rPr>
          <w:szCs w:val="21"/>
        </w:rPr>
        <w:t>纽兰兹是真正的</w:t>
      </w:r>
      <w:r w:rsidRPr="00425CDC">
        <w:rPr>
          <w:szCs w:val="21"/>
        </w:rPr>
        <w:t>文学作者</w:t>
      </w:r>
      <w:r w:rsidRPr="00425CDC">
        <w:rPr>
          <w:szCs w:val="21"/>
        </w:rPr>
        <w:t>。他的故事将改变你</w:t>
      </w:r>
      <w:r w:rsidRPr="00425CDC">
        <w:rPr>
          <w:szCs w:val="21"/>
        </w:rPr>
        <w:t>。</w:t>
      </w:r>
      <w:r w:rsidRPr="00425CDC">
        <w:rPr>
          <w:szCs w:val="21"/>
        </w:rPr>
        <w:t>”</w:t>
      </w:r>
    </w:p>
    <w:p w14:paraId="3F8E1BB5" w14:textId="0118C147" w:rsidR="004A21C2" w:rsidRPr="00425CDC" w:rsidRDefault="004A21C2" w:rsidP="004A21C2">
      <w:pPr>
        <w:jc w:val="right"/>
        <w:rPr>
          <w:szCs w:val="21"/>
        </w:rPr>
      </w:pPr>
      <w:r w:rsidRPr="00425CDC">
        <w:rPr>
          <w:szCs w:val="21"/>
        </w:rPr>
        <w:t>——</w:t>
      </w:r>
      <w:r w:rsidRPr="00425CDC">
        <w:rPr>
          <w:szCs w:val="21"/>
        </w:rPr>
        <w:t>迈克尔</w:t>
      </w:r>
      <w:r w:rsidRPr="00425CDC">
        <w:rPr>
          <w:szCs w:val="21"/>
        </w:rPr>
        <w:t>·</w:t>
      </w:r>
      <w:r w:rsidRPr="00425CDC">
        <w:rPr>
          <w:szCs w:val="21"/>
        </w:rPr>
        <w:t>辛</w:t>
      </w:r>
    </w:p>
    <w:p w14:paraId="49C9C765" w14:textId="77777777" w:rsidR="004A21C2" w:rsidRPr="00425CDC" w:rsidRDefault="004A21C2" w:rsidP="004A21C2">
      <w:pPr>
        <w:rPr>
          <w:szCs w:val="21"/>
        </w:rPr>
      </w:pPr>
    </w:p>
    <w:p w14:paraId="5CF342F5" w14:textId="6F517C70" w:rsidR="004A21C2" w:rsidRPr="00425CDC" w:rsidRDefault="008D5B67" w:rsidP="004A21C2">
      <w:pPr>
        <w:rPr>
          <w:szCs w:val="21"/>
        </w:rPr>
      </w:pPr>
      <w:r w:rsidRPr="00425CDC">
        <w:rPr>
          <w:szCs w:val="21"/>
        </w:rPr>
        <w:t xml:space="preserve">    “</w:t>
      </w:r>
      <w:r w:rsidR="004A21C2" w:rsidRPr="00425CDC">
        <w:rPr>
          <w:szCs w:val="21"/>
        </w:rPr>
        <w:t>以巨大的同理心描述了一个被遗弃、被忽视的</w:t>
      </w:r>
      <w:r w:rsidRPr="00425CDC">
        <w:rPr>
          <w:szCs w:val="21"/>
        </w:rPr>
        <w:t>世界</w:t>
      </w:r>
      <w:r w:rsidRPr="00425CDC">
        <w:rPr>
          <w:szCs w:val="21"/>
        </w:rPr>
        <w:t>——</w:t>
      </w:r>
      <w:r w:rsidR="004A21C2" w:rsidRPr="00425CDC">
        <w:rPr>
          <w:szCs w:val="21"/>
        </w:rPr>
        <w:t>采矿业崩溃后的苏格兰海滨小镇穆伊克罗斯（</w:t>
      </w:r>
      <w:proofErr w:type="spellStart"/>
      <w:r w:rsidR="004A21C2" w:rsidRPr="00425CDC">
        <w:rPr>
          <w:szCs w:val="21"/>
        </w:rPr>
        <w:t>Muircross</w:t>
      </w:r>
      <w:proofErr w:type="spellEnd"/>
      <w:r w:rsidR="004A21C2" w:rsidRPr="00425CDC">
        <w:rPr>
          <w:szCs w:val="21"/>
        </w:rPr>
        <w:t>）</w:t>
      </w:r>
      <w:r w:rsidRPr="00425CDC">
        <w:rPr>
          <w:szCs w:val="21"/>
        </w:rPr>
        <w:t>——</w:t>
      </w:r>
      <w:r w:rsidR="004A21C2" w:rsidRPr="00425CDC">
        <w:rPr>
          <w:szCs w:val="21"/>
        </w:rPr>
        <w:t>以及一个患有未确诊多动症的小女孩科拉的内心世界。这是一个令人心碎又令人捧腹的故事，讲述了</w:t>
      </w:r>
      <w:r w:rsidRPr="00425CDC">
        <w:rPr>
          <w:szCs w:val="21"/>
        </w:rPr>
        <w:t>如何</w:t>
      </w:r>
      <w:r w:rsidR="004A21C2" w:rsidRPr="00425CDC">
        <w:rPr>
          <w:szCs w:val="21"/>
        </w:rPr>
        <w:t>在严峻的环境中求生存，故事的叙述者正在努力克服自己</w:t>
      </w:r>
      <w:r w:rsidRPr="00425CDC">
        <w:rPr>
          <w:szCs w:val="21"/>
        </w:rPr>
        <w:t>的困难，与</w:t>
      </w:r>
      <w:r w:rsidR="004A21C2" w:rsidRPr="00425CDC">
        <w:rPr>
          <w:szCs w:val="21"/>
        </w:rPr>
        <w:t>周围这个难以理解的世界</w:t>
      </w:r>
      <w:r w:rsidRPr="00425CDC">
        <w:rPr>
          <w:szCs w:val="21"/>
        </w:rPr>
        <w:t>共处</w:t>
      </w:r>
      <w:r w:rsidR="004A21C2" w:rsidRPr="00425CDC">
        <w:rPr>
          <w:szCs w:val="21"/>
        </w:rPr>
        <w:t>。</w:t>
      </w:r>
      <w:r w:rsidRPr="00425CDC">
        <w:rPr>
          <w:szCs w:val="21"/>
        </w:rPr>
        <w:t>”</w:t>
      </w:r>
    </w:p>
    <w:p w14:paraId="7B5CA5F7" w14:textId="628AC1B9" w:rsidR="004A21C2" w:rsidRPr="00425CDC" w:rsidRDefault="008D5B67" w:rsidP="008D5B67">
      <w:pPr>
        <w:jc w:val="right"/>
        <w:rPr>
          <w:szCs w:val="21"/>
        </w:rPr>
      </w:pPr>
      <w:r w:rsidRPr="00425CDC">
        <w:rPr>
          <w:szCs w:val="21"/>
        </w:rPr>
        <w:t>——</w:t>
      </w:r>
      <w:r w:rsidRPr="00425CDC">
        <w:rPr>
          <w:szCs w:val="21"/>
        </w:rPr>
        <w:t>凯茜</w:t>
      </w:r>
      <w:r w:rsidRPr="00425CDC">
        <w:rPr>
          <w:szCs w:val="21"/>
        </w:rPr>
        <w:t>·</w:t>
      </w:r>
      <w:r w:rsidRPr="00425CDC">
        <w:rPr>
          <w:szCs w:val="21"/>
        </w:rPr>
        <w:t>昂斯沃斯</w:t>
      </w:r>
      <w:r w:rsidRPr="00425CDC">
        <w:rPr>
          <w:szCs w:val="21"/>
        </w:rPr>
        <w:t>，著有《</w:t>
      </w:r>
      <w:r w:rsidR="004A21C2" w:rsidRPr="00425CDC">
        <w:rPr>
          <w:szCs w:val="21"/>
        </w:rPr>
        <w:t>怪人》</w:t>
      </w:r>
    </w:p>
    <w:p w14:paraId="2C57E353" w14:textId="77777777" w:rsidR="004A21C2" w:rsidRPr="00425CDC" w:rsidRDefault="004A21C2" w:rsidP="004A21C2">
      <w:pPr>
        <w:rPr>
          <w:szCs w:val="21"/>
        </w:rPr>
      </w:pPr>
    </w:p>
    <w:p w14:paraId="42B8C4E3" w14:textId="5F9A9884" w:rsidR="004A21C2" w:rsidRPr="00425CDC" w:rsidRDefault="008D5B67" w:rsidP="004A21C2">
      <w:pPr>
        <w:rPr>
          <w:szCs w:val="21"/>
        </w:rPr>
      </w:pPr>
      <w:r w:rsidRPr="00425CDC">
        <w:rPr>
          <w:szCs w:val="21"/>
        </w:rPr>
        <w:t xml:space="preserve">    “</w:t>
      </w:r>
      <w:r w:rsidR="004A21C2" w:rsidRPr="00425CDC">
        <w:rPr>
          <w:szCs w:val="21"/>
        </w:rPr>
        <w:t>这是一部有趣、真实、令人心碎却又充满希望的作品。</w:t>
      </w:r>
    </w:p>
    <w:p w14:paraId="45661B38" w14:textId="6B3B0FA7" w:rsidR="004A21C2" w:rsidRPr="00425CDC" w:rsidRDefault="008D5B67" w:rsidP="008D5B67">
      <w:pPr>
        <w:jc w:val="right"/>
        <w:rPr>
          <w:szCs w:val="21"/>
        </w:rPr>
      </w:pPr>
      <w:r w:rsidRPr="00425CDC">
        <w:rPr>
          <w:szCs w:val="21"/>
        </w:rPr>
        <w:t>——</w:t>
      </w:r>
      <w:r w:rsidRPr="00425CDC">
        <w:rPr>
          <w:szCs w:val="21"/>
        </w:rPr>
        <w:t>珍妮</w:t>
      </w:r>
      <w:r w:rsidRPr="00425CDC">
        <w:rPr>
          <w:szCs w:val="21"/>
        </w:rPr>
        <w:t>·</w:t>
      </w:r>
      <w:r w:rsidRPr="00425CDC">
        <w:rPr>
          <w:szCs w:val="21"/>
        </w:rPr>
        <w:t>戈弗雷</w:t>
      </w:r>
      <w:r w:rsidRPr="00425CDC">
        <w:rPr>
          <w:szCs w:val="21"/>
        </w:rPr>
        <w:t>，著有《</w:t>
      </w:r>
      <w:r w:rsidR="004A21C2" w:rsidRPr="00425CDC">
        <w:rPr>
          <w:szCs w:val="21"/>
        </w:rPr>
        <w:t>可疑事物清单》</w:t>
      </w:r>
    </w:p>
    <w:p w14:paraId="792F1C9D" w14:textId="77777777" w:rsidR="004A21C2" w:rsidRPr="00425CDC" w:rsidRDefault="004A21C2" w:rsidP="004A21C2">
      <w:pPr>
        <w:rPr>
          <w:szCs w:val="21"/>
        </w:rPr>
      </w:pPr>
    </w:p>
    <w:p w14:paraId="1F69BB1B" w14:textId="23BEC70E" w:rsidR="004A21C2" w:rsidRPr="00425CDC" w:rsidRDefault="008D5B67" w:rsidP="004A21C2">
      <w:pPr>
        <w:rPr>
          <w:szCs w:val="21"/>
        </w:rPr>
      </w:pPr>
      <w:r w:rsidRPr="00425CDC">
        <w:rPr>
          <w:szCs w:val="21"/>
        </w:rPr>
        <w:t xml:space="preserve">    “</w:t>
      </w:r>
      <w:r w:rsidR="004A21C2" w:rsidRPr="00425CDC">
        <w:rPr>
          <w:szCs w:val="21"/>
        </w:rPr>
        <w:t>尖锐、优雅、富有人情味。我爱死它了</w:t>
      </w:r>
    </w:p>
    <w:p w14:paraId="363BCF41" w14:textId="0F72927A" w:rsidR="004A21C2" w:rsidRPr="00425CDC" w:rsidRDefault="008D5B67" w:rsidP="008D5B67">
      <w:pPr>
        <w:jc w:val="right"/>
        <w:rPr>
          <w:szCs w:val="21"/>
        </w:rPr>
      </w:pPr>
      <w:r w:rsidRPr="00425CDC">
        <w:rPr>
          <w:szCs w:val="21"/>
        </w:rPr>
        <w:t>——</w:t>
      </w:r>
      <w:r w:rsidR="004A21C2" w:rsidRPr="00425CDC">
        <w:rPr>
          <w:szCs w:val="21"/>
        </w:rPr>
        <w:t>卡尔</w:t>
      </w:r>
      <w:r w:rsidRPr="00425CDC">
        <w:rPr>
          <w:szCs w:val="21"/>
        </w:rPr>
        <w:t>·</w:t>
      </w:r>
      <w:r w:rsidR="004A21C2" w:rsidRPr="00425CDC">
        <w:rPr>
          <w:szCs w:val="21"/>
        </w:rPr>
        <w:t>吉尔里，</w:t>
      </w:r>
      <w:r w:rsidRPr="00425CDC">
        <w:rPr>
          <w:szCs w:val="21"/>
        </w:rPr>
        <w:t>著有</w:t>
      </w:r>
      <w:r w:rsidR="004A21C2" w:rsidRPr="00425CDC">
        <w:rPr>
          <w:szCs w:val="21"/>
        </w:rPr>
        <w:t>《朱诺爱腿》</w:t>
      </w:r>
    </w:p>
    <w:p w14:paraId="2F8ABF4A" w14:textId="77777777" w:rsidR="004A21C2" w:rsidRPr="00425CDC" w:rsidRDefault="004A21C2" w:rsidP="004A21C2">
      <w:pPr>
        <w:rPr>
          <w:szCs w:val="21"/>
        </w:rPr>
      </w:pPr>
    </w:p>
    <w:p w14:paraId="78D94914" w14:textId="1A90E18D" w:rsidR="004A21C2" w:rsidRPr="00425CDC" w:rsidRDefault="008D5B67" w:rsidP="004A21C2">
      <w:pPr>
        <w:rPr>
          <w:szCs w:val="21"/>
        </w:rPr>
      </w:pPr>
      <w:r w:rsidRPr="00425CDC">
        <w:rPr>
          <w:szCs w:val="21"/>
        </w:rPr>
        <w:t xml:space="preserve">    “</w:t>
      </w:r>
      <w:r w:rsidR="004A21C2" w:rsidRPr="00425CDC">
        <w:rPr>
          <w:szCs w:val="21"/>
        </w:rPr>
        <w:t>这是一部成长小说，带领读者走进一个在后工业时代的苏格兰成长起来的患有多动症的少女的聪慧、活跃的内心世界。有趣而激烈</w:t>
      </w:r>
      <w:r w:rsidRPr="00425CDC">
        <w:rPr>
          <w:szCs w:val="21"/>
        </w:rPr>
        <w:t>。</w:t>
      </w:r>
      <w:r w:rsidRPr="00425CDC">
        <w:rPr>
          <w:szCs w:val="21"/>
        </w:rPr>
        <w:t>”</w:t>
      </w:r>
    </w:p>
    <w:p w14:paraId="42D5843E" w14:textId="5DA826B9" w:rsidR="004A21C2" w:rsidRPr="00425CDC" w:rsidRDefault="008D5B67" w:rsidP="008D5B67">
      <w:pPr>
        <w:jc w:val="right"/>
        <w:rPr>
          <w:szCs w:val="21"/>
        </w:rPr>
      </w:pPr>
      <w:r w:rsidRPr="00425CDC">
        <w:rPr>
          <w:szCs w:val="21"/>
        </w:rPr>
        <w:t>——BBC</w:t>
      </w:r>
      <w:r w:rsidR="004A21C2" w:rsidRPr="00425CDC">
        <w:rPr>
          <w:szCs w:val="21"/>
        </w:rPr>
        <w:t>文化频道</w:t>
      </w:r>
      <w:r w:rsidR="004A21C2" w:rsidRPr="00425CDC">
        <w:rPr>
          <w:szCs w:val="21"/>
        </w:rPr>
        <w:t xml:space="preserve"> </w:t>
      </w:r>
    </w:p>
    <w:p w14:paraId="143F21A8" w14:textId="77777777" w:rsidR="004A21C2" w:rsidRPr="00425CDC" w:rsidRDefault="004A21C2" w:rsidP="004A21C2">
      <w:pPr>
        <w:rPr>
          <w:szCs w:val="21"/>
        </w:rPr>
      </w:pPr>
    </w:p>
    <w:p w14:paraId="54FAE96B" w14:textId="6CD9A43E" w:rsidR="004A21C2" w:rsidRPr="00425CDC" w:rsidRDefault="008D5B67" w:rsidP="004A21C2">
      <w:pPr>
        <w:rPr>
          <w:szCs w:val="21"/>
        </w:rPr>
      </w:pPr>
      <w:r w:rsidRPr="00425CDC">
        <w:rPr>
          <w:szCs w:val="21"/>
        </w:rPr>
        <w:t xml:space="preserve">    “</w:t>
      </w:r>
      <w:r w:rsidR="004A21C2" w:rsidRPr="00425CDC">
        <w:rPr>
          <w:szCs w:val="21"/>
        </w:rPr>
        <w:t>令人心碎又令人捧腹</w:t>
      </w:r>
      <w:r w:rsidR="004A21C2" w:rsidRPr="00425CDC">
        <w:rPr>
          <w:szCs w:val="21"/>
        </w:rPr>
        <w:t>......</w:t>
      </w:r>
      <w:r w:rsidR="004A21C2" w:rsidRPr="00425CDC">
        <w:rPr>
          <w:szCs w:val="21"/>
        </w:rPr>
        <w:t>讲述了一个患有未确诊多动症的苏格兰女孩试图了解这个世界的故事。</w:t>
      </w:r>
      <w:r w:rsidR="005C519C" w:rsidRPr="00425CDC">
        <w:rPr>
          <w:szCs w:val="21"/>
        </w:rPr>
        <w:t>”</w:t>
      </w:r>
    </w:p>
    <w:p w14:paraId="58E1B66A" w14:textId="2BE89BB2" w:rsidR="004A21C2" w:rsidRPr="00425CDC" w:rsidRDefault="008D5B67" w:rsidP="008D5B67">
      <w:pPr>
        <w:jc w:val="right"/>
        <w:rPr>
          <w:szCs w:val="21"/>
        </w:rPr>
      </w:pPr>
      <w:r w:rsidRPr="00425CDC">
        <w:rPr>
          <w:szCs w:val="21"/>
        </w:rPr>
        <w:t>——</w:t>
      </w:r>
      <w:r w:rsidRPr="00425CDC">
        <w:rPr>
          <w:szCs w:val="21"/>
        </w:rPr>
        <w:t>《</w:t>
      </w:r>
      <w:r w:rsidR="004A21C2" w:rsidRPr="00425CDC">
        <w:rPr>
          <w:szCs w:val="21"/>
        </w:rPr>
        <w:t>每日快报</w:t>
      </w:r>
      <w:r w:rsidRPr="00425CDC">
        <w:rPr>
          <w:szCs w:val="21"/>
        </w:rPr>
        <w:t>》</w:t>
      </w:r>
    </w:p>
    <w:p w14:paraId="723E7504" w14:textId="77777777" w:rsidR="004A21C2" w:rsidRPr="00425CDC" w:rsidRDefault="004A21C2">
      <w:pPr>
        <w:rPr>
          <w:b/>
          <w:bCs/>
          <w:szCs w:val="21"/>
        </w:rPr>
      </w:pPr>
    </w:p>
    <w:p w14:paraId="7FBCD7D5" w14:textId="77777777" w:rsidR="004760E6" w:rsidRPr="00425CDC" w:rsidRDefault="004760E6">
      <w:pPr>
        <w:rPr>
          <w:b/>
          <w:bCs/>
          <w:szCs w:val="21"/>
        </w:rPr>
      </w:pPr>
    </w:p>
    <w:p w14:paraId="0AB112CC" w14:textId="77777777" w:rsidR="001229EE" w:rsidRPr="00425CDC" w:rsidRDefault="001229EE" w:rsidP="001229EE">
      <w:pPr>
        <w:shd w:val="clear" w:color="auto" w:fill="FFFFFF"/>
        <w:rPr>
          <w:color w:val="000000"/>
          <w:szCs w:val="21"/>
        </w:rPr>
      </w:pPr>
      <w:bookmarkStart w:id="5" w:name="OLE_LINK38"/>
      <w:bookmarkStart w:id="6" w:name="OLE_LINK43"/>
      <w:bookmarkStart w:id="7" w:name="OLE_LINK44"/>
      <w:bookmarkStart w:id="8" w:name="OLE_LINK45"/>
      <w:bookmarkStart w:id="9" w:name="OLE_LINK46"/>
      <w:bookmarkStart w:id="10" w:name="OLE_LINK47"/>
      <w:bookmarkStart w:id="11" w:name="OLE_LINK50"/>
      <w:bookmarkStart w:id="12" w:name="OLE_LINK51"/>
      <w:bookmarkStart w:id="13" w:name="OLE_LINK52"/>
      <w:bookmarkStart w:id="14" w:name="OLE_LINK48"/>
      <w:bookmarkStart w:id="15" w:name="OLE_LINK49"/>
      <w:bookmarkStart w:id="16" w:name="OLE_LINK53"/>
      <w:bookmarkStart w:id="17" w:name="OLE_LINK54"/>
      <w:bookmarkStart w:id="18" w:name="OLE_LINK55"/>
      <w:bookmarkStart w:id="19" w:name="OLE_LINK56"/>
      <w:bookmarkStart w:id="20" w:name="OLE_LINK60"/>
      <w:r w:rsidRPr="00425CDC">
        <w:rPr>
          <w:b/>
          <w:bCs/>
          <w:color w:val="000000"/>
          <w:szCs w:val="21"/>
        </w:rPr>
        <w:t>感谢您的阅读！</w:t>
      </w:r>
    </w:p>
    <w:p w14:paraId="462ADEDF" w14:textId="77777777" w:rsidR="001229EE" w:rsidRPr="00425CDC" w:rsidRDefault="001229EE" w:rsidP="001229EE">
      <w:pPr>
        <w:rPr>
          <w:rFonts w:eastAsia="华文中宋"/>
          <w:b/>
          <w:color w:val="000000"/>
          <w:szCs w:val="21"/>
        </w:rPr>
      </w:pPr>
      <w:r w:rsidRPr="00425CDC">
        <w:rPr>
          <w:b/>
          <w:color w:val="000000"/>
          <w:szCs w:val="21"/>
        </w:rPr>
        <w:t>请将反馈信息发至：</w:t>
      </w:r>
      <w:r w:rsidRPr="00425CDC">
        <w:rPr>
          <w:rFonts w:eastAsia="华文中宋"/>
          <w:b/>
          <w:color w:val="000000"/>
          <w:szCs w:val="21"/>
        </w:rPr>
        <w:t>版权负责人</w:t>
      </w:r>
    </w:p>
    <w:p w14:paraId="75B4E4C7" w14:textId="77777777" w:rsidR="001229EE" w:rsidRPr="00425CDC" w:rsidRDefault="001229EE" w:rsidP="001229EE">
      <w:pPr>
        <w:rPr>
          <w:b/>
          <w:color w:val="000000"/>
          <w:szCs w:val="21"/>
        </w:rPr>
      </w:pPr>
      <w:r w:rsidRPr="00425CDC">
        <w:rPr>
          <w:b/>
          <w:color w:val="000000"/>
          <w:szCs w:val="21"/>
        </w:rPr>
        <w:t>Email</w:t>
      </w:r>
      <w:r w:rsidRPr="00425CDC">
        <w:rPr>
          <w:color w:val="000000"/>
          <w:szCs w:val="21"/>
        </w:rPr>
        <w:t>：</w:t>
      </w:r>
      <w:hyperlink r:id="rId8" w:history="1">
        <w:r w:rsidRPr="00425CDC">
          <w:rPr>
            <w:rStyle w:val="aa"/>
            <w:b/>
            <w:szCs w:val="21"/>
          </w:rPr>
          <w:t>Rights@nurnberg.com.cn</w:t>
        </w:r>
      </w:hyperlink>
    </w:p>
    <w:p w14:paraId="37B9A958" w14:textId="77777777" w:rsidR="001229EE" w:rsidRPr="00425CDC" w:rsidRDefault="001229EE" w:rsidP="001229EE">
      <w:pPr>
        <w:rPr>
          <w:b/>
          <w:color w:val="000000"/>
          <w:szCs w:val="21"/>
        </w:rPr>
      </w:pPr>
      <w:r w:rsidRPr="00425CDC">
        <w:rPr>
          <w:color w:val="000000"/>
          <w:szCs w:val="21"/>
        </w:rPr>
        <w:t>安德鲁</w:t>
      </w:r>
      <w:r w:rsidRPr="00425CDC">
        <w:rPr>
          <w:color w:val="000000"/>
          <w:szCs w:val="21"/>
        </w:rPr>
        <w:t>·</w:t>
      </w:r>
      <w:r w:rsidRPr="00425CDC">
        <w:rPr>
          <w:color w:val="000000"/>
          <w:szCs w:val="21"/>
        </w:rPr>
        <w:t>纳伯格联合国际有限公司北京代表处</w:t>
      </w:r>
    </w:p>
    <w:p w14:paraId="68A262F8" w14:textId="77777777" w:rsidR="001229EE" w:rsidRPr="00425CDC" w:rsidRDefault="001229EE" w:rsidP="001229EE">
      <w:pPr>
        <w:rPr>
          <w:b/>
          <w:color w:val="000000"/>
          <w:szCs w:val="21"/>
        </w:rPr>
      </w:pPr>
      <w:r w:rsidRPr="00425CDC">
        <w:rPr>
          <w:color w:val="000000"/>
          <w:szCs w:val="21"/>
        </w:rPr>
        <w:t>北京市海淀区中关村大街甲</w:t>
      </w:r>
      <w:r w:rsidRPr="00425CDC">
        <w:rPr>
          <w:color w:val="000000"/>
          <w:szCs w:val="21"/>
        </w:rPr>
        <w:t>59</w:t>
      </w:r>
      <w:r w:rsidRPr="00425CDC">
        <w:rPr>
          <w:color w:val="000000"/>
          <w:szCs w:val="21"/>
        </w:rPr>
        <w:t>号中国人民大学文化大厦</w:t>
      </w:r>
      <w:r w:rsidRPr="00425CDC">
        <w:rPr>
          <w:color w:val="000000"/>
          <w:szCs w:val="21"/>
        </w:rPr>
        <w:t>1705</w:t>
      </w:r>
      <w:r w:rsidRPr="00425CDC">
        <w:rPr>
          <w:color w:val="000000"/>
          <w:szCs w:val="21"/>
        </w:rPr>
        <w:t>室</w:t>
      </w:r>
      <w:r w:rsidRPr="00425CDC">
        <w:rPr>
          <w:color w:val="000000"/>
          <w:szCs w:val="21"/>
        </w:rPr>
        <w:t xml:space="preserve">, </w:t>
      </w:r>
      <w:r w:rsidRPr="00425CDC">
        <w:rPr>
          <w:color w:val="000000"/>
          <w:szCs w:val="21"/>
        </w:rPr>
        <w:t>邮编：</w:t>
      </w:r>
      <w:r w:rsidRPr="00425CDC">
        <w:rPr>
          <w:color w:val="000000"/>
          <w:szCs w:val="21"/>
        </w:rPr>
        <w:t>100872</w:t>
      </w:r>
    </w:p>
    <w:p w14:paraId="38BBA14E" w14:textId="77777777" w:rsidR="001229EE" w:rsidRPr="00425CDC" w:rsidRDefault="001229EE" w:rsidP="001229EE">
      <w:pPr>
        <w:rPr>
          <w:b/>
          <w:color w:val="000000"/>
          <w:szCs w:val="21"/>
        </w:rPr>
      </w:pPr>
      <w:r w:rsidRPr="00425CDC">
        <w:rPr>
          <w:color w:val="000000"/>
          <w:szCs w:val="21"/>
        </w:rPr>
        <w:t>电话：</w:t>
      </w:r>
      <w:r w:rsidRPr="00425CDC">
        <w:rPr>
          <w:color w:val="000000"/>
          <w:szCs w:val="21"/>
        </w:rPr>
        <w:t xml:space="preserve">010-82504106, </w:t>
      </w:r>
      <w:r w:rsidRPr="00425CDC">
        <w:rPr>
          <w:color w:val="000000"/>
          <w:szCs w:val="21"/>
        </w:rPr>
        <w:t>传真：</w:t>
      </w:r>
      <w:r w:rsidRPr="00425CDC">
        <w:rPr>
          <w:color w:val="000000"/>
          <w:szCs w:val="21"/>
        </w:rPr>
        <w:t>010-82504200</w:t>
      </w:r>
    </w:p>
    <w:p w14:paraId="112805AE" w14:textId="77777777" w:rsidR="001229EE" w:rsidRPr="00425CDC" w:rsidRDefault="001229EE" w:rsidP="001229EE">
      <w:pPr>
        <w:rPr>
          <w:rStyle w:val="aa"/>
          <w:szCs w:val="21"/>
        </w:rPr>
      </w:pPr>
      <w:r w:rsidRPr="00425CDC">
        <w:rPr>
          <w:color w:val="000000"/>
          <w:szCs w:val="21"/>
        </w:rPr>
        <w:t>公司网址：</w:t>
      </w:r>
      <w:hyperlink r:id="rId9" w:history="1">
        <w:r w:rsidRPr="00425CDC">
          <w:rPr>
            <w:rStyle w:val="aa"/>
            <w:szCs w:val="21"/>
          </w:rPr>
          <w:t>http://www.nurnberg.com.cn</w:t>
        </w:r>
      </w:hyperlink>
    </w:p>
    <w:p w14:paraId="476E9D9B" w14:textId="77777777" w:rsidR="001229EE" w:rsidRPr="00425CDC" w:rsidRDefault="001229EE" w:rsidP="001229EE">
      <w:pPr>
        <w:rPr>
          <w:color w:val="000000"/>
          <w:szCs w:val="21"/>
        </w:rPr>
      </w:pPr>
      <w:r w:rsidRPr="00425CDC">
        <w:rPr>
          <w:color w:val="000000"/>
          <w:szCs w:val="21"/>
        </w:rPr>
        <w:t>书目下载：</w:t>
      </w:r>
      <w:hyperlink r:id="rId10" w:history="1">
        <w:r w:rsidRPr="00425CDC">
          <w:rPr>
            <w:rStyle w:val="aa"/>
            <w:szCs w:val="21"/>
          </w:rPr>
          <w:t>http://www.nurnberg.com.cn/booklist_zh/list.aspx</w:t>
        </w:r>
      </w:hyperlink>
    </w:p>
    <w:p w14:paraId="79A12264" w14:textId="77777777" w:rsidR="001229EE" w:rsidRPr="00425CDC" w:rsidRDefault="001229EE" w:rsidP="001229EE">
      <w:pPr>
        <w:rPr>
          <w:color w:val="000000"/>
          <w:szCs w:val="21"/>
        </w:rPr>
      </w:pPr>
      <w:r w:rsidRPr="00425CDC">
        <w:rPr>
          <w:color w:val="000000"/>
          <w:szCs w:val="21"/>
        </w:rPr>
        <w:t>书讯浏览：</w:t>
      </w:r>
      <w:hyperlink r:id="rId11" w:history="1">
        <w:r w:rsidRPr="00425CDC">
          <w:rPr>
            <w:rStyle w:val="aa"/>
            <w:szCs w:val="21"/>
          </w:rPr>
          <w:t>http://www.nurnberg.com.cn/book/book.aspx</w:t>
        </w:r>
      </w:hyperlink>
    </w:p>
    <w:p w14:paraId="35B1436D" w14:textId="77777777" w:rsidR="001229EE" w:rsidRPr="00425CDC" w:rsidRDefault="001229EE" w:rsidP="001229EE">
      <w:pPr>
        <w:rPr>
          <w:color w:val="000000"/>
          <w:szCs w:val="21"/>
        </w:rPr>
      </w:pPr>
      <w:r w:rsidRPr="00425CDC">
        <w:rPr>
          <w:color w:val="000000"/>
          <w:szCs w:val="21"/>
        </w:rPr>
        <w:t>视频推荐：</w:t>
      </w:r>
      <w:hyperlink r:id="rId12" w:history="1">
        <w:r w:rsidRPr="00425CDC">
          <w:rPr>
            <w:rStyle w:val="aa"/>
            <w:szCs w:val="21"/>
          </w:rPr>
          <w:t>http://www.nurnberg.com.cn/video/video.aspx</w:t>
        </w:r>
      </w:hyperlink>
    </w:p>
    <w:p w14:paraId="6C74720E" w14:textId="77777777" w:rsidR="001229EE" w:rsidRPr="00425CDC" w:rsidRDefault="001229EE" w:rsidP="001229EE">
      <w:pPr>
        <w:rPr>
          <w:rStyle w:val="aa"/>
          <w:szCs w:val="21"/>
        </w:rPr>
      </w:pPr>
      <w:r w:rsidRPr="00425CDC">
        <w:rPr>
          <w:color w:val="000000"/>
          <w:szCs w:val="21"/>
        </w:rPr>
        <w:t>豆瓣小站：</w:t>
      </w:r>
      <w:hyperlink r:id="rId13" w:history="1">
        <w:r w:rsidRPr="00425CDC">
          <w:rPr>
            <w:rStyle w:val="aa"/>
            <w:szCs w:val="21"/>
          </w:rPr>
          <w:t>http://site.douban.com/110577/</w:t>
        </w:r>
      </w:hyperlink>
    </w:p>
    <w:p w14:paraId="4A486B89" w14:textId="77777777" w:rsidR="001229EE" w:rsidRPr="00425CDC" w:rsidRDefault="001229EE" w:rsidP="001229EE">
      <w:pPr>
        <w:rPr>
          <w:color w:val="000000"/>
          <w:shd w:val="clear" w:color="auto" w:fill="FFFFFF"/>
        </w:rPr>
      </w:pPr>
      <w:proofErr w:type="gramStart"/>
      <w:r w:rsidRPr="00425CDC">
        <w:rPr>
          <w:color w:val="000000"/>
          <w:shd w:val="clear" w:color="auto" w:fill="FFFFFF"/>
        </w:rPr>
        <w:t>新浪微博</w:t>
      </w:r>
      <w:proofErr w:type="gramEnd"/>
      <w:r w:rsidRPr="00425CDC">
        <w:rPr>
          <w:bCs/>
          <w:color w:val="000000"/>
          <w:shd w:val="clear" w:color="auto" w:fill="FFFFFF"/>
        </w:rPr>
        <w:t>：</w:t>
      </w:r>
      <w:hyperlink r:id="rId14" w:history="1">
        <w:r w:rsidRPr="00425CDC">
          <w:rPr>
            <w:color w:val="0000FF"/>
            <w:u w:val="single"/>
            <w:shd w:val="clear" w:color="auto" w:fill="FFFFFF"/>
          </w:rPr>
          <w:t>安德鲁纳伯格公司</w:t>
        </w:r>
        <w:proofErr w:type="gramStart"/>
        <w:r w:rsidRPr="00425CDC">
          <w:rPr>
            <w:color w:val="0000FF"/>
            <w:u w:val="single"/>
            <w:shd w:val="clear" w:color="auto" w:fill="FFFFFF"/>
          </w:rPr>
          <w:t>的微博</w:t>
        </w:r>
        <w:proofErr w:type="gramEnd"/>
        <w:r w:rsidRPr="00425CDC">
          <w:rPr>
            <w:color w:val="0000FF"/>
            <w:u w:val="single"/>
            <w:shd w:val="clear" w:color="auto" w:fill="FFFFFF"/>
          </w:rPr>
          <w:t>_</w:t>
        </w:r>
        <w:r w:rsidRPr="00425CDC">
          <w:rPr>
            <w:color w:val="0000FF"/>
            <w:u w:val="single"/>
            <w:shd w:val="clear" w:color="auto" w:fill="FFFFFF"/>
          </w:rPr>
          <w:t>微博</w:t>
        </w:r>
        <w:r w:rsidRPr="00425CDC">
          <w:rPr>
            <w:color w:val="0000FF"/>
            <w:u w:val="single"/>
            <w:shd w:val="clear" w:color="auto" w:fill="FFFFFF"/>
          </w:rPr>
          <w:t> (weibo.com)</w:t>
        </w:r>
      </w:hyperlink>
    </w:p>
    <w:p w14:paraId="575248B3" w14:textId="77777777" w:rsidR="001229EE" w:rsidRPr="00425CDC" w:rsidRDefault="001229EE" w:rsidP="001229EE">
      <w:pPr>
        <w:shd w:val="clear" w:color="auto" w:fill="FFFFFF"/>
        <w:rPr>
          <w:color w:val="000000"/>
          <w:szCs w:val="21"/>
        </w:rPr>
      </w:pPr>
      <w:proofErr w:type="gramStart"/>
      <w:r w:rsidRPr="00425CDC">
        <w:rPr>
          <w:color w:val="000000"/>
          <w:szCs w:val="21"/>
        </w:rPr>
        <w:t>微信订阅</w:t>
      </w:r>
      <w:proofErr w:type="gramEnd"/>
      <w:r w:rsidRPr="00425CDC">
        <w:rPr>
          <w:color w:val="000000"/>
          <w:szCs w:val="21"/>
        </w:rPr>
        <w:t>号：</w:t>
      </w:r>
      <w:r w:rsidRPr="00425CDC">
        <w:rPr>
          <w:color w:val="000000"/>
          <w:szCs w:val="21"/>
        </w:rPr>
        <w:t>ANABJ2002</w:t>
      </w:r>
    </w:p>
    <w:p w14:paraId="0ABBE461" w14:textId="2DF168CA" w:rsidR="001229EE" w:rsidRPr="00425CDC" w:rsidRDefault="00D33C7C" w:rsidP="001229EE">
      <w:pPr>
        <w:rPr>
          <w:b/>
          <w:color w:val="000000"/>
        </w:rPr>
      </w:pPr>
      <w:r w:rsidRPr="00425CDC">
        <w:rPr>
          <w:noProof/>
          <w:color w:val="000000"/>
          <w:szCs w:val="21"/>
        </w:rPr>
        <w:lastRenderedPageBreak/>
        <w:drawing>
          <wp:inline distT="0" distB="0" distL="0" distR="0" wp14:anchorId="72580695" wp14:editId="5D5F594B">
            <wp:extent cx="624205" cy="681355"/>
            <wp:effectExtent l="0" t="0" r="0" b="0"/>
            <wp:docPr id="1"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4205" cy="681355"/>
                    </a:xfrm>
                    <a:prstGeom prst="rect">
                      <a:avLst/>
                    </a:prstGeom>
                    <a:noFill/>
                    <a:ln>
                      <a:noFill/>
                    </a:ln>
                  </pic:spPr>
                </pic:pic>
              </a:graphicData>
            </a:graphic>
          </wp:inline>
        </w:drawing>
      </w: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14:paraId="65351F8C" w14:textId="77777777" w:rsidR="004760E6" w:rsidRPr="00425CDC" w:rsidRDefault="004760E6"/>
    <w:p w14:paraId="4208348C" w14:textId="77777777" w:rsidR="004760E6" w:rsidRPr="00425CDC" w:rsidRDefault="004760E6">
      <w:pPr>
        <w:rPr>
          <w:b/>
          <w:bCs/>
          <w:szCs w:val="21"/>
        </w:rPr>
      </w:pPr>
    </w:p>
    <w:sectPr w:rsidR="004760E6" w:rsidRPr="00425CDC">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DF984" w14:textId="77777777" w:rsidR="00613FDB" w:rsidRDefault="00613FDB">
      <w:r>
        <w:separator/>
      </w:r>
    </w:p>
  </w:endnote>
  <w:endnote w:type="continuationSeparator" w:id="0">
    <w:p w14:paraId="79307231" w14:textId="77777777" w:rsidR="00613FDB" w:rsidRDefault="00613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DCFDD" w14:textId="77777777" w:rsidR="004760E6" w:rsidRDefault="004760E6">
    <w:pPr>
      <w:pBdr>
        <w:bottom w:val="single" w:sz="6" w:space="1" w:color="auto"/>
      </w:pBdr>
      <w:jc w:val="center"/>
      <w:rPr>
        <w:rFonts w:ascii="方正姚体" w:eastAsia="方正姚体" w:hint="eastAsia"/>
        <w:sz w:val="18"/>
      </w:rPr>
    </w:pPr>
  </w:p>
  <w:p w14:paraId="637C14CB" w14:textId="77777777" w:rsidR="004760E6" w:rsidRDefault="004760E6">
    <w:pPr>
      <w:jc w:val="center"/>
      <w:rPr>
        <w:rFonts w:ascii="方正姚体" w:eastAsia="方正姚体" w:hint="eastAsia"/>
        <w:sz w:val="18"/>
        <w:szCs w:val="18"/>
      </w:rPr>
    </w:pPr>
    <w:r>
      <w:rPr>
        <w:rFonts w:ascii="方正姚体" w:eastAsia="方正姚体" w:hint="eastAsia"/>
        <w:sz w:val="18"/>
        <w:szCs w:val="18"/>
      </w:rPr>
      <w:t>地址：北京市海淀区中关村大街甲59</w:t>
    </w:r>
    <w:r>
      <w:rPr>
        <w:rFonts w:ascii="方正姚体" w:eastAsia="方正姚体" w:hint="eastAsia"/>
        <w:sz w:val="18"/>
        <w:szCs w:val="18"/>
      </w:rPr>
      <w:t>号中国人民大学文化大厦1705室，邮编：100872</w:t>
    </w:r>
  </w:p>
  <w:p w14:paraId="2A36A2D6" w14:textId="77777777" w:rsidR="004760E6" w:rsidRDefault="004760E6">
    <w:pPr>
      <w:jc w:val="center"/>
      <w:rPr>
        <w:rFonts w:ascii="方正姚体" w:eastAsia="方正姚体" w:hint="eastAsia"/>
        <w:sz w:val="18"/>
        <w:szCs w:val="18"/>
      </w:rPr>
    </w:pPr>
    <w:r>
      <w:rPr>
        <w:rFonts w:ascii="方正姚体" w:eastAsia="方正姚体" w:hint="eastAsia"/>
        <w:sz w:val="18"/>
        <w:szCs w:val="18"/>
      </w:rPr>
      <w:t>电话：010-82504106，88810959，传真：010-82504200</w:t>
    </w:r>
  </w:p>
  <w:p w14:paraId="0D11C596" w14:textId="77777777" w:rsidR="004760E6" w:rsidRDefault="004760E6">
    <w:pPr>
      <w:jc w:val="center"/>
      <w:rPr>
        <w:rFonts w:ascii="方正姚体" w:eastAsia="方正姚体" w:hint="eastAsia"/>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14:paraId="7DD5B6CC" w14:textId="77777777" w:rsidR="004760E6" w:rsidRDefault="004760E6">
    <w:pPr>
      <w:pStyle w:val="a4"/>
      <w:jc w:val="center"/>
      <w:rPr>
        <w:rFonts w:eastAsia="方正姚体" w:hint="eastAsia"/>
      </w:rPr>
    </w:pPr>
  </w:p>
  <w:p w14:paraId="0AD2AFDE" w14:textId="77777777" w:rsidR="004760E6" w:rsidRDefault="004760E6">
    <w:pPr>
      <w:pStyle w:val="a4"/>
      <w:jc w:val="center"/>
      <w:rPr>
        <w:rFonts w:eastAsia="方正姚体" w:hint="eastAsia"/>
      </w:rPr>
    </w:pPr>
  </w:p>
  <w:p w14:paraId="4FB17F96" w14:textId="77777777" w:rsidR="004760E6" w:rsidRDefault="004760E6">
    <w:pPr>
      <w:pStyle w:val="a4"/>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1229EE">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2ACEF" w14:textId="77777777" w:rsidR="00613FDB" w:rsidRDefault="00613FDB">
      <w:r>
        <w:separator/>
      </w:r>
    </w:p>
  </w:footnote>
  <w:footnote w:type="continuationSeparator" w:id="0">
    <w:p w14:paraId="514A6732" w14:textId="77777777" w:rsidR="00613FDB" w:rsidRDefault="00613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AE45F" w14:textId="4F0585A2" w:rsidR="004760E6" w:rsidRDefault="00D33C7C">
    <w:pPr>
      <w:jc w:val="right"/>
      <w:rPr>
        <w:rFonts w:eastAsia="黑体" w:hint="eastAsia"/>
        <w:b/>
        <w:bCs/>
      </w:rPr>
    </w:pPr>
    <w:r>
      <w:rPr>
        <w:noProof/>
        <w:lang w:val="en-GB" w:eastAsia="zh-CN"/>
      </w:rPr>
      <w:drawing>
        <wp:anchor distT="0" distB="0" distL="114300" distR="114300" simplePos="0" relativeHeight="251657728" behindDoc="0" locked="0" layoutInCell="1" allowOverlap="1" wp14:anchorId="48CDB400" wp14:editId="2C0B77F4">
          <wp:simplePos x="0" y="0"/>
          <wp:positionH relativeFrom="column">
            <wp:posOffset>0</wp:posOffset>
          </wp:positionH>
          <wp:positionV relativeFrom="paragraph">
            <wp:posOffset>-9525</wp:posOffset>
          </wp:positionV>
          <wp:extent cx="368935" cy="340995"/>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37E08A" w14:textId="77777777" w:rsidR="004760E6" w:rsidRDefault="004760E6">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D38"/>
    <w:rsid w:val="00010866"/>
    <w:rsid w:val="00016A67"/>
    <w:rsid w:val="00031FAD"/>
    <w:rsid w:val="0006074F"/>
    <w:rsid w:val="000649FF"/>
    <w:rsid w:val="00067E08"/>
    <w:rsid w:val="000721D3"/>
    <w:rsid w:val="0007792C"/>
    <w:rsid w:val="00080A1A"/>
    <w:rsid w:val="000828F5"/>
    <w:rsid w:val="000A2A75"/>
    <w:rsid w:val="000A2E1D"/>
    <w:rsid w:val="000B22DE"/>
    <w:rsid w:val="000C1EE1"/>
    <w:rsid w:val="000C6B43"/>
    <w:rsid w:val="000C780B"/>
    <w:rsid w:val="000D447B"/>
    <w:rsid w:val="000E219B"/>
    <w:rsid w:val="000F48B4"/>
    <w:rsid w:val="0010039B"/>
    <w:rsid w:val="001229EE"/>
    <w:rsid w:val="00150980"/>
    <w:rsid w:val="00157258"/>
    <w:rsid w:val="0016062F"/>
    <w:rsid w:val="00177872"/>
    <w:rsid w:val="00182905"/>
    <w:rsid w:val="001835F4"/>
    <w:rsid w:val="00185335"/>
    <w:rsid w:val="001859C2"/>
    <w:rsid w:val="00197385"/>
    <w:rsid w:val="001A170B"/>
    <w:rsid w:val="001A7625"/>
    <w:rsid w:val="001B2191"/>
    <w:rsid w:val="001C3065"/>
    <w:rsid w:val="001C47E4"/>
    <w:rsid w:val="001C76A0"/>
    <w:rsid w:val="001D04E1"/>
    <w:rsid w:val="001E141F"/>
    <w:rsid w:val="001E1F81"/>
    <w:rsid w:val="001E696D"/>
    <w:rsid w:val="001F0856"/>
    <w:rsid w:val="00202475"/>
    <w:rsid w:val="00202EB5"/>
    <w:rsid w:val="002037EA"/>
    <w:rsid w:val="00212EA1"/>
    <w:rsid w:val="00215937"/>
    <w:rsid w:val="002529AC"/>
    <w:rsid w:val="0025531D"/>
    <w:rsid w:val="002670DA"/>
    <w:rsid w:val="002904B8"/>
    <w:rsid w:val="00295DF5"/>
    <w:rsid w:val="002B1B16"/>
    <w:rsid w:val="002B317E"/>
    <w:rsid w:val="002B51C1"/>
    <w:rsid w:val="002E37FF"/>
    <w:rsid w:val="002E5F2A"/>
    <w:rsid w:val="002F28B7"/>
    <w:rsid w:val="002F49FB"/>
    <w:rsid w:val="002F57E3"/>
    <w:rsid w:val="0030073F"/>
    <w:rsid w:val="00303220"/>
    <w:rsid w:val="00305D38"/>
    <w:rsid w:val="00307760"/>
    <w:rsid w:val="003216F4"/>
    <w:rsid w:val="00326C8D"/>
    <w:rsid w:val="00337304"/>
    <w:rsid w:val="00344C37"/>
    <w:rsid w:val="0035593A"/>
    <w:rsid w:val="0037085F"/>
    <w:rsid w:val="00383FD0"/>
    <w:rsid w:val="00390940"/>
    <w:rsid w:val="003923BB"/>
    <w:rsid w:val="003972FB"/>
    <w:rsid w:val="003A5EE9"/>
    <w:rsid w:val="003A6586"/>
    <w:rsid w:val="003B5916"/>
    <w:rsid w:val="003C11BB"/>
    <w:rsid w:val="003C2DA6"/>
    <w:rsid w:val="003D4957"/>
    <w:rsid w:val="003E04B4"/>
    <w:rsid w:val="003E754D"/>
    <w:rsid w:val="003F0CD0"/>
    <w:rsid w:val="004148D5"/>
    <w:rsid w:val="00414A9C"/>
    <w:rsid w:val="00425CDC"/>
    <w:rsid w:val="00431D1E"/>
    <w:rsid w:val="00452828"/>
    <w:rsid w:val="004611D6"/>
    <w:rsid w:val="00462FAD"/>
    <w:rsid w:val="00463285"/>
    <w:rsid w:val="004760E6"/>
    <w:rsid w:val="0048339A"/>
    <w:rsid w:val="00484EAC"/>
    <w:rsid w:val="004A18EB"/>
    <w:rsid w:val="004A21C2"/>
    <w:rsid w:val="004B4C85"/>
    <w:rsid w:val="004C0AAE"/>
    <w:rsid w:val="004C7A29"/>
    <w:rsid w:val="004E52F4"/>
    <w:rsid w:val="004E7135"/>
    <w:rsid w:val="004F47CD"/>
    <w:rsid w:val="005116BE"/>
    <w:rsid w:val="00527886"/>
    <w:rsid w:val="00543897"/>
    <w:rsid w:val="00577171"/>
    <w:rsid w:val="00577751"/>
    <w:rsid w:val="00582EAD"/>
    <w:rsid w:val="00583966"/>
    <w:rsid w:val="005907E1"/>
    <w:rsid w:val="0059661D"/>
    <w:rsid w:val="005A40A1"/>
    <w:rsid w:val="005B6FB0"/>
    <w:rsid w:val="005B7CEB"/>
    <w:rsid w:val="005C519C"/>
    <w:rsid w:val="005C6904"/>
    <w:rsid w:val="005E5FE3"/>
    <w:rsid w:val="005F1218"/>
    <w:rsid w:val="00602E6C"/>
    <w:rsid w:val="00610C62"/>
    <w:rsid w:val="00613FDB"/>
    <w:rsid w:val="00614F84"/>
    <w:rsid w:val="00633C29"/>
    <w:rsid w:val="006453B2"/>
    <w:rsid w:val="00653EE1"/>
    <w:rsid w:val="006616FC"/>
    <w:rsid w:val="006628D4"/>
    <w:rsid w:val="00676CA2"/>
    <w:rsid w:val="00696D79"/>
    <w:rsid w:val="00697196"/>
    <w:rsid w:val="006A0FFB"/>
    <w:rsid w:val="006A4D58"/>
    <w:rsid w:val="006A4FA2"/>
    <w:rsid w:val="006A5ACA"/>
    <w:rsid w:val="006B2FAD"/>
    <w:rsid w:val="006C005B"/>
    <w:rsid w:val="006C3190"/>
    <w:rsid w:val="006C4645"/>
    <w:rsid w:val="006D206A"/>
    <w:rsid w:val="006D297D"/>
    <w:rsid w:val="006F043F"/>
    <w:rsid w:val="0070392F"/>
    <w:rsid w:val="00710D20"/>
    <w:rsid w:val="00711B64"/>
    <w:rsid w:val="00712B59"/>
    <w:rsid w:val="00723F55"/>
    <w:rsid w:val="00727197"/>
    <w:rsid w:val="0073037D"/>
    <w:rsid w:val="00730B71"/>
    <w:rsid w:val="00732FAC"/>
    <w:rsid w:val="00740394"/>
    <w:rsid w:val="00750C55"/>
    <w:rsid w:val="0075278B"/>
    <w:rsid w:val="00752AB7"/>
    <w:rsid w:val="007535B6"/>
    <w:rsid w:val="0075707B"/>
    <w:rsid w:val="00757A53"/>
    <w:rsid w:val="007766E3"/>
    <w:rsid w:val="00776750"/>
    <w:rsid w:val="00782CDC"/>
    <w:rsid w:val="007A4BED"/>
    <w:rsid w:val="007B0D11"/>
    <w:rsid w:val="007B543B"/>
    <w:rsid w:val="007E1701"/>
    <w:rsid w:val="00805764"/>
    <w:rsid w:val="0082462A"/>
    <w:rsid w:val="00826BB5"/>
    <w:rsid w:val="008326D5"/>
    <w:rsid w:val="008335C9"/>
    <w:rsid w:val="00837F18"/>
    <w:rsid w:val="00843714"/>
    <w:rsid w:val="00845F5F"/>
    <w:rsid w:val="00846F34"/>
    <w:rsid w:val="00851B0F"/>
    <w:rsid w:val="00856401"/>
    <w:rsid w:val="00862531"/>
    <w:rsid w:val="00862DBE"/>
    <w:rsid w:val="00865D50"/>
    <w:rsid w:val="00875ECC"/>
    <w:rsid w:val="0088708F"/>
    <w:rsid w:val="0089462C"/>
    <w:rsid w:val="008955F8"/>
    <w:rsid w:val="008956F7"/>
    <w:rsid w:val="0089589B"/>
    <w:rsid w:val="008B0A5A"/>
    <w:rsid w:val="008B3081"/>
    <w:rsid w:val="008B4DCA"/>
    <w:rsid w:val="008B541B"/>
    <w:rsid w:val="008D4D33"/>
    <w:rsid w:val="008D5B67"/>
    <w:rsid w:val="008F5575"/>
    <w:rsid w:val="008F5E49"/>
    <w:rsid w:val="00902EDA"/>
    <w:rsid w:val="0091777E"/>
    <w:rsid w:val="009204FF"/>
    <w:rsid w:val="00927BD3"/>
    <w:rsid w:val="009328D0"/>
    <w:rsid w:val="00940B93"/>
    <w:rsid w:val="0096089F"/>
    <w:rsid w:val="00961AEF"/>
    <w:rsid w:val="00972824"/>
    <w:rsid w:val="009C2F45"/>
    <w:rsid w:val="009C50AB"/>
    <w:rsid w:val="00A005AB"/>
    <w:rsid w:val="00A11A39"/>
    <w:rsid w:val="00A13AC1"/>
    <w:rsid w:val="00A174E5"/>
    <w:rsid w:val="00A408EF"/>
    <w:rsid w:val="00A44B8C"/>
    <w:rsid w:val="00A71D38"/>
    <w:rsid w:val="00A93F6B"/>
    <w:rsid w:val="00AA1AA9"/>
    <w:rsid w:val="00AA4414"/>
    <w:rsid w:val="00AA6255"/>
    <w:rsid w:val="00AB5463"/>
    <w:rsid w:val="00AF374C"/>
    <w:rsid w:val="00B01D5B"/>
    <w:rsid w:val="00B05B20"/>
    <w:rsid w:val="00B05F67"/>
    <w:rsid w:val="00B11565"/>
    <w:rsid w:val="00B1495D"/>
    <w:rsid w:val="00B26A7A"/>
    <w:rsid w:val="00B36748"/>
    <w:rsid w:val="00B43536"/>
    <w:rsid w:val="00B44504"/>
    <w:rsid w:val="00B45349"/>
    <w:rsid w:val="00B46A0A"/>
    <w:rsid w:val="00B61C6E"/>
    <w:rsid w:val="00B65F1C"/>
    <w:rsid w:val="00B66C72"/>
    <w:rsid w:val="00B677EF"/>
    <w:rsid w:val="00B81C0B"/>
    <w:rsid w:val="00B85002"/>
    <w:rsid w:val="00B96AC2"/>
    <w:rsid w:val="00BB3810"/>
    <w:rsid w:val="00BB43BF"/>
    <w:rsid w:val="00BC1D57"/>
    <w:rsid w:val="00BC6909"/>
    <w:rsid w:val="00BD5420"/>
    <w:rsid w:val="00BE76D6"/>
    <w:rsid w:val="00BF4E7A"/>
    <w:rsid w:val="00BF5E63"/>
    <w:rsid w:val="00C013A5"/>
    <w:rsid w:val="00C06640"/>
    <w:rsid w:val="00C12C57"/>
    <w:rsid w:val="00C238EF"/>
    <w:rsid w:val="00C32C47"/>
    <w:rsid w:val="00C612DF"/>
    <w:rsid w:val="00C6321D"/>
    <w:rsid w:val="00C817C6"/>
    <w:rsid w:val="00C83A86"/>
    <w:rsid w:val="00C903F7"/>
    <w:rsid w:val="00C907B8"/>
    <w:rsid w:val="00C93394"/>
    <w:rsid w:val="00CB1C0E"/>
    <w:rsid w:val="00CB1CC2"/>
    <w:rsid w:val="00CB3E15"/>
    <w:rsid w:val="00CB6825"/>
    <w:rsid w:val="00CD2007"/>
    <w:rsid w:val="00CE1D5B"/>
    <w:rsid w:val="00CE468D"/>
    <w:rsid w:val="00CE67B4"/>
    <w:rsid w:val="00CF1D82"/>
    <w:rsid w:val="00CF5AFB"/>
    <w:rsid w:val="00CF6406"/>
    <w:rsid w:val="00D24097"/>
    <w:rsid w:val="00D30271"/>
    <w:rsid w:val="00D33C7C"/>
    <w:rsid w:val="00D34454"/>
    <w:rsid w:val="00D430C2"/>
    <w:rsid w:val="00D43A3B"/>
    <w:rsid w:val="00D43A4A"/>
    <w:rsid w:val="00D46BB5"/>
    <w:rsid w:val="00D46E79"/>
    <w:rsid w:val="00D51CDB"/>
    <w:rsid w:val="00D55458"/>
    <w:rsid w:val="00D60EB2"/>
    <w:rsid w:val="00D64CC7"/>
    <w:rsid w:val="00D65F40"/>
    <w:rsid w:val="00D660C2"/>
    <w:rsid w:val="00D70677"/>
    <w:rsid w:val="00D70B4B"/>
    <w:rsid w:val="00D81549"/>
    <w:rsid w:val="00D87CCE"/>
    <w:rsid w:val="00D924FC"/>
    <w:rsid w:val="00DA50F1"/>
    <w:rsid w:val="00DB2581"/>
    <w:rsid w:val="00DB619C"/>
    <w:rsid w:val="00DD2D61"/>
    <w:rsid w:val="00DD3D54"/>
    <w:rsid w:val="00DE4C93"/>
    <w:rsid w:val="00E04948"/>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36E9"/>
    <w:rsid w:val="00EC7589"/>
    <w:rsid w:val="00EF1843"/>
    <w:rsid w:val="00F05D6F"/>
    <w:rsid w:val="00F2119A"/>
    <w:rsid w:val="00F26153"/>
    <w:rsid w:val="00F27267"/>
    <w:rsid w:val="00F30CA5"/>
    <w:rsid w:val="00F318E4"/>
    <w:rsid w:val="00F3449F"/>
    <w:rsid w:val="00F352AE"/>
    <w:rsid w:val="00F41228"/>
    <w:rsid w:val="00F43108"/>
    <w:rsid w:val="00F46281"/>
    <w:rsid w:val="00F70C16"/>
    <w:rsid w:val="00F74D56"/>
    <w:rsid w:val="00F835EE"/>
    <w:rsid w:val="00F8540D"/>
    <w:rsid w:val="00F9155E"/>
    <w:rsid w:val="00F937AD"/>
    <w:rsid w:val="00F93FE7"/>
    <w:rsid w:val="00F96AEF"/>
    <w:rsid w:val="00F978A8"/>
    <w:rsid w:val="00FA4A2B"/>
    <w:rsid w:val="00FA7F29"/>
    <w:rsid w:val="00FC3402"/>
    <w:rsid w:val="00FC74A7"/>
    <w:rsid w:val="00FE4FD6"/>
    <w:rsid w:val="00FF63CA"/>
    <w:rsid w:val="00FF7EF2"/>
    <w:rsid w:val="1ABB563D"/>
    <w:rsid w:val="6C14443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21020A"/>
  <w15:chartTrackingRefBased/>
  <w15:docId w15:val="{AA3F7DBB-2477-4352-A0FB-4D3C8AD9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lang w:val="en-US"/>
    </w:rPr>
  </w:style>
  <w:style w:type="paragraph" w:styleId="1">
    <w:name w:val="heading 1"/>
    <w:basedOn w:val="a"/>
    <w:next w:val="a"/>
    <w:qFormat/>
    <w:pPr>
      <w:keepNext/>
      <w:outlineLvl w:val="0"/>
    </w:pPr>
    <w:rPr>
      <w:b/>
      <w:szCs w:val="36"/>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已访问的超链接"/>
    <w:rPr>
      <w:color w:val="800080"/>
      <w:u w:val="single"/>
    </w:rPr>
  </w:style>
  <w:style w:type="character" w:styleId="a9">
    <w:name w:val="Emphasis"/>
    <w:qFormat/>
    <w:rPr>
      <w:i/>
      <w:iCs/>
    </w:rPr>
  </w:style>
  <w:style w:type="character" w:styleId="aa">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style>
  <w:style w:type="character" w:customStyle="1" w:styleId="apple-converted-space">
    <w:name w:val="apple-converted-space"/>
  </w:style>
  <w:style w:type="character" w:customStyle="1" w:styleId="high-light-bg4">
    <w:name w:val="high-light-bg4"/>
  </w:style>
  <w:style w:type="paragraph" w:styleId="ab">
    <w:name w:val="No Spacing"/>
    <w:basedOn w:val="a"/>
    <w:uiPriority w:val="1"/>
    <w:qFormat/>
    <w:pPr>
      <w:widowControl/>
      <w:spacing w:before="100" w:beforeAutospacing="1" w:after="100" w:afterAutospacing="1"/>
      <w:jc w:val="left"/>
    </w:pPr>
    <w:rPr>
      <w:rFonts w:ascii="宋体" w:hAnsi="宋体" w:cs="宋体"/>
      <w:kern w:val="0"/>
      <w:sz w:val="24"/>
    </w:rPr>
  </w:style>
  <w:style w:type="character" w:styleId="ac">
    <w:name w:val="Unresolved Mention"/>
    <w:basedOn w:val="a0"/>
    <w:uiPriority w:val="99"/>
    <w:semiHidden/>
    <w:unhideWhenUsed/>
    <w:rsid w:val="004A2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497</Words>
  <Characters>2837</Characters>
  <Application>Microsoft Office Word</Application>
  <DocSecurity>0</DocSecurity>
  <Lines>23</Lines>
  <Paragraphs>6</Paragraphs>
  <ScaleCrop>false</ScaleCrop>
  <Company>2ndSpAcE</Company>
  <LinksUpToDate>false</LinksUpToDate>
  <CharactersWithSpaces>3328</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Conor Cheng</cp:lastModifiedBy>
  <cp:revision>27</cp:revision>
  <cp:lastPrinted>2004-04-23T07:06:00Z</cp:lastPrinted>
  <dcterms:created xsi:type="dcterms:W3CDTF">2024-09-23T10:28:00Z</dcterms:created>
  <dcterms:modified xsi:type="dcterms:W3CDTF">2024-09-23T10:37:00Z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DFB5AF1B66B841D696D36159F36B6DA0</vt:lpwstr>
  </property>
</Properties>
</file>