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747089FE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57785</wp:posOffset>
            </wp:positionV>
            <wp:extent cx="1293495" cy="1952625"/>
            <wp:effectExtent l="0" t="0" r="1905" b="13335"/>
            <wp:wrapSquare wrapText="bothSides"/>
            <wp:docPr id="1" name="图片 39" descr="C:/Users/lenovo/Desktop/屏幕截图 2024-09-07 194131.png屏幕截图 2024-09-07 194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4-09-07 194131.png屏幕截图 2024-09-07 194131"/>
                    <pic:cNvPicPr>
                      <a:picLocks noChangeAspect="1"/>
                    </pic:cNvPicPr>
                  </pic:nvPicPr>
                  <pic:blipFill>
                    <a:blip r:embed="rId6"/>
                    <a:srcRect l="455" r="455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  <w:lang w:val="en-US" w:eastAsia="zh-CN"/>
        </w:rPr>
        <w:t>弗吉尼亚·伍尔夫与母性</w:t>
      </w:r>
      <w:r>
        <w:rPr>
          <w:rFonts w:hint="eastAsia"/>
          <w:b/>
          <w:bCs/>
          <w:color w:val="000000"/>
          <w:szCs w:val="21"/>
        </w:rPr>
        <w:t>》</w:t>
      </w:r>
    </w:p>
    <w:p w14:paraId="139DC89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rFonts w:hint="eastAsia"/>
          <w:b/>
          <w:bCs/>
          <w:i/>
          <w:color w:val="000000"/>
          <w:szCs w:val="21"/>
        </w:rPr>
        <w:t>Virginia Woolf and Motherhood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</w:t>
      </w:r>
      <w:r>
        <w:rPr>
          <w:rFonts w:hint="eastAsia"/>
          <w:b/>
          <w:bCs/>
          <w:color w:val="000000"/>
          <w:szCs w:val="21"/>
        </w:rPr>
        <w:t>Charlotte Taylor Suppé</w:t>
      </w:r>
      <w:r>
        <w:rPr>
          <w:b/>
          <w:bCs/>
          <w:color w:val="000000"/>
          <w:szCs w:val="21"/>
        </w:rPr>
        <w:fldChar w:fldCharType="begin"/>
      </w:r>
      <w:r>
        <w:rPr>
          <w:b/>
          <w:bCs/>
          <w:color w:val="000000"/>
          <w:szCs w:val="21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</w:rPr>
        <w:fldChar w:fldCharType="separate"/>
      </w:r>
      <w:r>
        <w:rPr>
          <w:b/>
          <w:bCs/>
          <w:color w:val="000000"/>
          <w:szCs w:val="21"/>
        </w:rPr>
        <w:fldChar w:fldCharType="end"/>
      </w:r>
    </w:p>
    <w:p w14:paraId="6B58B7F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  <w:lang w:val="en-US" w:eastAsia="zh-CN"/>
        </w:rPr>
        <w:t>Edinburgh</w:t>
      </w:r>
      <w:r>
        <w:rPr>
          <w:b/>
          <w:bCs/>
          <w:color w:val="000000"/>
          <w:szCs w:val="21"/>
        </w:rPr>
        <w:t xml:space="preserve"> University Press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代理公司：ANA/</w:t>
      </w:r>
      <w:r>
        <w:rPr>
          <w:rFonts w:hint="eastAsia"/>
          <w:b/>
          <w:bCs/>
          <w:color w:val="000000"/>
          <w:szCs w:val="21"/>
          <w:lang w:val="en-US" w:eastAsia="zh-CN"/>
        </w:rPr>
        <w:t>Jessica Wu</w:t>
      </w:r>
    </w:p>
    <w:p w14:paraId="76F6276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  <w:lang w:val="en-US" w:eastAsia="zh-CN"/>
        </w:rPr>
        <w:t>304</w:t>
      </w:r>
      <w:r>
        <w:rPr>
          <w:rFonts w:hint="eastAsia"/>
          <w:b/>
          <w:bCs/>
          <w:color w:val="000000"/>
          <w:szCs w:val="21"/>
        </w:rPr>
        <w:t>页</w:t>
      </w:r>
    </w:p>
    <w:p w14:paraId="1316484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出版时间：202</w:t>
      </w:r>
      <w:r>
        <w:rPr>
          <w:rFonts w:hint="eastAsia"/>
          <w:b/>
          <w:bCs/>
          <w:color w:val="000000"/>
          <w:szCs w:val="21"/>
          <w:lang w:val="en-US" w:eastAsia="zh-CN"/>
        </w:rPr>
        <w:t>4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  <w:lang w:val="en-US" w:eastAsia="zh-CN"/>
        </w:rPr>
        <w:t>11</w:t>
      </w:r>
      <w:r>
        <w:rPr>
          <w:b/>
          <w:bCs/>
          <w:color w:val="000000"/>
          <w:szCs w:val="21"/>
        </w:rPr>
        <w:t>月</w:t>
      </w:r>
    </w:p>
    <w:p w14:paraId="4CD5E38E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14:paraId="325CF91C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lang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文学研究</w:t>
      </w:r>
    </w:p>
    <w:p w14:paraId="08526D50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656B83CE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14:paraId="11344E6E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母性是弗吉尼亚·伍尔夫作品中反复出现的主题，然而伍尔夫研究往往忽略了这一</w:t>
      </w:r>
      <w:r>
        <w:rPr>
          <w:rFonts w:hint="eastAsia"/>
          <w:bCs/>
          <w:kern w:val="0"/>
          <w:szCs w:val="21"/>
          <w:lang w:val="en-US" w:eastAsia="zh-CN"/>
        </w:rPr>
        <w:t>鲜活</w:t>
      </w:r>
      <w:r>
        <w:rPr>
          <w:rFonts w:hint="eastAsia"/>
          <w:bCs/>
          <w:kern w:val="0"/>
          <w:szCs w:val="21"/>
        </w:rPr>
        <w:t>的话题。本书探讨了伍尔夫作为一位受到社会和政治动机驱动的作家及女性，如何在作品中融入母性的主题。《弗吉尼亚·伍尔夫与母性》将伍尔夫的文本与当代作品、社会政治事件以及医学和科学进步相结合进行解读，揭示了母性在伍尔夫作品全集中的重要性，并揭示了她如何通过母性、女性气质、自我价值和艺术创造之间的联系反映公共与个人层面的母性问题。通过对伍尔夫关于战争、优生学、食物和精神分析等主题的全新分析，夏洛特·泰勒·苏佩展示了母性话语在塑造伍尔夫的女权主义、政治信仰和创作实践方面的实质性影响。</w:t>
      </w:r>
    </w:p>
    <w:p w14:paraId="41672167">
      <w:pPr>
        <w:rPr>
          <w:rFonts w:hint="eastAsia"/>
          <w:bCs/>
          <w:kern w:val="0"/>
          <w:szCs w:val="21"/>
          <w:lang w:val="en-US" w:eastAsia="zh-CN"/>
        </w:rPr>
      </w:pPr>
      <w:r>
        <w:rPr>
          <w:rFonts w:hint="eastAsia"/>
          <w:bCs/>
          <w:kern w:val="0"/>
          <w:szCs w:val="21"/>
          <w:lang w:val="en-US" w:eastAsia="zh-CN"/>
        </w:rPr>
        <w:t xml:space="preserve"> </w:t>
      </w: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59F0D94C">
      <w:pPr>
        <w:ind w:right="420" w:firstLine="422" w:firstLineChars="20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夏洛特·泰勒·苏佩</w:t>
      </w:r>
      <w:r>
        <w:rPr>
          <w:rFonts w:hint="eastAsia"/>
          <w:b/>
          <w:bCs/>
          <w:color w:val="000000"/>
          <w:szCs w:val="21"/>
          <w:lang w:eastAsia="zh-CN"/>
        </w:rPr>
        <w:t>（</w:t>
      </w:r>
      <w:r>
        <w:rPr>
          <w:rFonts w:hint="eastAsia"/>
          <w:b/>
          <w:bCs/>
          <w:color w:val="000000"/>
          <w:szCs w:val="21"/>
        </w:rPr>
        <w:t>Charlotte Taylor Suppé</w:t>
      </w:r>
      <w:r>
        <w:rPr>
          <w:rFonts w:hint="eastAsia"/>
          <w:b/>
          <w:bCs/>
          <w:color w:val="000000"/>
          <w:szCs w:val="21"/>
          <w:lang w:eastAsia="zh-CN"/>
        </w:rPr>
        <w:t>）</w:t>
      </w:r>
      <w:r>
        <w:rPr>
          <w:rFonts w:hint="eastAsia"/>
          <w:b w:val="0"/>
          <w:bCs w:val="0"/>
          <w:color w:val="000000"/>
          <w:szCs w:val="21"/>
        </w:rPr>
        <w:t>的上一份教职是伦敦国王学院的研究生助教。她曾在《女性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：</w:t>
      </w:r>
      <w:r>
        <w:rPr>
          <w:rFonts w:hint="eastAsia"/>
          <w:b w:val="0"/>
          <w:bCs w:val="0"/>
          <w:color w:val="000000"/>
          <w:szCs w:val="21"/>
        </w:rPr>
        <w:t>文化评论》及克拉拉·琼斯主编的《弗吉尼亚·伍尔夫与资本主义》中发表关于弗吉尼亚·伍尔夫的文章。</w:t>
      </w:r>
    </w:p>
    <w:p w14:paraId="3CB11CAA">
      <w:pPr>
        <w:ind w:right="420"/>
        <w:rPr>
          <w:rFonts w:hint="eastAsia"/>
          <w:b w:val="0"/>
          <w:bCs w:val="0"/>
          <w:color w:val="000000"/>
          <w:szCs w:val="21"/>
        </w:rPr>
      </w:pPr>
    </w:p>
    <w:p w14:paraId="44AF84D8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媒体评价</w:t>
      </w:r>
      <w:r>
        <w:rPr>
          <w:rFonts w:hint="eastAsia"/>
          <w:b/>
          <w:bCs/>
          <w:color w:val="000000"/>
          <w:szCs w:val="21"/>
        </w:rPr>
        <w:t>：</w:t>
      </w:r>
    </w:p>
    <w:p w14:paraId="17C86B2F">
      <w:pPr>
        <w:ind w:right="420"/>
        <w:rPr>
          <w:b/>
          <w:bCs/>
          <w:color w:val="000000"/>
          <w:szCs w:val="21"/>
        </w:rPr>
      </w:pPr>
    </w:p>
    <w:p w14:paraId="6797DA15">
      <w:pPr>
        <w:ind w:right="420" w:firstLine="420" w:firstLineChars="20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这本专业且引人入胜的书对伍尔夫作品中的母性进行了研究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我对于这一领域研究期待已久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。夏洛特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·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泰勒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·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 xml:space="preserve">苏佩严谨的研究和发人深省的解读，将伍尔夫对母性的描绘置于当代社会和政治背景之下，开启了对众所周知文本的全新视角。  </w:t>
      </w:r>
    </w:p>
    <w:p w14:paraId="64D8909D">
      <w:pPr>
        <w:ind w:right="420"/>
        <w:jc w:val="right"/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—— 爱丽丝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·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伍德，德蒙福特大学</w:t>
      </w:r>
    </w:p>
    <w:p w14:paraId="09F8E319">
      <w:pPr>
        <w:ind w:right="420"/>
        <w:rPr>
          <w:rFonts w:hint="eastAsia"/>
          <w:b/>
          <w:bCs/>
          <w:color w:val="000000"/>
          <w:szCs w:val="21"/>
        </w:rPr>
      </w:pPr>
    </w:p>
    <w:p w14:paraId="4569A59C">
      <w:pPr>
        <w:ind w:right="420"/>
        <w:rPr>
          <w:rFonts w:hint="eastAsia"/>
          <w:b/>
          <w:bCs/>
          <w:color w:val="000000"/>
          <w:szCs w:val="21"/>
        </w:rPr>
      </w:pPr>
    </w:p>
    <w:p w14:paraId="3A0DFCD5">
      <w:pPr>
        <w:shd w:val="clear" w:color="auto" w:fill="FFFFFF"/>
        <w:rPr>
          <w:rFonts w:hint="eastAsia" w:ascii="Arial Unicode MS" w:hAnsi="Arial Unicode MS" w:cs="Verdana"/>
          <w:b/>
          <w:bCs/>
          <w:color w:val="000000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bookmarkStart w:id="1" w:name="_GoBack"/>
      <w:bookmarkEnd w:id="1"/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A8F3F31"/>
    <w:rsid w:val="0C0008F4"/>
    <w:rsid w:val="0E6A6913"/>
    <w:rsid w:val="124D265B"/>
    <w:rsid w:val="1BA86C22"/>
    <w:rsid w:val="3C1934F8"/>
    <w:rsid w:val="432C279F"/>
    <w:rsid w:val="68EE2E29"/>
    <w:rsid w:val="77E15A7D"/>
    <w:rsid w:val="7A2D7823"/>
    <w:rsid w:val="7D284D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730</Words>
  <Characters>1083</Characters>
  <Lines>25</Lines>
  <Paragraphs>7</Paragraphs>
  <TotalTime>10</TotalTime>
  <ScaleCrop>false</ScaleCrop>
  <LinksUpToDate>false</LinksUpToDate>
  <CharactersWithSpaces>1117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2024-09-25T01:20:10Z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7E342AC3ED0D4C08BF8E1B911E1EEC9C_13</vt:lpwstr>
  </property>
</Properties>
</file>