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DE43E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3A621BB4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63CAECCE" w:rsidR="009740A4" w:rsidRDefault="009740A4" w:rsidP="00D65D67">
      <w:pPr>
        <w:rPr>
          <w:b/>
          <w:color w:val="000000" w:themeColor="text1"/>
          <w:szCs w:val="21"/>
        </w:rPr>
      </w:pPr>
    </w:p>
    <w:p w14:paraId="6A3AED35" w14:textId="7AEB78DE" w:rsidR="00590357" w:rsidRPr="005D01A5" w:rsidRDefault="007370C6" w:rsidP="00D65D67">
      <w:pPr>
        <w:rPr>
          <w:b/>
          <w:color w:val="000000" w:themeColor="text1"/>
          <w:szCs w:val="21"/>
        </w:rPr>
      </w:pPr>
      <w:r w:rsidRPr="009228A4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73B1B564" wp14:editId="66CD59F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81401" cy="1980000"/>
            <wp:effectExtent l="0" t="0" r="0" b="1270"/>
            <wp:wrapSquare wrapText="bothSides"/>
            <wp:docPr id="545486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 w:rsidR="008E0078">
        <w:rPr>
          <w:rFonts w:hint="eastAsia"/>
          <w:b/>
          <w:color w:val="000000" w:themeColor="text1"/>
          <w:szCs w:val="21"/>
        </w:rPr>
        <w:t>救火小狗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</w:p>
    <w:p w14:paraId="4884F727" w14:textId="443FA484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8E0078" w:rsidRPr="008E0078">
        <w:rPr>
          <w:b/>
          <w:bCs/>
        </w:rPr>
        <w:t>FIRE PUPS TO THE RESCUE</w:t>
      </w:r>
    </w:p>
    <w:p w14:paraId="08040F1A" w14:textId="3B89F56D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8E0078" w:rsidRPr="008E0078">
        <w:rPr>
          <w:b/>
          <w:color w:val="000000" w:themeColor="text1"/>
          <w:szCs w:val="21"/>
        </w:rPr>
        <w:t>Lisa Desimini</w:t>
      </w:r>
    </w:p>
    <w:p w14:paraId="3245AAE4" w14:textId="1764C8FD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E4C51" w:rsidRPr="001E4C51">
        <w:rPr>
          <w:b/>
          <w:color w:val="000000" w:themeColor="text1"/>
          <w:szCs w:val="21"/>
        </w:rPr>
        <w:t>LITTLE BROWN</w:t>
      </w:r>
    </w:p>
    <w:p w14:paraId="52DA2D84" w14:textId="2B6EE19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1346569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1E4C51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C585EA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1E4C51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8E0078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353782FE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7F81C7C9" w:rsidR="00524675" w:rsidRDefault="00524675" w:rsidP="00D65D67">
      <w:pPr>
        <w:rPr>
          <w:b/>
          <w:color w:val="FF0000"/>
          <w:szCs w:val="21"/>
        </w:rPr>
      </w:pP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B68D2C3" w14:textId="0175CB51" w:rsidR="009740A4" w:rsidRDefault="009740A4" w:rsidP="00C92660">
      <w:pPr>
        <w:ind w:firstLineChars="200" w:firstLine="422"/>
        <w:rPr>
          <w:b/>
          <w:color w:val="FF0000"/>
          <w:szCs w:val="21"/>
        </w:rPr>
      </w:pPr>
      <w:bookmarkStart w:id="0" w:name="_Hlk175862361"/>
    </w:p>
    <w:p w14:paraId="1A3DB3DE" w14:textId="1B63AC0C" w:rsidR="008E0078" w:rsidRPr="008E0078" w:rsidRDefault="008E0078" w:rsidP="008E0078">
      <w:pPr>
        <w:ind w:firstLineChars="200" w:firstLine="420"/>
        <w:rPr>
          <w:bCs/>
          <w:color w:val="000000" w:themeColor="text1"/>
          <w:szCs w:val="21"/>
        </w:rPr>
      </w:pPr>
      <w:r w:rsidRPr="008E0078">
        <w:rPr>
          <w:rFonts w:hint="eastAsia"/>
          <w:bCs/>
          <w:color w:val="000000" w:themeColor="text1"/>
          <w:szCs w:val="21"/>
        </w:rPr>
        <w:t>这是</w:t>
      </w:r>
      <w:r>
        <w:rPr>
          <w:rFonts w:hint="eastAsia"/>
          <w:bCs/>
          <w:color w:val="000000" w:themeColor="text1"/>
          <w:szCs w:val="21"/>
        </w:rPr>
        <w:t>点点（</w:t>
      </w:r>
      <w:r w:rsidRPr="008E0078">
        <w:rPr>
          <w:rFonts w:hint="eastAsia"/>
          <w:bCs/>
          <w:color w:val="000000" w:themeColor="text1"/>
          <w:szCs w:val="21"/>
        </w:rPr>
        <w:t>Spot</w:t>
      </w:r>
      <w:r>
        <w:rPr>
          <w:rFonts w:hint="eastAsia"/>
          <w:bCs/>
          <w:color w:val="000000" w:themeColor="text1"/>
          <w:szCs w:val="21"/>
        </w:rPr>
        <w:t>）</w:t>
      </w:r>
      <w:r w:rsidRPr="008E0078">
        <w:rPr>
          <w:rFonts w:hint="eastAsia"/>
          <w:bCs/>
          <w:color w:val="000000" w:themeColor="text1"/>
          <w:szCs w:val="21"/>
        </w:rPr>
        <w:t>、</w:t>
      </w:r>
      <w:r w:rsidR="009228A4">
        <w:rPr>
          <w:rFonts w:hint="eastAsia"/>
          <w:bCs/>
          <w:color w:val="000000" w:themeColor="text1"/>
          <w:szCs w:val="21"/>
        </w:rPr>
        <w:t>兹比</w:t>
      </w:r>
      <w:r>
        <w:rPr>
          <w:rFonts w:hint="eastAsia"/>
          <w:bCs/>
          <w:color w:val="000000" w:themeColor="text1"/>
          <w:szCs w:val="21"/>
        </w:rPr>
        <w:t>（</w:t>
      </w:r>
      <w:r w:rsidRPr="008E0078">
        <w:rPr>
          <w:rFonts w:hint="eastAsia"/>
          <w:bCs/>
          <w:color w:val="000000" w:themeColor="text1"/>
          <w:szCs w:val="21"/>
        </w:rPr>
        <w:t>Zippy</w:t>
      </w:r>
      <w:r>
        <w:rPr>
          <w:rFonts w:hint="eastAsia"/>
          <w:bCs/>
          <w:color w:val="000000" w:themeColor="text1"/>
          <w:szCs w:val="21"/>
        </w:rPr>
        <w:t>）</w:t>
      </w:r>
      <w:r w:rsidRPr="008E0078">
        <w:rPr>
          <w:rFonts w:hint="eastAsia"/>
          <w:bCs/>
          <w:color w:val="000000" w:themeColor="text1"/>
          <w:szCs w:val="21"/>
        </w:rPr>
        <w:t>、</w:t>
      </w:r>
      <w:r>
        <w:rPr>
          <w:rFonts w:hint="eastAsia"/>
          <w:bCs/>
          <w:color w:val="000000" w:themeColor="text1"/>
          <w:szCs w:val="21"/>
        </w:rPr>
        <w:t>皮普（</w:t>
      </w:r>
      <w:r w:rsidRPr="008E0078">
        <w:rPr>
          <w:rFonts w:hint="eastAsia"/>
          <w:bCs/>
          <w:color w:val="000000" w:themeColor="text1"/>
          <w:szCs w:val="21"/>
        </w:rPr>
        <w:t>Pip</w:t>
      </w:r>
      <w:r>
        <w:rPr>
          <w:rFonts w:hint="eastAsia"/>
          <w:bCs/>
          <w:color w:val="000000" w:themeColor="text1"/>
          <w:szCs w:val="21"/>
        </w:rPr>
        <w:t>）</w:t>
      </w:r>
      <w:r w:rsidRPr="008E0078">
        <w:rPr>
          <w:rFonts w:hint="eastAsia"/>
          <w:bCs/>
          <w:color w:val="000000" w:themeColor="text1"/>
          <w:szCs w:val="21"/>
        </w:rPr>
        <w:t>和</w:t>
      </w:r>
      <w:r>
        <w:rPr>
          <w:rFonts w:hint="eastAsia"/>
          <w:bCs/>
          <w:color w:val="000000" w:themeColor="text1"/>
          <w:szCs w:val="21"/>
        </w:rPr>
        <w:t>眨巴眼儿（</w:t>
      </w:r>
      <w:r w:rsidRPr="008E0078">
        <w:rPr>
          <w:rFonts w:hint="eastAsia"/>
          <w:bCs/>
          <w:color w:val="000000" w:themeColor="text1"/>
          <w:szCs w:val="21"/>
        </w:rPr>
        <w:t>Wink</w:t>
      </w:r>
      <w:r>
        <w:rPr>
          <w:rFonts w:hint="eastAsia"/>
          <w:bCs/>
          <w:color w:val="000000" w:themeColor="text1"/>
          <w:szCs w:val="21"/>
        </w:rPr>
        <w:t>）</w:t>
      </w:r>
      <w:r w:rsidRPr="008E0078">
        <w:rPr>
          <w:rFonts w:hint="eastAsia"/>
          <w:bCs/>
          <w:color w:val="000000" w:themeColor="text1"/>
          <w:szCs w:val="21"/>
        </w:rPr>
        <w:t>。它们一直在努力训练成为消防犬，现在是它们的第一次大营救！这本充满动感的绘本结合了小狗、消防员和消防车，介绍了与消防和消防安全有关的概念，为学龄前儿童提供了引人入胜的朗读。</w:t>
      </w:r>
    </w:p>
    <w:p w14:paraId="4C29FD1A" w14:textId="77777777" w:rsidR="008E0078" w:rsidRPr="008E0078" w:rsidRDefault="008E0078" w:rsidP="008E0078">
      <w:pPr>
        <w:ind w:firstLineChars="200" w:firstLine="420"/>
        <w:rPr>
          <w:bCs/>
          <w:color w:val="000000" w:themeColor="text1"/>
          <w:szCs w:val="21"/>
        </w:rPr>
      </w:pPr>
    </w:p>
    <w:p w14:paraId="01DFA3CB" w14:textId="77777777" w:rsidR="008E0078" w:rsidRPr="008E0078" w:rsidRDefault="008E0078" w:rsidP="008E0078">
      <w:pPr>
        <w:ind w:firstLineChars="200" w:firstLine="420"/>
        <w:rPr>
          <w:bCs/>
          <w:color w:val="000000" w:themeColor="text1"/>
          <w:szCs w:val="21"/>
        </w:rPr>
      </w:pPr>
      <w:r w:rsidRPr="008E0078">
        <w:rPr>
          <w:rFonts w:hint="eastAsia"/>
          <w:bCs/>
          <w:color w:val="000000" w:themeColor="text1"/>
          <w:szCs w:val="21"/>
        </w:rPr>
        <w:t>当火警警报响起时，消防队的每个人都会做好准备，尤其是消防小狗们。凭借灵敏的嗅觉和敏锐的视力，这些可爱的大麦町英雄随时准备保护家庭，拯救世界！</w:t>
      </w:r>
    </w:p>
    <w:p w14:paraId="7B9B51F3" w14:textId="6F027A27" w:rsidR="008E0078" w:rsidRPr="008E0078" w:rsidRDefault="008E0078" w:rsidP="008E0078">
      <w:pPr>
        <w:ind w:firstLineChars="200" w:firstLine="420"/>
        <w:rPr>
          <w:bCs/>
          <w:color w:val="000000" w:themeColor="text1"/>
          <w:szCs w:val="21"/>
        </w:rPr>
      </w:pPr>
    </w:p>
    <w:p w14:paraId="4376CB18" w14:textId="2DB8A75F" w:rsidR="00780893" w:rsidRDefault="008E0078" w:rsidP="008E0078">
      <w:pPr>
        <w:ind w:firstLineChars="200" w:firstLine="420"/>
        <w:rPr>
          <w:bCs/>
          <w:color w:val="000000" w:themeColor="text1"/>
          <w:szCs w:val="21"/>
        </w:rPr>
      </w:pPr>
      <w:r w:rsidRPr="008E0078">
        <w:rPr>
          <w:rFonts w:hint="eastAsia"/>
          <w:bCs/>
          <w:color w:val="000000" w:themeColor="text1"/>
          <w:szCs w:val="21"/>
        </w:rPr>
        <w:t>这本</w:t>
      </w:r>
      <w:r>
        <w:rPr>
          <w:rFonts w:hint="eastAsia"/>
          <w:bCs/>
          <w:color w:val="000000" w:themeColor="text1"/>
          <w:szCs w:val="21"/>
        </w:rPr>
        <w:t>绘本</w:t>
      </w:r>
      <w:r w:rsidRPr="008E0078">
        <w:rPr>
          <w:rFonts w:hint="eastAsia"/>
          <w:bCs/>
          <w:color w:val="000000" w:themeColor="text1"/>
          <w:szCs w:val="21"/>
        </w:rPr>
        <w:t>介绍了与消防和消防安全有关的概念，并在后面详细介绍了消防犬的历史，是一本适合幼儿阅读的动作</w:t>
      </w:r>
      <w:r>
        <w:rPr>
          <w:rFonts w:hint="eastAsia"/>
          <w:bCs/>
          <w:color w:val="000000" w:themeColor="text1"/>
          <w:szCs w:val="21"/>
        </w:rPr>
        <w:t>绘本</w:t>
      </w:r>
      <w:r w:rsidRPr="008E0078">
        <w:rPr>
          <w:rFonts w:hint="eastAsia"/>
          <w:bCs/>
          <w:color w:val="000000" w:themeColor="text1"/>
          <w:szCs w:val="21"/>
        </w:rPr>
        <w:t>。</w:t>
      </w:r>
    </w:p>
    <w:p w14:paraId="031AA86A" w14:textId="77777777" w:rsidR="001E4C51" w:rsidRPr="001E4C51" w:rsidRDefault="001E4C51" w:rsidP="001E4C51">
      <w:pPr>
        <w:ind w:firstLineChars="200" w:firstLine="420"/>
        <w:rPr>
          <w:bCs/>
          <w:color w:val="000000" w:themeColor="text1"/>
          <w:szCs w:val="21"/>
        </w:rPr>
      </w:pPr>
    </w:p>
    <w:p w14:paraId="03C6E143" w14:textId="3AB46230" w:rsidR="00524675" w:rsidRPr="00524675" w:rsidRDefault="00524675" w:rsidP="00524675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0"/>
    <w:p w14:paraId="529E3000" w14:textId="7107B544" w:rsidR="009740A4" w:rsidRDefault="009740A4" w:rsidP="009740A4">
      <w:pPr>
        <w:ind w:firstLineChars="200" w:firstLine="422"/>
        <w:rPr>
          <w:rFonts w:asciiTheme="minorEastAsia" w:eastAsiaTheme="minorEastAsia" w:hAnsiTheme="minorEastAsia"/>
          <w:b/>
          <w:bCs/>
          <w:color w:val="000000" w:themeColor="text1"/>
          <w:szCs w:val="21"/>
        </w:rPr>
      </w:pPr>
    </w:p>
    <w:p w14:paraId="2F767841" w14:textId="4AD639F0" w:rsidR="008E0078" w:rsidRPr="001E4C51" w:rsidRDefault="00212EE5" w:rsidP="001E4C51">
      <w:pPr>
        <w:ind w:firstLineChars="200" w:firstLine="422"/>
        <w:rPr>
          <w:rFonts w:eastAsiaTheme="minorEastAsia"/>
          <w:color w:val="000000" w:themeColor="text1"/>
          <w:szCs w:val="21"/>
        </w:rPr>
      </w:pPr>
      <w:bookmarkStart w:id="1" w:name="_GoBack"/>
      <w:r w:rsidRPr="00212EE5">
        <w:rPr>
          <w:rFonts w:asciiTheme="minorEastAsia" w:eastAsiaTheme="minorEastAsia" w:hAnsiTheme="minorEastAsia"/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59264" behindDoc="0" locked="0" layoutInCell="1" allowOverlap="1" wp14:anchorId="1EA10026" wp14:editId="22631B9C">
            <wp:simplePos x="0" y="0"/>
            <wp:positionH relativeFrom="column">
              <wp:posOffset>40005</wp:posOffset>
            </wp:positionH>
            <wp:positionV relativeFrom="paragraph">
              <wp:posOffset>46355</wp:posOffset>
            </wp:positionV>
            <wp:extent cx="845185" cy="813435"/>
            <wp:effectExtent l="0" t="0" r="0" b="5715"/>
            <wp:wrapSquare wrapText="bothSides"/>
            <wp:docPr id="1123296710" name="图片 2" descr="Lisa Desimini - Blue Angel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a Desimini - Blue Angel Publish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8E0078" w:rsidRPr="008E0078">
        <w:rPr>
          <w:rFonts w:eastAsiaTheme="minorEastAsia" w:hint="eastAsia"/>
          <w:b/>
          <w:bCs/>
          <w:color w:val="000000" w:themeColor="text1"/>
          <w:szCs w:val="21"/>
        </w:rPr>
        <w:t>丽莎·德西米妮（</w:t>
      </w:r>
      <w:r w:rsidR="008E0078" w:rsidRPr="008E0078">
        <w:rPr>
          <w:rFonts w:eastAsiaTheme="minorEastAsia"/>
          <w:b/>
          <w:bCs/>
          <w:color w:val="000000" w:themeColor="text1"/>
          <w:szCs w:val="21"/>
        </w:rPr>
        <w:t>Lisa Desimini</w:t>
      </w:r>
      <w:r w:rsidR="008E0078" w:rsidRPr="008E0078">
        <w:rPr>
          <w:rFonts w:eastAsiaTheme="minorEastAsia" w:hint="eastAsia"/>
          <w:b/>
          <w:bCs/>
          <w:color w:val="000000" w:themeColor="text1"/>
          <w:szCs w:val="21"/>
        </w:rPr>
        <w:t>）</w:t>
      </w:r>
      <w:r w:rsidR="008E0078" w:rsidRPr="008E0078">
        <w:rPr>
          <w:rFonts w:eastAsiaTheme="minorEastAsia" w:hint="eastAsia"/>
          <w:color w:val="000000" w:themeColor="text1"/>
          <w:szCs w:val="21"/>
        </w:rPr>
        <w:t>是一位获奖作家和插画家，创作了</w:t>
      </w:r>
      <w:r w:rsidR="008E0078" w:rsidRPr="008E0078">
        <w:rPr>
          <w:rFonts w:eastAsiaTheme="minorEastAsia" w:hint="eastAsia"/>
          <w:color w:val="000000" w:themeColor="text1"/>
          <w:szCs w:val="21"/>
        </w:rPr>
        <w:t>35</w:t>
      </w:r>
      <w:r w:rsidR="008E0078" w:rsidRPr="008E0078">
        <w:rPr>
          <w:rFonts w:eastAsiaTheme="minorEastAsia" w:hint="eastAsia"/>
          <w:color w:val="000000" w:themeColor="text1"/>
          <w:szCs w:val="21"/>
        </w:rPr>
        <w:t>多本儿童图书，包括</w:t>
      </w:r>
      <w:r w:rsidR="008E0078" w:rsidRPr="008E0078">
        <w:rPr>
          <w:rFonts w:eastAsiaTheme="minorEastAsia"/>
          <w:i/>
          <w:iCs/>
          <w:color w:val="000000" w:themeColor="text1"/>
          <w:szCs w:val="21"/>
        </w:rPr>
        <w:t>My House</w:t>
      </w:r>
      <w:r w:rsidR="008E0078" w:rsidRPr="008E0078">
        <w:rPr>
          <w:rFonts w:eastAsiaTheme="minorEastAsia" w:hint="eastAsia"/>
          <w:color w:val="000000" w:themeColor="text1"/>
          <w:szCs w:val="21"/>
        </w:rPr>
        <w:t>（《纽约时报》年度最佳绘本）和畅销书</w:t>
      </w:r>
      <w:r w:rsidR="008E0078" w:rsidRPr="008E0078">
        <w:rPr>
          <w:rFonts w:eastAsiaTheme="minorEastAsia"/>
          <w:i/>
          <w:iCs/>
          <w:color w:val="000000" w:themeColor="text1"/>
          <w:szCs w:val="21"/>
        </w:rPr>
        <w:t>Dot the Fire Dog</w:t>
      </w:r>
      <w:r w:rsidR="008E0078" w:rsidRPr="008E0078">
        <w:rPr>
          <w:rFonts w:eastAsiaTheme="minorEastAsia" w:hint="eastAsia"/>
          <w:color w:val="000000" w:themeColor="text1"/>
          <w:szCs w:val="21"/>
        </w:rPr>
        <w:t>。丽莎热爱所有动物</w:t>
      </w:r>
      <w:r w:rsidR="008E0078">
        <w:rPr>
          <w:rFonts w:eastAsiaTheme="minorEastAsia" w:hint="eastAsia"/>
          <w:color w:val="000000" w:themeColor="text1"/>
          <w:szCs w:val="21"/>
        </w:rPr>
        <w:t>，不论是</w:t>
      </w:r>
      <w:r w:rsidR="008E0078" w:rsidRPr="008E0078">
        <w:rPr>
          <w:rFonts w:eastAsiaTheme="minorEastAsia" w:hint="eastAsia"/>
          <w:color w:val="000000" w:themeColor="text1"/>
          <w:szCs w:val="21"/>
        </w:rPr>
        <w:t>野生的</w:t>
      </w:r>
      <w:r w:rsidR="008E0078">
        <w:rPr>
          <w:rFonts w:eastAsiaTheme="minorEastAsia" w:hint="eastAsia"/>
          <w:color w:val="000000" w:themeColor="text1"/>
          <w:szCs w:val="21"/>
        </w:rPr>
        <w:t>还是</w:t>
      </w:r>
      <w:r w:rsidR="008E0078" w:rsidRPr="008E0078">
        <w:rPr>
          <w:rFonts w:eastAsiaTheme="minorEastAsia" w:hint="eastAsia"/>
          <w:color w:val="000000" w:themeColor="text1"/>
          <w:szCs w:val="21"/>
        </w:rPr>
        <w:t>驯养的。她与丈夫和两只小猫住在洛杉矶：</w:t>
      </w:r>
      <w:r w:rsidR="008E0078" w:rsidRPr="008E0078">
        <w:rPr>
          <w:rFonts w:eastAsiaTheme="minorEastAsia" w:hint="eastAsia"/>
          <w:color w:val="000000" w:themeColor="text1"/>
          <w:szCs w:val="21"/>
        </w:rPr>
        <w:t>Buddhabear</w:t>
      </w:r>
      <w:r w:rsidR="008E0078" w:rsidRPr="008E0078">
        <w:rPr>
          <w:rFonts w:eastAsiaTheme="minorEastAsia" w:hint="eastAsia"/>
          <w:color w:val="000000" w:themeColor="text1"/>
          <w:szCs w:val="21"/>
        </w:rPr>
        <w:t>和</w:t>
      </w:r>
      <w:r w:rsidR="008E0078" w:rsidRPr="008E0078">
        <w:rPr>
          <w:rFonts w:eastAsiaTheme="minorEastAsia" w:hint="eastAsia"/>
          <w:color w:val="000000" w:themeColor="text1"/>
          <w:szCs w:val="21"/>
        </w:rPr>
        <w:t>Babygirl</w:t>
      </w:r>
      <w:r w:rsidR="008E0078" w:rsidRPr="008E0078">
        <w:rPr>
          <w:rFonts w:eastAsiaTheme="minorEastAsia" w:hint="eastAsia"/>
          <w:color w:val="000000" w:themeColor="text1"/>
          <w:szCs w:val="21"/>
        </w:rPr>
        <w:t>。她邀请您访问她的网站</w:t>
      </w:r>
      <w:r w:rsidR="008E0078" w:rsidRPr="008E0078">
        <w:rPr>
          <w:rFonts w:eastAsiaTheme="minorEastAsia" w:hint="eastAsia"/>
          <w:color w:val="000000" w:themeColor="text1"/>
          <w:szCs w:val="21"/>
        </w:rPr>
        <w:t>lisadesimini.com</w:t>
      </w:r>
      <w:r w:rsidR="008E0078" w:rsidRPr="008E0078">
        <w:rPr>
          <w:rFonts w:eastAsiaTheme="minorEastAsia" w:hint="eastAsia"/>
          <w:color w:val="000000" w:themeColor="text1"/>
          <w:szCs w:val="21"/>
        </w:rPr>
        <w:t>。</w:t>
      </w:r>
    </w:p>
    <w:p w14:paraId="6C473E69" w14:textId="77777777" w:rsidR="001E4C51" w:rsidRDefault="001E4C51" w:rsidP="001E4C51">
      <w:pPr>
        <w:ind w:firstLineChars="200" w:firstLine="420"/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5A4B629A" w14:textId="0CF71548" w:rsidR="00A7755B" w:rsidRPr="00A7755B" w:rsidRDefault="00A7755B" w:rsidP="00A7755B">
      <w:pPr>
        <w:rPr>
          <w:b/>
          <w:color w:val="000000" w:themeColor="text1"/>
          <w:szCs w:val="21"/>
        </w:rPr>
      </w:pPr>
      <w:r w:rsidRPr="00A7755B">
        <w:rPr>
          <w:rFonts w:hint="eastAsia"/>
          <w:b/>
          <w:color w:val="000000" w:themeColor="text1"/>
          <w:szCs w:val="21"/>
        </w:rPr>
        <w:t>内页插图：</w:t>
      </w:r>
    </w:p>
    <w:p w14:paraId="300C6B50" w14:textId="7D8F2CD9" w:rsidR="00A7755B" w:rsidRDefault="00A7755B" w:rsidP="00A7755B">
      <w:pPr>
        <w:rPr>
          <w:bCs/>
          <w:color w:val="000000" w:themeColor="text1"/>
          <w:szCs w:val="21"/>
        </w:rPr>
      </w:pPr>
    </w:p>
    <w:p w14:paraId="65E546E3" w14:textId="18C9891D" w:rsidR="0068279D" w:rsidRDefault="007370C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69DDBA8" wp14:editId="1D5E7D6B">
            <wp:extent cx="5400040" cy="27025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3812" w14:textId="4FF6CD67" w:rsidR="007370C6" w:rsidRDefault="007370C6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4A32BFDC" wp14:editId="651288C6">
            <wp:extent cx="5400040" cy="27025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 w14:textId="18B6538B" w:rsidR="00847F8E" w:rsidRDefault="007370C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5AFCA06" wp14:editId="20980B31">
            <wp:extent cx="5400040" cy="27025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26C1" w14:textId="77777777" w:rsidR="007370C6" w:rsidRDefault="007370C6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66C9022" w14:textId="416E9D9E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399F82" w14:textId="77777777" w:rsidR="00C60E1A" w:rsidRDefault="00C60E1A">
      <w:r>
        <w:separator/>
      </w:r>
    </w:p>
  </w:endnote>
  <w:endnote w:type="continuationSeparator" w:id="0">
    <w:p w14:paraId="473143AC" w14:textId="77777777" w:rsidR="00C60E1A" w:rsidRDefault="00C60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370C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246A8" w14:textId="77777777" w:rsidR="00C60E1A" w:rsidRDefault="00C60E1A">
      <w:r>
        <w:separator/>
      </w:r>
    </w:p>
  </w:footnote>
  <w:footnote w:type="continuationSeparator" w:id="0">
    <w:p w14:paraId="619DB170" w14:textId="77777777" w:rsidR="00C60E1A" w:rsidRDefault="00C60E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2EE5"/>
    <w:rsid w:val="00215937"/>
    <w:rsid w:val="0021654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10F73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5F32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370C6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D33"/>
    <w:rsid w:val="008E0078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28A4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0E1A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84BFA-C370-4132-92E1-3CFD8F80D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225</Words>
  <Characters>1284</Characters>
  <Application>Microsoft Office Word</Application>
  <DocSecurity>0</DocSecurity>
  <Lines>10</Lines>
  <Paragraphs>3</Paragraphs>
  <ScaleCrop>false</ScaleCrop>
  <Company>2ndSpAcE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2024-09-29T06:24:00Z</dcterms:created>
  <dcterms:modified xsi:type="dcterms:W3CDTF">2024-09-29T06:24:00Z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