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“</w:t>
      </w:r>
      <w:r>
        <w:rPr>
          <w:rFonts w:hint="default" w:ascii="Times New Roman" w:hAnsi="Times New Roman" w:cs="Times New Roman"/>
          <w:b/>
          <w:sz w:val="36"/>
          <w:szCs w:val="36"/>
        </w:rPr>
        <w:t>海瑟·菲尔森探长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”</w:t>
      </w:r>
      <w:r>
        <w:rPr>
          <w:rFonts w:hint="default" w:ascii="Times New Roman" w:hAnsi="Times New Roman" w:cs="Times New Roman"/>
          <w:b/>
          <w:sz w:val="36"/>
          <w:szCs w:val="36"/>
        </w:rPr>
        <w:t>系列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（DI Heather Filson）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24765</wp:posOffset>
            </wp:positionV>
            <wp:extent cx="1189355" cy="1192530"/>
            <wp:effectExtent l="0" t="0" r="10795" b="7620"/>
            <wp:wrapSquare wrapText="bothSides"/>
            <wp:docPr id="419885448" name="图片 2" descr="Summary Bibliography: Barry Hutch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5448" name="图片 2" descr="Summary Bibliography: Barry Hutchis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38" cy="11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 xml:space="preserve"> J</w:t>
      </w:r>
      <w:r>
        <w:rPr>
          <w:rFonts w:hint="default" w:ascii="Times New Roman" w:hAnsi="Times New Roman" w:cs="Times New Roman"/>
          <w:b/>
          <w:szCs w:val="21"/>
        </w:rPr>
        <w:t>D·</w:t>
      </w:r>
      <w:r>
        <w:rPr>
          <w:rFonts w:hint="default" w:ascii="Times New Roman" w:hAnsi="Times New Roman" w:cs="Times New Roman"/>
          <w:b/>
          <w:szCs w:val="21"/>
        </w:rPr>
        <w:t>科克（</w:t>
      </w:r>
      <w:r>
        <w:rPr>
          <w:rFonts w:hint="default" w:ascii="Times New Roman" w:hAnsi="Times New Roman" w:cs="Times New Roman"/>
          <w:b/>
        </w:rPr>
        <w:t>JD Kirk</w:t>
      </w:r>
      <w:r>
        <w:rPr>
          <w:rFonts w:hint="default" w:ascii="Times New Roman" w:hAnsi="Times New Roman" w:cs="Times New Roman"/>
          <w:b/>
          <w:szCs w:val="21"/>
        </w:rPr>
        <w:t>）</w:t>
      </w:r>
      <w:r>
        <w:rPr>
          <w:rFonts w:hint="default" w:ascii="Times New Roman" w:hAnsi="Times New Roman" w:cs="Times New Roman"/>
          <w:szCs w:val="21"/>
        </w:rPr>
        <w:t>是屡获殊荣的前儿童作家巴里·哈奇森（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Barry Hutchison</w:t>
      </w:r>
      <w:r>
        <w:rPr>
          <w:rFonts w:hint="default" w:ascii="Times New Roman" w:hAnsi="Times New Roman" w:cs="Times New Roman"/>
          <w:szCs w:val="21"/>
        </w:rPr>
        <w:t>）的笔名。</w:t>
      </w:r>
      <w:r>
        <w:rPr>
          <w:rFonts w:hint="default" w:ascii="Times New Roman" w:hAnsi="Times New Roman" w:cs="Times New Roman"/>
        </w:rPr>
        <w:t>结合了对高地、犯罪惊悚小说和猫的热爱，</w:t>
      </w:r>
      <w:r>
        <w:rPr>
          <w:rFonts w:hint="default" w:ascii="Times New Roman" w:hAnsi="Times New Roman" w:cs="Times New Roman"/>
          <w:szCs w:val="21"/>
        </w:rPr>
        <w:t>他于2019年初首次踏足黑色小说领域，出版了“杰克·洛根”系列惊悚小说的第一部《骨堆》（</w:t>
      </w:r>
      <w:r>
        <w:rPr>
          <w:rFonts w:hint="default" w:ascii="Times New Roman" w:hAnsi="Times New Roman" w:cs="Times New Roman"/>
          <w:i/>
          <w:iCs/>
          <w:color w:val="000000"/>
          <w:szCs w:val="21"/>
          <w:shd w:val="clear" w:color="auto" w:fill="FFFFFF"/>
        </w:rPr>
        <w:t>A Litter of Bones</w:t>
      </w:r>
      <w:r>
        <w:rPr>
          <w:rFonts w:hint="default" w:ascii="Times New Roman" w:hAnsi="Times New Roman" w:cs="Times New Roman"/>
          <w:szCs w:val="21"/>
        </w:rPr>
        <w:t>）。从此之后，JD一发不可收拾，已撰写并出版了该系列十多部小说。2021年，JD入围了Kindle Storyteller奖决选名单，该名单共包括五部作品。他还出版了他的罗伯特·胡恩衍生小说（Robert Hoon），该系列目前包括三本书。JD出生于并长大于高地地区，因此他对自己笔下的“菲尔森探长系列”（DI Filson）、“洛根督查系列”（DCI Logan）、和“罗伯特·胡恩系列”（Hoon）等作品中的办案地点和环境有着独特见解。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警探“杰克·洛根”的故事销量已达百万册，授权德国、保加利亚、俄罗斯和捷克。</w:t>
      </w:r>
    </w:p>
    <w:p>
      <w:pPr>
        <w:rPr>
          <w:rFonts w:hint="default" w:ascii="Times New Roman" w:hAnsi="Times New Roman" w:cs="Times New Roman"/>
          <w:b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color w:val="0F1111"/>
          <w:szCs w:val="21"/>
          <w:shd w:val="clear" w:color="auto" w:fill="FFFFFF"/>
        </w:rPr>
        <w:t>JD</w:t>
      </w:r>
      <w:r>
        <w:rPr>
          <w:rFonts w:hint="default" w:ascii="Times New Roman" w:hAnsi="Times New Roman" w:cs="Times New Roman"/>
        </w:rPr>
        <w:t>和他的妻子、两个孩子以及几把结实的雨伞住在苏格兰高地。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24130</wp:posOffset>
            </wp:positionV>
            <wp:extent cx="1404620" cy="2162175"/>
            <wp:effectExtent l="0" t="0" r="0" b="0"/>
            <wp:wrapTight wrapText="bothSides">
              <wp:wrapPolygon>
                <wp:start x="0" y="0"/>
                <wp:lineTo x="0" y="21505"/>
                <wp:lineTo x="21385" y="21505"/>
                <wp:lineTo x="21385" y="0"/>
                <wp:lineTo x="0" y="0"/>
              </wp:wrapPolygon>
            </wp:wrapTight>
            <wp:docPr id="4" name="图片 1" descr="41meIfQ+K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41meIfQ+KK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中文书名：《逍遥法外》</w:t>
      </w:r>
    </w:p>
    <w:p>
      <w:pPr>
        <w:rPr>
          <w:rFonts w:hint="default" w:ascii="Times New Roman" w:hAnsi="Times New Roman" w:eastAsia="宋体" w:cs="Times New Roman"/>
          <w:b/>
          <w:lang w:val="en-US" w:eastAsia="zh-CN"/>
        </w:rPr>
      </w:pPr>
      <w:r>
        <w:rPr>
          <w:rFonts w:hint="default" w:ascii="Times New Roman" w:hAnsi="Times New Roman" w:cs="Times New Roman"/>
          <w:b/>
        </w:rPr>
        <w:t>英文书名：THE ONE THAT GOT AWAY</w:t>
      </w:r>
      <w:r>
        <w:rPr>
          <w:rFonts w:hint="default" w:ascii="Times New Roman" w:hAnsi="Times New Roman" w:cs="Times New Roman"/>
          <w:b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b/>
        </w:rPr>
        <w:t>DI Heather Filson</w:t>
      </w:r>
      <w:r>
        <w:rPr>
          <w:rFonts w:hint="default" w:ascii="Times New Roman" w:hAnsi="Times New Roman" w:cs="Times New Roman"/>
          <w:b/>
          <w:lang w:val="en-US" w:eastAsia="zh-CN"/>
        </w:rPr>
        <w:t xml:space="preserve"> #1)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者：JD Kirk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 版 社：Zertex Crime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代理公司：Northbank/ANA/</w:t>
      </w:r>
      <w:r>
        <w:rPr>
          <w:rFonts w:hint="default" w:ascii="Times New Roman" w:hAnsi="Times New Roman" w:cs="Times New Roman"/>
          <w:b/>
          <w:szCs w:val="21"/>
        </w:rPr>
        <w:t>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数：350页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出版时间：2023年3月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类    型：惊悚悬疑</w:t>
      </w:r>
    </w:p>
    <w:p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</w:rPr>
        <w:t>版权已授：罗马尼亚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color w:val="FF0000"/>
        </w:rPr>
        <w:t>亚马逊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color w:val="FF0000"/>
        </w:rPr>
        <w:t>Kindle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)</w:t>
      </w:r>
      <w:r>
        <w:rPr>
          <w:rFonts w:hint="default" w:ascii="Times New Roman" w:hAnsi="Times New Roman" w:cs="Times New Roman"/>
          <w:b/>
          <w:color w:val="FF0000"/>
        </w:rPr>
        <w:t>黑色幽默畅销榜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#1</w:t>
      </w:r>
      <w:r>
        <w:rPr>
          <w:rFonts w:hint="default" w:ascii="Times New Roman" w:hAnsi="Times New Roman" w:cs="Times New Roman"/>
          <w:b/>
          <w:color w:val="FF0000"/>
        </w:rPr>
        <w:t xml:space="preserve"> 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35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《逍遥法外》（</w:t>
      </w:r>
      <w:r>
        <w:rPr>
          <w:rStyle w:val="40"/>
          <w:rFonts w:hint="default" w:ascii="Times New Roman" w:hAnsi="Times New Roman" w:cs="Times New Roman"/>
          <w:color w:val="000000"/>
          <w:szCs w:val="21"/>
          <w:shd w:val="clear" w:color="auto" w:fill="FFFFFF"/>
        </w:rPr>
        <w:t> </w:t>
      </w:r>
      <w:r>
        <w:rPr>
          <w:rStyle w:val="46"/>
          <w:rFonts w:hint="default" w:ascii="Times New Roman" w:hAnsi="Times New Roman" w:cs="Times New Roman"/>
          <w:color w:val="000000"/>
          <w:szCs w:val="21"/>
          <w:shd w:val="clear" w:color="auto" w:fill="FFFFFF"/>
        </w:rPr>
        <w:t>THE ONE THAT GOT AWAY</w:t>
      </w:r>
      <w:r>
        <w:rPr>
          <w:rFonts w:hint="default" w:ascii="Times New Roman" w:hAnsi="Times New Roman" w:cs="Times New Roman"/>
          <w:bCs/>
          <w:szCs w:val="21"/>
        </w:rPr>
        <w:t>）是</w:t>
      </w:r>
      <w:r>
        <w:rPr>
          <w:rFonts w:hint="default" w:ascii="Times New Roman" w:hAnsi="Times New Roman" w:cs="Times New Roman"/>
          <w:szCs w:val="21"/>
        </w:rPr>
        <w:t>JD科克（</w:t>
      </w:r>
      <w:r>
        <w:rPr>
          <w:rFonts w:hint="default" w:ascii="Times New Roman" w:hAnsi="Times New Roman" w:cs="Times New Roman"/>
        </w:rPr>
        <w:t>JD Kirk</w:t>
      </w:r>
      <w:r>
        <w:rPr>
          <w:rFonts w:hint="default" w:ascii="Times New Roman" w:hAnsi="Times New Roman" w:cs="Times New Roman"/>
          <w:szCs w:val="21"/>
        </w:rPr>
        <w:t>）创作的全新探案小说“海瑟·菲尔森探长系列”（</w:t>
      </w:r>
      <w:r>
        <w:rPr>
          <w:rStyle w:val="40"/>
          <w:rFonts w:hint="default" w:ascii="Times New Roman" w:hAnsi="Times New Roman" w:cs="Times New Roman"/>
          <w:color w:val="000000"/>
          <w:szCs w:val="21"/>
          <w:shd w:val="clear" w:color="auto" w:fill="FFFFFF"/>
        </w:rPr>
        <w:t>DI Heather Filson</w:t>
      </w:r>
      <w:r>
        <w:rPr>
          <w:rFonts w:hint="default" w:ascii="Times New Roman" w:hAnsi="Times New Roman" w:cs="Times New Roman"/>
          <w:szCs w:val="21"/>
        </w:rPr>
        <w:t>）的第一部，这一系列是畅销系列小说“警探杰克·洛根”（DCI Logan Crime Thrillers）的衍生作品，后者电子书总销量已超过200万本，其有声书的销量已经超过40万（而且还在不断增加！）</w:t>
      </w:r>
    </w:p>
    <w:p>
      <w:pPr>
        <w:ind w:firstLine="435"/>
        <w:rPr>
          <w:rFonts w:hint="default" w:ascii="Times New Roman" w:hAnsi="Times New Roman" w:cs="Times New Roman"/>
          <w:szCs w:val="21"/>
        </w:rPr>
      </w:pPr>
    </w:p>
    <w:p>
      <w:pPr>
        <w:ind w:firstLine="435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如果你最大的敌人是你唯一的希望呢？</w:t>
      </w:r>
    </w:p>
    <w:p>
      <w:pPr>
        <w:ind w:firstLine="435"/>
        <w:rPr>
          <w:rFonts w:hint="default" w:ascii="Times New Roman" w:hAnsi="Times New Roman" w:cs="Times New Roman"/>
          <w:bCs/>
          <w:szCs w:val="21"/>
        </w:rPr>
      </w:pPr>
    </w:p>
    <w:p>
      <w:pPr>
        <w:ind w:firstLine="435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一个15岁的女孩放学后没有回家，接到报警后，</w:t>
      </w:r>
      <w:r>
        <w:rPr>
          <w:rFonts w:hint="default" w:ascii="Times New Roman" w:hAnsi="Times New Roman" w:cs="Times New Roman"/>
          <w:szCs w:val="21"/>
        </w:rPr>
        <w:t>海瑟·菲尔森探长觉得这只是一个青少年离家出走案。</w:t>
      </w:r>
    </w:p>
    <w:p>
      <w:pPr>
        <w:ind w:firstLine="435"/>
        <w:rPr>
          <w:rFonts w:hint="default" w:ascii="Times New Roman" w:hAnsi="Times New Roman" w:cs="Times New Roman"/>
          <w:szCs w:val="21"/>
        </w:rPr>
      </w:pPr>
    </w:p>
    <w:p>
      <w:pPr>
        <w:ind w:firstLine="435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这个女孩的祖父是</w:t>
      </w:r>
      <w:r>
        <w:rPr>
          <w:rFonts w:hint="default" w:ascii="Times New Roman" w:hAnsi="Times New Roman" w:cs="Times New Roman"/>
          <w:iCs/>
          <w:color w:val="000000"/>
          <w:szCs w:val="21"/>
        </w:rPr>
        <w:t>一个臭名昭著的格拉斯哥黑帮成员，他不同意</w:t>
      </w:r>
      <w:r>
        <w:rPr>
          <w:rFonts w:hint="default" w:ascii="Times New Roman" w:hAnsi="Times New Roman" w:cs="Times New Roman"/>
          <w:szCs w:val="21"/>
        </w:rPr>
        <w:t>海瑟的观点，并确信他的一个黑社会敌人抓住了她，他要和对方在城市中火并，把自己的孙女救回来。</w:t>
      </w:r>
    </w:p>
    <w:p>
      <w:pPr>
        <w:ind w:firstLine="435"/>
        <w:rPr>
          <w:rFonts w:hint="default" w:ascii="Times New Roman" w:hAnsi="Times New Roman" w:cs="Times New Roman"/>
          <w:szCs w:val="21"/>
        </w:rPr>
      </w:pPr>
    </w:p>
    <w:p>
      <w:pPr>
        <w:ind w:firstLine="435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但是，随着时间的推移和证据的增多，希瑟开始担心起来，也许他们都错了，也许过去的一个残忍的杀手再次犯案了。</w:t>
      </w:r>
    </w:p>
    <w:p>
      <w:pPr>
        <w:ind w:firstLine="435"/>
        <w:rPr>
          <w:rFonts w:hint="default" w:ascii="Times New Roman" w:hAnsi="Times New Roman" w:cs="Times New Roman"/>
          <w:bCs/>
          <w:szCs w:val="21"/>
        </w:rPr>
      </w:pPr>
    </w:p>
    <w:p>
      <w:pPr>
        <w:ind w:firstLine="435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这名杀手曾经在她家乡的街头游荡，捕食脆弱的年轻受害者。迪希瑟·菲尔森对这名杀手非常熟悉……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bookmarkStart w:id="1" w:name="OLE_LINK13"/>
      <w:bookmarkStart w:id="2" w:name="OLE_LINK2"/>
      <w:bookmarkStart w:id="3" w:name="OLE_LINK7"/>
      <w:bookmarkStart w:id="4" w:name="OLE_LINK6"/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媒体评价：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“一部好的侦探惊悚小说少不了紧张感和压迫感，而《逍遥法外》正是如此。柯克令人惊叹地构建故事框架，并一脚踩满油门。你永远不知道自己在哪里，也不知道你可以信任故事里的谁。”</w:t>
      </w:r>
    </w:p>
    <w:p>
      <w:pPr>
        <w:jc w:val="right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——Fee Reads, For The Love of Books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“栩栩如生的人物，令人惊叹的节奏，以及，我的老天爷啊，多么惊人的情节......这是另一部伟大的系列小说中的又一本伟大的读物。”</w:t>
      </w:r>
    </w:p>
    <w:p>
      <w:pPr>
        <w:jc w:val="right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——Steven R.McEvoy，Goodreads 5星书评</w:t>
      </w:r>
    </w:p>
    <w:bookmarkEnd w:id="1"/>
    <w:bookmarkEnd w:id="2"/>
    <w:bookmarkEnd w:id="3"/>
    <w:bookmarkEnd w:id="4"/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99060</wp:posOffset>
            </wp:positionV>
            <wp:extent cx="1568450" cy="2393315"/>
            <wp:effectExtent l="0" t="0" r="12700" b="698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这只猪猡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英文书名：THIS LITTLE PIGGY</w:t>
      </w:r>
      <w:r>
        <w:rPr>
          <w:rFonts w:hint="eastAsia" w:cs="Times New Roman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(DI Heather Filson </w:t>
      </w:r>
      <w:r>
        <w:rPr>
          <w:rFonts w:hint="eastAsia" w:cs="Times New Roman"/>
          <w:b/>
          <w:color w:val="000000"/>
          <w:szCs w:val="21"/>
          <w:lang w:val="en-US" w:eastAsia="zh-CN"/>
        </w:rPr>
        <w:t>#</w:t>
      </w:r>
      <w:r>
        <w:rPr>
          <w:rFonts w:hint="default" w:ascii="Times New Roman" w:hAnsi="Times New Roman" w:cs="Times New Roman"/>
          <w:b/>
          <w:color w:val="000000"/>
          <w:szCs w:val="21"/>
        </w:rPr>
        <w:t>2)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者：JD Kirk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社：Zertex Media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  <w:bookmarkStart w:id="7" w:name="_GoBack"/>
      <w:bookmarkEnd w:id="7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362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侦探推理小说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·亚马逊黑色犯罪小说#1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你真的了解自己的朋友吗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？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备受爱戴的基尔马诺克警官在家中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遭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殴打致死，所有迹象都表明这是一起入室盗窃案。但是，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很快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第二名警官在巡逻时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遭到谋杀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，显然有更邪恶的事情正在发生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：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有人在谋杀警察。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警探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海瑟·菲尔森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了一个令人恼火的新搭档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还承受着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一个真实犯罪播客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主（这个孩子才十几岁）不间断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的骚扰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他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必须追踪一个残忍的杀手，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并且平息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紧张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的警民关系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遏止更多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暴力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事件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格拉斯哥各地爆发骚乱，街头巷尾充斥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着暴力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，希瑟的最新调查已不再是单纯的谋杀追捕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是一场阻止苏格兰最大城市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四分五裂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生死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竞赛。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5" w:name="OLE_LINK43"/>
      <w:bookmarkEnd w:id="5"/>
      <w:bookmarkStart w:id="6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6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</w:rPr>
        <w:t>Rights@nurnberg.com.cn</w:t>
      </w:r>
      <w:r>
        <w:rPr>
          <w:rStyle w:val="14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http://www.nurnberg.com.cn/booklist_zh/list.aspx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http://www.nurnberg.com.cn/book/book.aspx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http://www.nurnberg.com.cn/video/video.aspx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http://site.douban.com/110577/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4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szCs w:val="21"/>
        </w:rPr>
        <w:drawing>
          <wp:inline distT="0" distB="0" distL="0" distR="0">
            <wp:extent cx="1200785" cy="1304290"/>
            <wp:effectExtent l="0" t="0" r="0" b="0"/>
            <wp:docPr id="26781840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18403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hd w:val="clear" w:color="auto" w:fill="FFFFFF"/>
        <w:jc w:val="left"/>
        <w:rPr>
          <w:rFonts w:hint="default" w:ascii="Times New Roman" w:hAnsi="Times New Roman" w:cs="Times New Roman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"http://www.nurnberg.com.cn/"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-37465</wp:posOffset>
          </wp:positionV>
          <wp:extent cx="368935" cy="340995"/>
          <wp:effectExtent l="0" t="0" r="0" b="0"/>
          <wp:wrapSquare wrapText="bothSides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8B40C3"/>
    <w:rsid w:val="000108F3"/>
    <w:rsid w:val="0002127E"/>
    <w:rsid w:val="000504FF"/>
    <w:rsid w:val="00050A08"/>
    <w:rsid w:val="00077D3B"/>
    <w:rsid w:val="00160B51"/>
    <w:rsid w:val="00160BB3"/>
    <w:rsid w:val="00163E15"/>
    <w:rsid w:val="00171C9B"/>
    <w:rsid w:val="002D733D"/>
    <w:rsid w:val="00390EFC"/>
    <w:rsid w:val="003C1BCF"/>
    <w:rsid w:val="00520FDA"/>
    <w:rsid w:val="00527BD0"/>
    <w:rsid w:val="00527E72"/>
    <w:rsid w:val="00601A52"/>
    <w:rsid w:val="006E4230"/>
    <w:rsid w:val="00774B41"/>
    <w:rsid w:val="007824A7"/>
    <w:rsid w:val="007E44DE"/>
    <w:rsid w:val="007F057A"/>
    <w:rsid w:val="008660EF"/>
    <w:rsid w:val="008B40C3"/>
    <w:rsid w:val="008B67EF"/>
    <w:rsid w:val="008B724C"/>
    <w:rsid w:val="00936C5A"/>
    <w:rsid w:val="00975285"/>
    <w:rsid w:val="00A72C08"/>
    <w:rsid w:val="00AC09DD"/>
    <w:rsid w:val="00B4353E"/>
    <w:rsid w:val="00B4455B"/>
    <w:rsid w:val="00B8008F"/>
    <w:rsid w:val="00B857F4"/>
    <w:rsid w:val="00BC2324"/>
    <w:rsid w:val="00C127B4"/>
    <w:rsid w:val="00C76733"/>
    <w:rsid w:val="00CB6683"/>
    <w:rsid w:val="00CD03DD"/>
    <w:rsid w:val="00D10033"/>
    <w:rsid w:val="00D56829"/>
    <w:rsid w:val="00D66E81"/>
    <w:rsid w:val="00D76B2B"/>
    <w:rsid w:val="00D84641"/>
    <w:rsid w:val="00D90081"/>
    <w:rsid w:val="00E55A8A"/>
    <w:rsid w:val="00F02D0F"/>
    <w:rsid w:val="00F17CD3"/>
    <w:rsid w:val="037D382D"/>
    <w:rsid w:val="150F6B2C"/>
    <w:rsid w:val="2FE34275"/>
    <w:rsid w:val="306058C5"/>
    <w:rsid w:val="3A742699"/>
    <w:rsid w:val="3F980BD8"/>
    <w:rsid w:val="401B60BB"/>
    <w:rsid w:val="490C57F6"/>
    <w:rsid w:val="4DEB4874"/>
    <w:rsid w:val="52BC19D4"/>
    <w:rsid w:val="66540B05"/>
    <w:rsid w:val="66994739"/>
    <w:rsid w:val="748B0829"/>
    <w:rsid w:val="78395B2C"/>
    <w:rsid w:val="7E92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7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9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20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1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2">
    <w:name w:val="x_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4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5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6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7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9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0">
    <w:name w:val="bstitle1"/>
    <w:uiPriority w:val="0"/>
    <w:rPr>
      <w:b/>
      <w:bCs/>
      <w:color w:val="000000"/>
      <w:sz w:val="24"/>
      <w:szCs w:val="24"/>
    </w:rPr>
  </w:style>
  <w:style w:type="character" w:customStyle="1" w:styleId="31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2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3">
    <w:name w:val="bsauthorlink1"/>
    <w:autoRedefine/>
    <w:qFormat/>
    <w:uiPriority w:val="0"/>
    <w:rPr>
      <w:color w:val="000000"/>
      <w:u w:val="single"/>
    </w:rPr>
  </w:style>
  <w:style w:type="character" w:customStyle="1" w:styleId="34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5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6">
    <w:name w:val="book_copy1"/>
    <w:autoRedefine/>
    <w:uiPriority w:val="0"/>
    <w:rPr>
      <w:color w:val="000000"/>
      <w:sz w:val="18"/>
      <w:szCs w:val="18"/>
    </w:rPr>
  </w:style>
  <w:style w:type="character" w:customStyle="1" w:styleId="37">
    <w:name w:val="author"/>
    <w:basedOn w:val="10"/>
    <w:uiPriority w:val="0"/>
  </w:style>
  <w:style w:type="character" w:customStyle="1" w:styleId="38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0"/>
    <w:uiPriority w:val="0"/>
  </w:style>
  <w:style w:type="character" w:customStyle="1" w:styleId="40">
    <w:name w:val="apple-converted-space"/>
    <w:basedOn w:val="10"/>
    <w:uiPriority w:val="0"/>
  </w:style>
  <w:style w:type="character" w:customStyle="1" w:styleId="41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42">
    <w:name w:val="1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3">
    <w:name w:val="contentpasted1"/>
    <w:basedOn w:val="10"/>
    <w:qFormat/>
    <w:uiPriority w:val="0"/>
  </w:style>
  <w:style w:type="character" w:customStyle="1" w:styleId="44">
    <w:name w:val="markb5sg8tpr2"/>
    <w:basedOn w:val="10"/>
    <w:autoRedefine/>
    <w:qFormat/>
    <w:uiPriority w:val="0"/>
  </w:style>
  <w:style w:type="character" w:customStyle="1" w:styleId="45">
    <w:name w:val="contentpasted2"/>
    <w:basedOn w:val="10"/>
    <w:autoRedefine/>
    <w:qFormat/>
    <w:uiPriority w:val="0"/>
  </w:style>
  <w:style w:type="character" w:customStyle="1" w:styleId="46">
    <w:name w:val="normaltextrun"/>
    <w:basedOn w:val="10"/>
    <w:autoRedefine/>
    <w:qFormat/>
    <w:uiPriority w:val="0"/>
  </w:style>
  <w:style w:type="character" w:customStyle="1" w:styleId="47">
    <w:name w:val="eop"/>
    <w:basedOn w:val="10"/>
    <w:autoRedefine/>
    <w:qFormat/>
    <w:uiPriority w:val="0"/>
  </w:style>
  <w:style w:type="paragraph" w:customStyle="1" w:styleId="48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320</Words>
  <Characters>1829</Characters>
  <Lines>15</Lines>
  <Paragraphs>4</Paragraphs>
  <TotalTime>5</TotalTime>
  <ScaleCrop>false</ScaleCrop>
  <LinksUpToDate>false</LinksUpToDate>
  <CharactersWithSpaces>2145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Tonight</cp:lastModifiedBy>
  <cp:lastPrinted>2004-04-23T07:06:00Z</cp:lastPrinted>
  <dcterms:modified xsi:type="dcterms:W3CDTF">2024-01-03T07:23:07Z</dcterms:modified>
  <dc:title>新 书 推 荐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56E23452A7E4405BBF1C19949E2997E0_13</vt:lpwstr>
  </property>
</Properties>
</file>