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4505" w14:textId="77777777" w:rsidR="00AE574A" w:rsidRDefault="00AE574A">
      <w:pPr>
        <w:jc w:val="center"/>
        <w:rPr>
          <w:b/>
          <w:bCs/>
          <w:color w:val="000000"/>
          <w:sz w:val="18"/>
          <w:szCs w:val="18"/>
          <w:shd w:val="pct10" w:color="auto" w:fill="FFFFFF"/>
        </w:rPr>
      </w:pPr>
    </w:p>
    <w:p w14:paraId="716995D3"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AA5A4A7" w14:textId="77777777" w:rsidR="00AE574A" w:rsidRDefault="00AE574A">
      <w:pPr>
        <w:tabs>
          <w:tab w:val="left" w:pos="341"/>
          <w:tab w:val="left" w:pos="5235"/>
        </w:tabs>
        <w:jc w:val="left"/>
        <w:rPr>
          <w:b/>
          <w:bCs/>
          <w:color w:val="000000"/>
          <w:szCs w:val="18"/>
        </w:rPr>
      </w:pPr>
    </w:p>
    <w:p w14:paraId="3FAA952D" w14:textId="1FEA1966" w:rsidR="00AE574A" w:rsidRDefault="00AE574A">
      <w:pPr>
        <w:rPr>
          <w:b/>
          <w:color w:val="000000"/>
          <w:szCs w:val="21"/>
        </w:rPr>
      </w:pPr>
    </w:p>
    <w:p w14:paraId="0E29B897" w14:textId="59328955" w:rsidR="00774233" w:rsidRPr="00774233" w:rsidRDefault="00AE6E03"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2703CA7B" wp14:editId="02CB72E0">
            <wp:simplePos x="0" y="0"/>
            <wp:positionH relativeFrom="margin">
              <wp:align>right</wp:align>
            </wp:positionH>
            <wp:positionV relativeFrom="paragraph">
              <wp:posOffset>21590</wp:posOffset>
            </wp:positionV>
            <wp:extent cx="1409700" cy="2126615"/>
            <wp:effectExtent l="0" t="0" r="0" b="6985"/>
            <wp:wrapSquare wrapText="bothSides"/>
            <wp:docPr id="21458754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212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bookmarkStart w:id="0" w:name="_Hlk180143321"/>
      <w:r>
        <w:rPr>
          <w:rFonts w:hint="eastAsia"/>
          <w:b/>
          <w:bCs/>
          <w:color w:val="000000"/>
          <w:szCs w:val="21"/>
        </w:rPr>
        <w:t>她的赛场</w:t>
      </w:r>
      <w:bookmarkEnd w:id="0"/>
      <w:r>
        <w:rPr>
          <w:rFonts w:hint="eastAsia"/>
          <w:b/>
          <w:bCs/>
          <w:color w:val="000000"/>
          <w:szCs w:val="21"/>
        </w:rPr>
        <w:t>：</w:t>
      </w:r>
      <w:r w:rsidRPr="00AE6E03">
        <w:rPr>
          <w:rFonts w:hint="eastAsia"/>
          <w:b/>
          <w:bCs/>
          <w:color w:val="000000"/>
          <w:szCs w:val="21"/>
        </w:rPr>
        <w:t>凯特琳·克拉克的崛起和女子体育的革命</w:t>
      </w:r>
      <w:r w:rsidR="009736A9">
        <w:rPr>
          <w:rFonts w:hint="eastAsia"/>
          <w:b/>
          <w:bCs/>
          <w:color w:val="000000"/>
          <w:szCs w:val="21"/>
        </w:rPr>
        <w:t>》</w:t>
      </w:r>
    </w:p>
    <w:p w14:paraId="719B3924" w14:textId="36F15169"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A47B2B" w:rsidRPr="00A47B2B">
        <w:rPr>
          <w:b/>
          <w:bCs/>
          <w:color w:val="000000"/>
          <w:szCs w:val="21"/>
        </w:rPr>
        <w:t>ON HER GAME</w:t>
      </w:r>
      <w:r w:rsidR="00A47B2B" w:rsidRPr="00A47B2B">
        <w:rPr>
          <w:b/>
          <w:bCs/>
          <w:color w:val="000000"/>
          <w:szCs w:val="21"/>
        </w:rPr>
        <w:t>: The Rise of Caitlin Clark and the Revolution in Women's Sports</w:t>
      </w:r>
    </w:p>
    <w:p w14:paraId="6AEC146F" w14:textId="2C8C60D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AE6E03" w:rsidRPr="00AE6E03">
        <w:rPr>
          <w:b/>
          <w:bCs/>
          <w:color w:val="000000"/>
          <w:szCs w:val="21"/>
        </w:rPr>
        <w:t>Christine Brennan</w:t>
      </w:r>
      <w:hyperlink r:id="rId9" w:history="1"/>
    </w:p>
    <w:p w14:paraId="7DD8D7FD" w14:textId="5913E9D8" w:rsidR="00774233" w:rsidRPr="00774233" w:rsidRDefault="00774233" w:rsidP="00774233">
      <w:pPr>
        <w:tabs>
          <w:tab w:val="left" w:pos="341"/>
          <w:tab w:val="left" w:pos="5235"/>
        </w:tabs>
        <w:rPr>
          <w:rFonts w:hint="eastAsia"/>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AE6E03">
        <w:rPr>
          <w:rFonts w:hint="eastAsia"/>
          <w:b/>
          <w:bCs/>
          <w:color w:val="000000"/>
          <w:szCs w:val="21"/>
        </w:rPr>
        <w:t>S&amp;S/Scribner</w:t>
      </w:r>
    </w:p>
    <w:p w14:paraId="02E2F3E2"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57B2D907"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61B95">
        <w:rPr>
          <w:b/>
          <w:bCs/>
          <w:color w:val="000000"/>
          <w:szCs w:val="21"/>
        </w:rPr>
        <w:t>256</w:t>
      </w:r>
      <w:r w:rsidRPr="00774233">
        <w:rPr>
          <w:rFonts w:hint="eastAsia"/>
          <w:b/>
          <w:bCs/>
          <w:color w:val="000000"/>
          <w:szCs w:val="21"/>
        </w:rPr>
        <w:t>页</w:t>
      </w:r>
    </w:p>
    <w:p w14:paraId="033CB6AB" w14:textId="2FEC5E4A"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AE6E03">
        <w:rPr>
          <w:rFonts w:hint="eastAsia"/>
          <w:b/>
          <w:bCs/>
          <w:color w:val="000000"/>
          <w:szCs w:val="21"/>
        </w:rPr>
        <w:t>7</w:t>
      </w:r>
      <w:r w:rsidR="00B914FB">
        <w:rPr>
          <w:b/>
          <w:bCs/>
          <w:color w:val="000000"/>
          <w:szCs w:val="21"/>
        </w:rPr>
        <w:t>月</w:t>
      </w:r>
    </w:p>
    <w:p w14:paraId="4B386F6C" w14:textId="77777777" w:rsidR="00774233" w:rsidRPr="00774233" w:rsidRDefault="00774233" w:rsidP="00774233">
      <w:pPr>
        <w:rPr>
          <w:b/>
          <w:bCs/>
          <w:color w:val="000000"/>
        </w:rPr>
      </w:pPr>
      <w:r w:rsidRPr="00774233">
        <w:rPr>
          <w:b/>
          <w:bCs/>
          <w:color w:val="000000"/>
        </w:rPr>
        <w:t>代理地区：中国大陆、台湾</w:t>
      </w:r>
    </w:p>
    <w:p w14:paraId="4F177002"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5130CB2D" w14:textId="7860695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E6E03">
        <w:rPr>
          <w:rFonts w:hint="eastAsia"/>
          <w:b/>
          <w:bCs/>
          <w:szCs w:val="21"/>
        </w:rPr>
        <w:t>传记和回忆录</w:t>
      </w:r>
    </w:p>
    <w:p w14:paraId="57EF5E01" w14:textId="77777777" w:rsidR="0048541A" w:rsidRDefault="0048541A">
      <w:pPr>
        <w:rPr>
          <w:b/>
          <w:bCs/>
          <w:color w:val="000000"/>
          <w:szCs w:val="21"/>
        </w:rPr>
      </w:pPr>
    </w:p>
    <w:p w14:paraId="14F63258" w14:textId="77777777" w:rsidR="006073CF" w:rsidRPr="00626B30" w:rsidRDefault="006073CF">
      <w:pPr>
        <w:rPr>
          <w:b/>
          <w:bCs/>
          <w:color w:val="000000"/>
          <w:szCs w:val="21"/>
        </w:rPr>
      </w:pPr>
    </w:p>
    <w:p w14:paraId="43F6159D" w14:textId="77777777" w:rsidR="00AE574A" w:rsidRPr="00626B30" w:rsidRDefault="00A14DF2">
      <w:pPr>
        <w:rPr>
          <w:color w:val="000000"/>
          <w:szCs w:val="21"/>
        </w:rPr>
      </w:pPr>
      <w:r w:rsidRPr="00626B30">
        <w:rPr>
          <w:b/>
          <w:bCs/>
          <w:color w:val="000000"/>
          <w:szCs w:val="21"/>
        </w:rPr>
        <w:t>内容简介：</w:t>
      </w:r>
    </w:p>
    <w:p w14:paraId="52A7F1FD" w14:textId="77777777" w:rsidR="00AE574A" w:rsidRPr="00626B30" w:rsidRDefault="00AE574A">
      <w:pPr>
        <w:rPr>
          <w:color w:val="000000"/>
          <w:szCs w:val="21"/>
        </w:rPr>
      </w:pPr>
    </w:p>
    <w:p w14:paraId="503CA073" w14:textId="4211AC05" w:rsidR="00EB04F0" w:rsidRPr="00EB04F0" w:rsidRDefault="00EB04F0" w:rsidP="00EB04F0">
      <w:pPr>
        <w:ind w:firstLineChars="200" w:firstLine="422"/>
        <w:rPr>
          <w:rFonts w:hint="eastAsia"/>
          <w:b/>
          <w:color w:val="000000"/>
          <w:szCs w:val="21"/>
        </w:rPr>
      </w:pPr>
      <w:r w:rsidRPr="00EB04F0">
        <w:rPr>
          <w:rFonts w:hint="eastAsia"/>
          <w:b/>
          <w:color w:val="000000"/>
          <w:szCs w:val="21"/>
        </w:rPr>
        <w:t>本书由</w:t>
      </w:r>
      <w:r w:rsidRPr="00EB04F0">
        <w:rPr>
          <w:rFonts w:hint="eastAsia"/>
          <w:b/>
          <w:color w:val="000000"/>
          <w:szCs w:val="21"/>
        </w:rPr>
        <w:t>屡获殊荣的电视评论员、《今日美国》（</w:t>
      </w:r>
      <w:r w:rsidRPr="00EB04F0">
        <w:rPr>
          <w:rFonts w:hint="eastAsia"/>
          <w:b/>
          <w:i/>
          <w:iCs/>
          <w:color w:val="000000"/>
          <w:szCs w:val="21"/>
        </w:rPr>
        <w:t xml:space="preserve">USA </w:t>
      </w:r>
      <w:r w:rsidRPr="00EB04F0">
        <w:rPr>
          <w:b/>
          <w:i/>
          <w:iCs/>
          <w:color w:val="000000"/>
          <w:szCs w:val="21"/>
        </w:rPr>
        <w:t>Today</w:t>
      </w:r>
      <w:r w:rsidRPr="00EB04F0">
        <w:rPr>
          <w:rFonts w:hint="eastAsia"/>
          <w:b/>
          <w:color w:val="000000"/>
          <w:szCs w:val="21"/>
        </w:rPr>
        <w:t>）专栏作家克里斯汀</w:t>
      </w:r>
      <w:r w:rsidRPr="00EB04F0">
        <w:rPr>
          <w:rFonts w:hint="eastAsia"/>
          <w:b/>
          <w:color w:val="000000"/>
          <w:szCs w:val="21"/>
        </w:rPr>
        <w:t>·</w:t>
      </w:r>
      <w:r w:rsidRPr="00EB04F0">
        <w:rPr>
          <w:rFonts w:hint="eastAsia"/>
          <w:b/>
          <w:color w:val="000000"/>
          <w:szCs w:val="21"/>
        </w:rPr>
        <w:t>布伦南（</w:t>
      </w:r>
      <w:r w:rsidRPr="00EB04F0">
        <w:rPr>
          <w:rFonts w:hint="eastAsia"/>
          <w:b/>
          <w:color w:val="000000"/>
          <w:szCs w:val="21"/>
        </w:rPr>
        <w:t>Christine Brennan</w:t>
      </w:r>
      <w:r w:rsidRPr="00EB04F0">
        <w:rPr>
          <w:rFonts w:hint="eastAsia"/>
          <w:b/>
          <w:color w:val="000000"/>
          <w:szCs w:val="21"/>
        </w:rPr>
        <w:t>）</w:t>
      </w:r>
      <w:r w:rsidRPr="00EB04F0">
        <w:rPr>
          <w:rFonts w:hint="eastAsia"/>
          <w:b/>
          <w:color w:val="000000"/>
          <w:szCs w:val="21"/>
        </w:rPr>
        <w:t>倾情撰写，生动讲述了</w:t>
      </w:r>
      <w:r w:rsidRPr="00EB04F0">
        <w:rPr>
          <w:rFonts w:hint="eastAsia"/>
          <w:b/>
          <w:color w:val="000000"/>
          <w:szCs w:val="21"/>
        </w:rPr>
        <w:t>凯特琳</w:t>
      </w:r>
      <w:r w:rsidRPr="00EB04F0">
        <w:rPr>
          <w:rFonts w:hint="eastAsia"/>
          <w:b/>
          <w:color w:val="000000"/>
          <w:szCs w:val="21"/>
        </w:rPr>
        <w:t>·</w:t>
      </w:r>
      <w:r w:rsidRPr="00EB04F0">
        <w:rPr>
          <w:rFonts w:hint="eastAsia"/>
          <w:b/>
          <w:color w:val="000000"/>
          <w:szCs w:val="21"/>
        </w:rPr>
        <w:t>克拉克（</w:t>
      </w:r>
      <w:r w:rsidRPr="00EB04F0">
        <w:rPr>
          <w:rFonts w:hint="eastAsia"/>
          <w:b/>
          <w:color w:val="000000"/>
          <w:szCs w:val="21"/>
        </w:rPr>
        <w:t>Caitlin Clark</w:t>
      </w:r>
      <w:r w:rsidRPr="00EB04F0">
        <w:rPr>
          <w:rFonts w:hint="eastAsia"/>
          <w:b/>
          <w:color w:val="000000"/>
          <w:szCs w:val="21"/>
        </w:rPr>
        <w:t>）及其在女子篮球领域创纪录的一年，这位全国</w:t>
      </w:r>
      <w:proofErr w:type="gramStart"/>
      <w:r w:rsidRPr="00EB04F0">
        <w:rPr>
          <w:rFonts w:hint="eastAsia"/>
          <w:b/>
          <w:color w:val="000000"/>
          <w:szCs w:val="21"/>
        </w:rPr>
        <w:t>现象级</w:t>
      </w:r>
      <w:proofErr w:type="gramEnd"/>
      <w:r w:rsidRPr="00EB04F0">
        <w:rPr>
          <w:rFonts w:hint="eastAsia"/>
          <w:b/>
          <w:color w:val="000000"/>
          <w:szCs w:val="21"/>
        </w:rPr>
        <w:t>新星受到了媒体前所未有的关注，她不仅</w:t>
      </w:r>
      <w:r w:rsidRPr="00EB04F0">
        <w:rPr>
          <w:rFonts w:hint="eastAsia"/>
          <w:b/>
          <w:color w:val="000000"/>
          <w:szCs w:val="21"/>
        </w:rPr>
        <w:t>大幅提升了</w:t>
      </w:r>
      <w:r w:rsidRPr="00EB04F0">
        <w:rPr>
          <w:rFonts w:hint="eastAsia"/>
          <w:b/>
          <w:color w:val="000000"/>
          <w:szCs w:val="21"/>
        </w:rPr>
        <w:t>WNBA</w:t>
      </w:r>
      <w:r w:rsidRPr="00EB04F0">
        <w:rPr>
          <w:rFonts w:hint="eastAsia"/>
          <w:b/>
          <w:color w:val="000000"/>
          <w:szCs w:val="21"/>
        </w:rPr>
        <w:t>的上座率和电视收视率，还</w:t>
      </w:r>
      <w:r w:rsidRPr="00EB04F0">
        <w:rPr>
          <w:rFonts w:hint="eastAsia"/>
          <w:b/>
          <w:color w:val="000000"/>
          <w:szCs w:val="21"/>
        </w:rPr>
        <w:t>改变了</w:t>
      </w:r>
      <w:r w:rsidRPr="00EB04F0">
        <w:rPr>
          <w:rFonts w:hint="eastAsia"/>
          <w:b/>
          <w:color w:val="000000"/>
          <w:szCs w:val="21"/>
        </w:rPr>
        <w:t>美国人</w:t>
      </w:r>
      <w:r w:rsidRPr="00EB04F0">
        <w:rPr>
          <w:rFonts w:hint="eastAsia"/>
          <w:b/>
          <w:color w:val="000000"/>
          <w:szCs w:val="21"/>
        </w:rPr>
        <w:t>对</w:t>
      </w:r>
      <w:r w:rsidRPr="00EB04F0">
        <w:rPr>
          <w:rFonts w:hint="eastAsia"/>
          <w:b/>
          <w:color w:val="000000"/>
          <w:szCs w:val="21"/>
        </w:rPr>
        <w:t>女性运动员</w:t>
      </w:r>
      <w:r w:rsidRPr="00EB04F0">
        <w:rPr>
          <w:rFonts w:hint="eastAsia"/>
          <w:b/>
          <w:color w:val="000000"/>
          <w:szCs w:val="21"/>
        </w:rPr>
        <w:t>的看法</w:t>
      </w:r>
      <w:r w:rsidRPr="00EB04F0">
        <w:rPr>
          <w:rFonts w:hint="eastAsia"/>
          <w:b/>
          <w:color w:val="000000"/>
          <w:szCs w:val="21"/>
        </w:rPr>
        <w:t>。</w:t>
      </w:r>
    </w:p>
    <w:p w14:paraId="40E430BF" w14:textId="77777777" w:rsidR="00EB04F0" w:rsidRPr="00EB04F0" w:rsidRDefault="00EB04F0" w:rsidP="00EB04F0">
      <w:pPr>
        <w:ind w:firstLineChars="200" w:firstLine="420"/>
        <w:rPr>
          <w:bCs/>
          <w:color w:val="000000"/>
          <w:szCs w:val="21"/>
        </w:rPr>
      </w:pPr>
    </w:p>
    <w:p w14:paraId="21514129" w14:textId="52123C46" w:rsidR="00961B95" w:rsidRDefault="00EB04F0" w:rsidP="00EB04F0">
      <w:pPr>
        <w:ind w:firstLineChars="200" w:firstLine="420"/>
        <w:rPr>
          <w:bCs/>
          <w:color w:val="000000"/>
          <w:szCs w:val="21"/>
        </w:rPr>
      </w:pPr>
      <w:r w:rsidRPr="00EB04F0">
        <w:rPr>
          <w:rFonts w:hint="eastAsia"/>
          <w:bCs/>
          <w:color w:val="000000"/>
          <w:szCs w:val="21"/>
        </w:rPr>
        <w:t>一场变革已在女</w:t>
      </w:r>
      <w:r>
        <w:rPr>
          <w:rFonts w:hint="eastAsia"/>
          <w:bCs/>
          <w:color w:val="000000"/>
          <w:szCs w:val="21"/>
        </w:rPr>
        <w:t>子</w:t>
      </w:r>
      <w:r w:rsidRPr="00EB04F0">
        <w:rPr>
          <w:rFonts w:hint="eastAsia"/>
          <w:bCs/>
          <w:color w:val="000000"/>
          <w:szCs w:val="21"/>
        </w:rPr>
        <w:t>体育界燃起燎原之火。正如泰格·伍兹</w:t>
      </w:r>
      <w:r>
        <w:rPr>
          <w:rFonts w:hint="eastAsia"/>
          <w:bCs/>
          <w:color w:val="000000"/>
          <w:szCs w:val="21"/>
        </w:rPr>
        <w:t>（</w:t>
      </w:r>
      <w:r w:rsidRPr="00EB04F0">
        <w:rPr>
          <w:bCs/>
          <w:color w:val="000000"/>
          <w:szCs w:val="21"/>
        </w:rPr>
        <w:t>Tiger Woods</w:t>
      </w:r>
      <w:r>
        <w:rPr>
          <w:rFonts w:hint="eastAsia"/>
          <w:bCs/>
          <w:color w:val="000000"/>
          <w:szCs w:val="21"/>
        </w:rPr>
        <w:t>）</w:t>
      </w:r>
      <w:r w:rsidRPr="00EB04F0">
        <w:rPr>
          <w:rFonts w:hint="eastAsia"/>
          <w:bCs/>
          <w:color w:val="000000"/>
          <w:szCs w:val="21"/>
        </w:rPr>
        <w:t>在高尔夫领域的横空出世，克拉克为女子篮球带来的震撼也是史无前例的。在进入</w:t>
      </w:r>
      <w:r w:rsidRPr="00EB04F0">
        <w:rPr>
          <w:rFonts w:hint="eastAsia"/>
          <w:bCs/>
          <w:color w:val="000000"/>
          <w:szCs w:val="21"/>
        </w:rPr>
        <w:t>WNBA</w:t>
      </w:r>
      <w:r w:rsidRPr="00EB04F0">
        <w:rPr>
          <w:rFonts w:hint="eastAsia"/>
          <w:bCs/>
          <w:color w:val="000000"/>
          <w:szCs w:val="21"/>
        </w:rPr>
        <w:t>之前，她是</w:t>
      </w:r>
      <w:r w:rsidRPr="00EB04F0">
        <w:rPr>
          <w:rFonts w:hint="eastAsia"/>
          <w:bCs/>
          <w:color w:val="000000"/>
          <w:szCs w:val="21"/>
        </w:rPr>
        <w:t>NCAA</w:t>
      </w:r>
      <w:proofErr w:type="gramStart"/>
      <w:r w:rsidRPr="00EB04F0">
        <w:rPr>
          <w:rFonts w:hint="eastAsia"/>
          <w:bCs/>
          <w:color w:val="000000"/>
          <w:szCs w:val="21"/>
        </w:rPr>
        <w:t>一级</w:t>
      </w:r>
      <w:r>
        <w:rPr>
          <w:rFonts w:hint="eastAsia"/>
          <w:bCs/>
          <w:color w:val="000000"/>
          <w:szCs w:val="21"/>
        </w:rPr>
        <w:t>联赛</w:t>
      </w:r>
      <w:proofErr w:type="gramEnd"/>
      <w:r w:rsidRPr="00EB04F0">
        <w:rPr>
          <w:rFonts w:hint="eastAsia"/>
          <w:bCs/>
          <w:color w:val="000000"/>
          <w:szCs w:val="21"/>
        </w:rPr>
        <w:t>历史上得分最高的大学篮球运动员（无论男女），</w:t>
      </w:r>
      <w:r w:rsidR="0016691D">
        <w:rPr>
          <w:rFonts w:hint="eastAsia"/>
          <w:bCs/>
          <w:color w:val="000000"/>
          <w:szCs w:val="21"/>
        </w:rPr>
        <w:t>而</w:t>
      </w:r>
      <w:r w:rsidRPr="00EB04F0">
        <w:rPr>
          <w:rFonts w:hint="eastAsia"/>
          <w:bCs/>
          <w:color w:val="000000"/>
          <w:szCs w:val="21"/>
        </w:rPr>
        <w:t>她在爱荷华的最后一场</w:t>
      </w:r>
      <w:proofErr w:type="gramStart"/>
      <w:r w:rsidR="0016691D" w:rsidRPr="0016691D">
        <w:rPr>
          <w:rFonts w:hint="eastAsia"/>
          <w:bCs/>
          <w:color w:val="000000"/>
          <w:szCs w:val="21"/>
        </w:rPr>
        <w:t>大学</w:t>
      </w:r>
      <w:r w:rsidRPr="00EB04F0">
        <w:rPr>
          <w:rFonts w:hint="eastAsia"/>
          <w:bCs/>
          <w:color w:val="000000"/>
          <w:szCs w:val="21"/>
        </w:rPr>
        <w:t>赛</w:t>
      </w:r>
      <w:proofErr w:type="gramEnd"/>
      <w:r w:rsidR="0016691D" w:rsidRPr="0016691D">
        <w:rPr>
          <w:rFonts w:hint="eastAsia"/>
          <w:bCs/>
          <w:color w:val="000000"/>
          <w:szCs w:val="21"/>
        </w:rPr>
        <w:t>中，女子全国冠军决赛的观众数量首次超过了男子比赛。在被选为</w:t>
      </w:r>
      <w:r w:rsidR="0016691D" w:rsidRPr="0016691D">
        <w:rPr>
          <w:rFonts w:hint="eastAsia"/>
          <w:bCs/>
          <w:color w:val="000000"/>
          <w:szCs w:val="21"/>
        </w:rPr>
        <w:t>WNBA</w:t>
      </w:r>
      <w:r w:rsidR="0016691D" w:rsidRPr="0016691D">
        <w:rPr>
          <w:rFonts w:hint="eastAsia"/>
          <w:bCs/>
          <w:color w:val="000000"/>
          <w:szCs w:val="21"/>
        </w:rPr>
        <w:t>第一新秀的首个赛季里，</w:t>
      </w:r>
      <w:r w:rsidRPr="00EB04F0">
        <w:rPr>
          <w:rFonts w:hint="eastAsia"/>
          <w:bCs/>
          <w:color w:val="000000"/>
          <w:szCs w:val="21"/>
        </w:rPr>
        <w:t>联赛销售额</w:t>
      </w:r>
      <w:r w:rsidR="0016691D" w:rsidRPr="0016691D">
        <w:rPr>
          <w:rFonts w:hint="eastAsia"/>
          <w:bCs/>
          <w:color w:val="000000"/>
          <w:szCs w:val="21"/>
        </w:rPr>
        <w:t>几乎翻了一番，</w:t>
      </w:r>
      <w:r w:rsidRPr="00EB04F0">
        <w:rPr>
          <w:rFonts w:hint="eastAsia"/>
          <w:bCs/>
          <w:color w:val="000000"/>
          <w:szCs w:val="21"/>
        </w:rPr>
        <w:t>克拉克所在的印第安纳狂热队</w:t>
      </w:r>
      <w:r w:rsidR="0016691D" w:rsidRPr="0016691D">
        <w:rPr>
          <w:rFonts w:hint="eastAsia"/>
          <w:bCs/>
          <w:color w:val="000000"/>
          <w:szCs w:val="21"/>
        </w:rPr>
        <w:t>一跃成为</w:t>
      </w:r>
      <w:r w:rsidR="0016691D" w:rsidRPr="0016691D">
        <w:rPr>
          <w:rFonts w:hint="eastAsia"/>
          <w:bCs/>
          <w:color w:val="000000"/>
          <w:szCs w:val="21"/>
        </w:rPr>
        <w:t>WNBA</w:t>
      </w:r>
      <w:r w:rsidR="0016691D" w:rsidRPr="0016691D">
        <w:rPr>
          <w:rFonts w:hint="eastAsia"/>
          <w:bCs/>
          <w:color w:val="000000"/>
          <w:szCs w:val="21"/>
        </w:rPr>
        <w:t>最炙手可热的队伍，球票销量比去年</w:t>
      </w:r>
      <w:r w:rsidRPr="00EB04F0">
        <w:rPr>
          <w:rFonts w:hint="eastAsia"/>
          <w:bCs/>
          <w:color w:val="000000"/>
          <w:szCs w:val="21"/>
        </w:rPr>
        <w:t>高出十倍以上，场场爆满，电视收视率也创下历史新高。</w:t>
      </w:r>
    </w:p>
    <w:p w14:paraId="14C557FB" w14:textId="77777777" w:rsidR="0016691D" w:rsidRDefault="0016691D" w:rsidP="00EB04F0">
      <w:pPr>
        <w:ind w:firstLineChars="200" w:firstLine="420"/>
        <w:rPr>
          <w:bCs/>
          <w:color w:val="000000"/>
          <w:szCs w:val="21"/>
        </w:rPr>
      </w:pPr>
    </w:p>
    <w:p w14:paraId="654CC535" w14:textId="413DBA79" w:rsidR="0016691D" w:rsidRPr="0016691D" w:rsidRDefault="0016691D" w:rsidP="0016691D">
      <w:pPr>
        <w:ind w:firstLineChars="200" w:firstLine="420"/>
        <w:rPr>
          <w:rFonts w:hint="eastAsia"/>
          <w:bCs/>
          <w:color w:val="000000"/>
          <w:szCs w:val="21"/>
        </w:rPr>
      </w:pPr>
      <w:r>
        <w:rPr>
          <w:rFonts w:hint="eastAsia"/>
          <w:bCs/>
          <w:color w:val="000000"/>
          <w:szCs w:val="21"/>
        </w:rPr>
        <w:t>如今</w:t>
      </w:r>
      <w:r w:rsidRPr="0016691D">
        <w:rPr>
          <w:rFonts w:hint="eastAsia"/>
          <w:bCs/>
          <w:color w:val="000000"/>
          <w:szCs w:val="21"/>
        </w:rPr>
        <w:t>，在《她的赛场》一书中，我们将有机会全面了解这位国家培养出的最激动人心且意义非凡的年轻运动员之一。</w:t>
      </w:r>
      <w:r>
        <w:rPr>
          <w:rFonts w:hint="eastAsia"/>
          <w:bCs/>
          <w:color w:val="000000"/>
          <w:szCs w:val="21"/>
        </w:rPr>
        <w:t>国家</w:t>
      </w:r>
      <w:r w:rsidRPr="0016691D">
        <w:rPr>
          <w:rFonts w:hint="eastAsia"/>
          <w:bCs/>
          <w:color w:val="000000"/>
          <w:szCs w:val="21"/>
        </w:rPr>
        <w:t>体育专栏作家克里斯汀·布伦南通过大量采访和独家幕后报道，讲述了克拉克在新秀赛季的精彩表现</w:t>
      </w:r>
      <w:r>
        <w:rPr>
          <w:rFonts w:hint="eastAsia"/>
          <w:bCs/>
          <w:color w:val="000000"/>
          <w:szCs w:val="21"/>
        </w:rPr>
        <w:t>。</w:t>
      </w:r>
      <w:r w:rsidRPr="0016691D">
        <w:rPr>
          <w:rFonts w:hint="eastAsia"/>
          <w:bCs/>
          <w:color w:val="000000"/>
          <w:szCs w:val="21"/>
        </w:rPr>
        <w:t>这位</w:t>
      </w:r>
      <w:proofErr w:type="gramStart"/>
      <w:r w:rsidRPr="0016691D">
        <w:rPr>
          <w:rFonts w:hint="eastAsia"/>
          <w:bCs/>
          <w:color w:val="000000"/>
          <w:szCs w:val="21"/>
        </w:rPr>
        <w:t>狂热队</w:t>
      </w:r>
      <w:proofErr w:type="gramEnd"/>
      <w:r w:rsidRPr="0016691D">
        <w:rPr>
          <w:rFonts w:hint="eastAsia"/>
          <w:bCs/>
          <w:color w:val="000000"/>
          <w:szCs w:val="21"/>
        </w:rPr>
        <w:t>的新星以其令人惊叹的非凡表现让社交媒体为之沸腾</w:t>
      </w:r>
      <w:r>
        <w:rPr>
          <w:rFonts w:hint="eastAsia"/>
          <w:bCs/>
          <w:color w:val="000000"/>
          <w:szCs w:val="21"/>
        </w:rPr>
        <w:t>，她</w:t>
      </w:r>
      <w:r w:rsidRPr="0016691D">
        <w:rPr>
          <w:rFonts w:hint="eastAsia"/>
          <w:bCs/>
          <w:color w:val="000000"/>
          <w:szCs w:val="21"/>
        </w:rPr>
        <w:t>是一位</w:t>
      </w:r>
      <w:r>
        <w:rPr>
          <w:rFonts w:hint="eastAsia"/>
          <w:bCs/>
          <w:color w:val="000000"/>
          <w:szCs w:val="21"/>
        </w:rPr>
        <w:t>自信满满</w:t>
      </w:r>
      <w:r w:rsidRPr="0016691D">
        <w:rPr>
          <w:rFonts w:hint="eastAsia"/>
          <w:bCs/>
          <w:color w:val="000000"/>
          <w:szCs w:val="21"/>
        </w:rPr>
        <w:t>的球员，在万众瞩目下依然保持冷静，同时</w:t>
      </w:r>
      <w:proofErr w:type="gramStart"/>
      <w:r w:rsidRPr="0016691D">
        <w:rPr>
          <w:rFonts w:hint="eastAsia"/>
          <w:bCs/>
          <w:color w:val="000000"/>
          <w:szCs w:val="21"/>
        </w:rPr>
        <w:t>应对着</w:t>
      </w:r>
      <w:proofErr w:type="gramEnd"/>
      <w:r w:rsidRPr="0016691D">
        <w:rPr>
          <w:rFonts w:hint="eastAsia"/>
          <w:bCs/>
          <w:color w:val="000000"/>
          <w:szCs w:val="21"/>
        </w:rPr>
        <w:t>渴望挑战她的对手球员和记者们围绕她</w:t>
      </w:r>
      <w:r>
        <w:rPr>
          <w:rFonts w:hint="eastAsia"/>
          <w:bCs/>
          <w:color w:val="000000"/>
          <w:szCs w:val="21"/>
        </w:rPr>
        <w:t>本人</w:t>
      </w:r>
      <w:r w:rsidRPr="0016691D">
        <w:rPr>
          <w:rFonts w:hint="eastAsia"/>
          <w:bCs/>
          <w:color w:val="000000"/>
          <w:szCs w:val="21"/>
        </w:rPr>
        <w:t>和</w:t>
      </w:r>
      <w:r w:rsidRPr="0016691D">
        <w:rPr>
          <w:rFonts w:hint="eastAsia"/>
          <w:bCs/>
          <w:color w:val="000000"/>
          <w:szCs w:val="21"/>
        </w:rPr>
        <w:t>WNBA</w:t>
      </w:r>
      <w:r w:rsidRPr="0016691D">
        <w:rPr>
          <w:rFonts w:hint="eastAsia"/>
          <w:bCs/>
          <w:color w:val="000000"/>
          <w:szCs w:val="21"/>
        </w:rPr>
        <w:t>提出的</w:t>
      </w:r>
      <w:r>
        <w:rPr>
          <w:rFonts w:hint="eastAsia"/>
          <w:bCs/>
          <w:color w:val="000000"/>
          <w:szCs w:val="21"/>
        </w:rPr>
        <w:t>诸多问题</w:t>
      </w:r>
      <w:r w:rsidRPr="0016691D">
        <w:rPr>
          <w:rFonts w:hint="eastAsia"/>
          <w:bCs/>
          <w:color w:val="000000"/>
          <w:szCs w:val="21"/>
        </w:rPr>
        <w:t>。</w:t>
      </w:r>
    </w:p>
    <w:p w14:paraId="4D366A2E" w14:textId="77777777" w:rsidR="0016691D" w:rsidRPr="0016691D" w:rsidRDefault="0016691D" w:rsidP="0016691D">
      <w:pPr>
        <w:ind w:firstLineChars="200" w:firstLine="420"/>
        <w:rPr>
          <w:bCs/>
          <w:color w:val="000000"/>
          <w:szCs w:val="21"/>
        </w:rPr>
      </w:pPr>
    </w:p>
    <w:p w14:paraId="6098A01D" w14:textId="4D2105C6" w:rsidR="0016691D" w:rsidRPr="0016691D" w:rsidRDefault="0016691D" w:rsidP="0016691D">
      <w:pPr>
        <w:ind w:firstLineChars="200" w:firstLine="420"/>
        <w:rPr>
          <w:rFonts w:hint="eastAsia"/>
          <w:bCs/>
          <w:color w:val="000000"/>
          <w:szCs w:val="21"/>
        </w:rPr>
      </w:pPr>
      <w:r>
        <w:rPr>
          <w:rFonts w:hint="eastAsia"/>
          <w:bCs/>
          <w:color w:val="000000"/>
          <w:szCs w:val="21"/>
        </w:rPr>
        <w:t>或许</w:t>
      </w:r>
      <w:r w:rsidRPr="0016691D">
        <w:rPr>
          <w:rFonts w:hint="eastAsia"/>
          <w:bCs/>
          <w:color w:val="000000"/>
          <w:szCs w:val="21"/>
        </w:rPr>
        <w:t>以前</w:t>
      </w:r>
      <w:r>
        <w:rPr>
          <w:rFonts w:hint="eastAsia"/>
          <w:bCs/>
          <w:color w:val="000000"/>
          <w:szCs w:val="21"/>
        </w:rPr>
        <w:t>还会存在某些质疑的声音</w:t>
      </w:r>
      <w:r w:rsidRPr="0016691D">
        <w:rPr>
          <w:rFonts w:hint="eastAsia"/>
          <w:bCs/>
          <w:color w:val="000000"/>
          <w:szCs w:val="21"/>
        </w:rPr>
        <w:t>，</w:t>
      </w:r>
      <w:r>
        <w:rPr>
          <w:rFonts w:hint="eastAsia"/>
          <w:bCs/>
          <w:color w:val="000000"/>
          <w:szCs w:val="21"/>
        </w:rPr>
        <w:t>但</w:t>
      </w:r>
      <w:r w:rsidRPr="0016691D">
        <w:rPr>
          <w:rFonts w:hint="eastAsia"/>
          <w:bCs/>
          <w:color w:val="000000"/>
          <w:szCs w:val="21"/>
        </w:rPr>
        <w:t>现在已毫无疑问：克拉克现象证明，女</w:t>
      </w:r>
      <w:r>
        <w:rPr>
          <w:rFonts w:hint="eastAsia"/>
          <w:bCs/>
          <w:color w:val="000000"/>
          <w:szCs w:val="21"/>
        </w:rPr>
        <w:t>子</w:t>
      </w:r>
      <w:r w:rsidRPr="0016691D">
        <w:rPr>
          <w:rFonts w:hint="eastAsia"/>
          <w:bCs/>
          <w:color w:val="000000"/>
          <w:szCs w:val="21"/>
        </w:rPr>
        <w:t>运动员可以像男运动员一样赢得媒体的关注，并签下丰厚的代言合同。在</w:t>
      </w:r>
      <w:r w:rsidR="00764DB4" w:rsidRPr="00764DB4">
        <w:rPr>
          <w:rFonts w:hint="eastAsia"/>
          <w:bCs/>
          <w:color w:val="000000"/>
          <w:szCs w:val="21"/>
        </w:rPr>
        <w:t>美国教育法修正案</w:t>
      </w:r>
      <w:r w:rsidRPr="0016691D">
        <w:rPr>
          <w:rFonts w:hint="eastAsia"/>
          <w:bCs/>
          <w:color w:val="000000"/>
          <w:szCs w:val="21"/>
        </w:rPr>
        <w:t>《</w:t>
      </w:r>
      <w:r>
        <w:rPr>
          <w:rFonts w:hint="eastAsia"/>
          <w:bCs/>
          <w:color w:val="000000"/>
          <w:szCs w:val="21"/>
        </w:rPr>
        <w:t>第九条</w:t>
      </w:r>
      <w:r w:rsidRPr="0016691D">
        <w:rPr>
          <w:rFonts w:hint="eastAsia"/>
          <w:bCs/>
          <w:color w:val="000000"/>
          <w:szCs w:val="21"/>
        </w:rPr>
        <w:t>》</w:t>
      </w:r>
      <w:r w:rsidR="00764DB4" w:rsidRPr="00764DB4">
        <w:rPr>
          <w:rFonts w:hint="eastAsia"/>
          <w:bCs/>
          <w:color w:val="000000"/>
          <w:szCs w:val="21"/>
        </w:rPr>
        <w:t>打开美国女孩和妇女参与体育的大门</w:t>
      </w:r>
      <w:r w:rsidR="00764DB4">
        <w:rPr>
          <w:rFonts w:hint="eastAsia"/>
          <w:bCs/>
          <w:color w:val="000000"/>
          <w:szCs w:val="21"/>
        </w:rPr>
        <w:t>的</w:t>
      </w:r>
      <w:r w:rsidR="00764DB4">
        <w:rPr>
          <w:rFonts w:hint="eastAsia"/>
          <w:bCs/>
          <w:color w:val="000000"/>
          <w:szCs w:val="21"/>
        </w:rPr>
        <w:t>50</w:t>
      </w:r>
      <w:r w:rsidR="00764DB4" w:rsidRPr="00764DB4">
        <w:rPr>
          <w:rFonts w:hint="eastAsia"/>
          <w:bCs/>
          <w:color w:val="000000"/>
          <w:szCs w:val="21"/>
        </w:rPr>
        <w:t>年后，克拉克以一位体育与文化偶像的身份闪亮登场。</w:t>
      </w:r>
      <w:r w:rsidRPr="0016691D">
        <w:rPr>
          <w:rFonts w:hint="eastAsia"/>
          <w:bCs/>
          <w:color w:val="000000"/>
          <w:szCs w:val="21"/>
        </w:rPr>
        <w:t>现在，她受到</w:t>
      </w:r>
      <w:r w:rsidR="00764DB4">
        <w:rPr>
          <w:rFonts w:hint="eastAsia"/>
          <w:bCs/>
          <w:color w:val="000000"/>
          <w:szCs w:val="21"/>
        </w:rPr>
        <w:t>了来自</w:t>
      </w:r>
      <w:r w:rsidRPr="0016691D">
        <w:rPr>
          <w:rFonts w:hint="eastAsia"/>
          <w:bCs/>
          <w:color w:val="000000"/>
          <w:szCs w:val="21"/>
        </w:rPr>
        <w:t>各年龄段记者和球迷的历史性关注，为今后</w:t>
      </w:r>
      <w:r w:rsidR="00764DB4">
        <w:rPr>
          <w:rFonts w:hint="eastAsia"/>
          <w:bCs/>
          <w:color w:val="000000"/>
          <w:szCs w:val="21"/>
        </w:rPr>
        <w:t>50</w:t>
      </w:r>
      <w:r w:rsidRPr="0016691D">
        <w:rPr>
          <w:rFonts w:hint="eastAsia"/>
          <w:bCs/>
          <w:color w:val="000000"/>
          <w:szCs w:val="21"/>
        </w:rPr>
        <w:t>年所有体育项目的女</w:t>
      </w:r>
      <w:r w:rsidR="00764DB4">
        <w:rPr>
          <w:rFonts w:hint="eastAsia"/>
          <w:bCs/>
          <w:color w:val="000000"/>
          <w:szCs w:val="21"/>
        </w:rPr>
        <w:lastRenderedPageBreak/>
        <w:t>子</w:t>
      </w:r>
      <w:r w:rsidRPr="0016691D">
        <w:rPr>
          <w:rFonts w:hint="eastAsia"/>
          <w:bCs/>
          <w:color w:val="000000"/>
          <w:szCs w:val="21"/>
        </w:rPr>
        <w:t>运动员铺平了道路。</w:t>
      </w:r>
    </w:p>
    <w:p w14:paraId="453D8508" w14:textId="77777777" w:rsidR="002D02DB" w:rsidRPr="00CF7F72" w:rsidRDefault="002D02DB" w:rsidP="008167E8">
      <w:pPr>
        <w:rPr>
          <w:bCs/>
          <w:color w:val="000000"/>
          <w:szCs w:val="21"/>
        </w:rPr>
      </w:pPr>
    </w:p>
    <w:p w14:paraId="64255427" w14:textId="77777777" w:rsidR="00A5385A" w:rsidRDefault="00A5385A" w:rsidP="008167E8">
      <w:pPr>
        <w:rPr>
          <w:bCs/>
          <w:color w:val="000000"/>
          <w:szCs w:val="21"/>
        </w:rPr>
      </w:pPr>
    </w:p>
    <w:p w14:paraId="4CDA95AC" w14:textId="77777777" w:rsidR="00AE574A" w:rsidRDefault="00A14DF2">
      <w:pPr>
        <w:rPr>
          <w:b/>
          <w:bCs/>
          <w:color w:val="000000"/>
          <w:szCs w:val="21"/>
        </w:rPr>
      </w:pPr>
      <w:r>
        <w:rPr>
          <w:b/>
          <w:bCs/>
          <w:color w:val="000000"/>
          <w:szCs w:val="21"/>
        </w:rPr>
        <w:t>作者简介：</w:t>
      </w:r>
    </w:p>
    <w:p w14:paraId="78ACB914" w14:textId="3C1973D4" w:rsidR="00A63852" w:rsidRDefault="00A63852" w:rsidP="00A63852">
      <w:pPr>
        <w:rPr>
          <w:b/>
          <w:bCs/>
          <w:color w:val="000000"/>
          <w:szCs w:val="21"/>
        </w:rPr>
      </w:pPr>
    </w:p>
    <w:p w14:paraId="15452D0E" w14:textId="377D65DB" w:rsidR="00110405" w:rsidRPr="00545206" w:rsidRDefault="00EB66E1"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4E02C1AF" wp14:editId="5B0177E1">
            <wp:simplePos x="0" y="0"/>
            <wp:positionH relativeFrom="margin">
              <wp:align>left</wp:align>
            </wp:positionH>
            <wp:positionV relativeFrom="paragraph">
              <wp:posOffset>21590</wp:posOffset>
            </wp:positionV>
            <wp:extent cx="989965" cy="942975"/>
            <wp:effectExtent l="0" t="0" r="635" b="0"/>
            <wp:wrapSquare wrapText="bothSides"/>
            <wp:docPr id="1890523100" name="图片 2" descr="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218" cy="9474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206" w:rsidRPr="00EB04F0">
        <w:rPr>
          <w:rFonts w:hint="eastAsia"/>
          <w:b/>
          <w:color w:val="000000"/>
          <w:szCs w:val="21"/>
        </w:rPr>
        <w:t>克里斯汀·布伦南（</w:t>
      </w:r>
      <w:r w:rsidR="00545206" w:rsidRPr="00EB04F0">
        <w:rPr>
          <w:rFonts w:hint="eastAsia"/>
          <w:b/>
          <w:color w:val="000000"/>
          <w:szCs w:val="21"/>
        </w:rPr>
        <w:t>Christine Brennan</w:t>
      </w:r>
      <w:r w:rsidR="00545206" w:rsidRPr="00EB04F0">
        <w:rPr>
          <w:rFonts w:hint="eastAsia"/>
          <w:b/>
          <w:color w:val="000000"/>
          <w:szCs w:val="21"/>
        </w:rPr>
        <w:t>）</w:t>
      </w:r>
      <w:r w:rsidR="00545206" w:rsidRPr="00545206">
        <w:rPr>
          <w:rFonts w:hint="eastAsia"/>
          <w:color w:val="000000"/>
          <w:szCs w:val="21"/>
        </w:rPr>
        <w:t>是《今日美国》（</w:t>
      </w:r>
      <w:r w:rsidR="00545206" w:rsidRPr="00545206">
        <w:rPr>
          <w:rFonts w:hint="eastAsia"/>
          <w:i/>
          <w:iCs/>
          <w:color w:val="000000"/>
          <w:szCs w:val="21"/>
        </w:rPr>
        <w:t xml:space="preserve">USA </w:t>
      </w:r>
      <w:r w:rsidR="00545206" w:rsidRPr="00545206">
        <w:rPr>
          <w:i/>
          <w:iCs/>
          <w:color w:val="000000"/>
          <w:szCs w:val="21"/>
        </w:rPr>
        <w:t>Today</w:t>
      </w:r>
      <w:r w:rsidR="00545206" w:rsidRPr="00545206">
        <w:rPr>
          <w:rFonts w:hint="eastAsia"/>
          <w:color w:val="000000"/>
          <w:szCs w:val="21"/>
        </w:rPr>
        <w:t>）的专栏作家，曾两次被美联社体育编辑评为全美十大体育专栏作家之一。她还是</w:t>
      </w:r>
      <w:r w:rsidR="00545206" w:rsidRPr="00545206">
        <w:rPr>
          <w:rFonts w:hint="eastAsia"/>
          <w:color w:val="000000"/>
          <w:szCs w:val="21"/>
        </w:rPr>
        <w:t>ABC News</w:t>
      </w:r>
      <w:r w:rsidR="00545206" w:rsidRPr="00545206">
        <w:rPr>
          <w:rFonts w:hint="eastAsia"/>
          <w:color w:val="000000"/>
          <w:szCs w:val="21"/>
        </w:rPr>
        <w:t>、</w:t>
      </w:r>
      <w:r w:rsidR="00545206" w:rsidRPr="00545206">
        <w:rPr>
          <w:rFonts w:hint="eastAsia"/>
          <w:color w:val="000000"/>
          <w:szCs w:val="21"/>
        </w:rPr>
        <w:t>ESPN</w:t>
      </w:r>
      <w:r w:rsidR="00545206" w:rsidRPr="00545206">
        <w:rPr>
          <w:rFonts w:hint="eastAsia"/>
          <w:color w:val="000000"/>
          <w:szCs w:val="21"/>
        </w:rPr>
        <w:t>和</w:t>
      </w:r>
      <w:r w:rsidR="00545206" w:rsidRPr="00545206">
        <w:rPr>
          <w:rFonts w:hint="eastAsia"/>
          <w:color w:val="000000"/>
          <w:szCs w:val="21"/>
        </w:rPr>
        <w:t>NPR</w:t>
      </w:r>
      <w:r w:rsidR="00545206" w:rsidRPr="00545206">
        <w:rPr>
          <w:rFonts w:hint="eastAsia"/>
          <w:color w:val="000000"/>
          <w:szCs w:val="21"/>
        </w:rPr>
        <w:t>的评论员。她的全国畅销书《内部边缘：揭秘花样滑冰</w:t>
      </w:r>
      <w:r w:rsidR="00545206">
        <w:rPr>
          <w:rFonts w:hint="eastAsia"/>
          <w:color w:val="000000"/>
          <w:szCs w:val="21"/>
        </w:rPr>
        <w:t>的神秘</w:t>
      </w:r>
      <w:r w:rsidR="00545206" w:rsidRPr="00545206">
        <w:rPr>
          <w:rFonts w:hint="eastAsia"/>
          <w:color w:val="000000"/>
          <w:szCs w:val="21"/>
        </w:rPr>
        <w:t>世界》</w:t>
      </w:r>
      <w:r w:rsidR="00545206">
        <w:rPr>
          <w:rFonts w:hint="eastAsia"/>
          <w:color w:val="000000"/>
          <w:szCs w:val="21"/>
        </w:rPr>
        <w:t>（</w:t>
      </w:r>
      <w:r w:rsidR="00545206" w:rsidRPr="00545206">
        <w:rPr>
          <w:i/>
          <w:iCs/>
          <w:color w:val="000000"/>
          <w:szCs w:val="21"/>
        </w:rPr>
        <w:t>Inside Edge: A Revealing Journey into the Secret World of Figure Skating</w:t>
      </w:r>
      <w:r w:rsidR="00545206">
        <w:rPr>
          <w:rFonts w:hint="eastAsia"/>
          <w:color w:val="000000"/>
          <w:szCs w:val="21"/>
        </w:rPr>
        <w:t>）</w:t>
      </w:r>
      <w:r w:rsidR="00545206" w:rsidRPr="00545206">
        <w:rPr>
          <w:rFonts w:hint="eastAsia"/>
          <w:color w:val="000000"/>
          <w:szCs w:val="21"/>
        </w:rPr>
        <w:t>被《体育画报》</w:t>
      </w:r>
      <w:r w:rsidR="00545206">
        <w:rPr>
          <w:rFonts w:hint="eastAsia"/>
          <w:color w:val="000000"/>
          <w:szCs w:val="21"/>
        </w:rPr>
        <w:t>（</w:t>
      </w:r>
      <w:r w:rsidR="00545206" w:rsidRPr="00545206">
        <w:rPr>
          <w:i/>
          <w:iCs/>
          <w:color w:val="000000"/>
          <w:szCs w:val="21"/>
        </w:rPr>
        <w:t>Sports Illustrated</w:t>
      </w:r>
      <w:r w:rsidR="00545206">
        <w:rPr>
          <w:rFonts w:hint="eastAsia"/>
          <w:color w:val="000000"/>
          <w:szCs w:val="21"/>
        </w:rPr>
        <w:t>）</w:t>
      </w:r>
      <w:r w:rsidR="00545206" w:rsidRPr="00545206">
        <w:rPr>
          <w:rFonts w:hint="eastAsia"/>
          <w:color w:val="000000"/>
          <w:szCs w:val="21"/>
        </w:rPr>
        <w:t>评为史上百大体育书籍之一。布伦南现居华盛顿特区。</w:t>
      </w:r>
      <w:proofErr w:type="gramStart"/>
      <w:r w:rsidR="00545206" w:rsidRPr="00545206">
        <w:rPr>
          <w:rFonts w:hint="eastAsia"/>
          <w:color w:val="000000"/>
          <w:szCs w:val="21"/>
        </w:rPr>
        <w:t>请访问</w:t>
      </w:r>
      <w:proofErr w:type="gramEnd"/>
      <w:r w:rsidR="00545206" w:rsidRPr="00545206">
        <w:rPr>
          <w:rFonts w:hint="eastAsia"/>
          <w:color w:val="000000"/>
          <w:szCs w:val="21"/>
        </w:rPr>
        <w:t>她的网站</w:t>
      </w:r>
      <w:hyperlink r:id="rId11" w:history="1">
        <w:r w:rsidR="00545206" w:rsidRPr="004E0E59">
          <w:rPr>
            <w:rStyle w:val="ab"/>
            <w:rFonts w:hint="eastAsia"/>
            <w:szCs w:val="21"/>
          </w:rPr>
          <w:t>www.christine</w:t>
        </w:r>
        <w:r w:rsidR="00545206" w:rsidRPr="004E0E59">
          <w:rPr>
            <w:rStyle w:val="ab"/>
            <w:rFonts w:hint="eastAsia"/>
            <w:szCs w:val="21"/>
          </w:rPr>
          <w:t>b</w:t>
        </w:r>
        <w:r w:rsidR="00545206" w:rsidRPr="004E0E59">
          <w:rPr>
            <w:rStyle w:val="ab"/>
            <w:rFonts w:hint="eastAsia"/>
            <w:szCs w:val="21"/>
          </w:rPr>
          <w:t>rennan.com</w:t>
        </w:r>
      </w:hyperlink>
      <w:r w:rsidR="00545206">
        <w:rPr>
          <w:rFonts w:hint="eastAsia"/>
          <w:color w:val="000000"/>
          <w:szCs w:val="21"/>
        </w:rPr>
        <w:t>获取更多信息</w:t>
      </w:r>
      <w:r w:rsidR="00545206" w:rsidRPr="00545206">
        <w:rPr>
          <w:rFonts w:hint="eastAsia"/>
          <w:color w:val="000000"/>
          <w:szCs w:val="21"/>
        </w:rPr>
        <w:t>。</w:t>
      </w:r>
    </w:p>
    <w:p w14:paraId="19DE1E12" w14:textId="77777777" w:rsidR="00A5385A" w:rsidRPr="00545206" w:rsidRDefault="00A5385A" w:rsidP="00A5385A">
      <w:pPr>
        <w:rPr>
          <w:bCs/>
          <w:color w:val="000000"/>
          <w:szCs w:val="21"/>
        </w:rPr>
      </w:pPr>
    </w:p>
    <w:p w14:paraId="793463EA" w14:textId="77777777" w:rsidR="00A5385A" w:rsidRDefault="00A5385A" w:rsidP="00A5385A">
      <w:pPr>
        <w:rPr>
          <w:bCs/>
          <w:color w:val="000000"/>
          <w:szCs w:val="21"/>
        </w:rPr>
      </w:pPr>
    </w:p>
    <w:p w14:paraId="52CB6699"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02BD246"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C2EA757"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4D67B43"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63439E31"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418AA86"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1529FA9"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49C3ED1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7C6B44E6"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3A3F1893"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219EA455"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5E131E0E"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E74DC60"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43707D3" w14:textId="77777777" w:rsidR="00AE574A" w:rsidRDefault="0039597D">
      <w:pPr>
        <w:ind w:right="420"/>
        <w:rPr>
          <w:rFonts w:eastAsia="Gungsuh"/>
          <w:color w:val="000000"/>
          <w:kern w:val="0"/>
          <w:szCs w:val="21"/>
        </w:rPr>
      </w:pPr>
      <w:r>
        <w:rPr>
          <w:bCs/>
          <w:noProof/>
          <w:szCs w:val="21"/>
        </w:rPr>
        <w:drawing>
          <wp:inline distT="0" distB="0" distL="0" distR="0" wp14:anchorId="50C82E62" wp14:editId="2AA8540C">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4E33DEED"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1E974" w14:textId="77777777" w:rsidR="000D2850" w:rsidRDefault="000D2850">
      <w:r>
        <w:separator/>
      </w:r>
    </w:p>
  </w:endnote>
  <w:endnote w:type="continuationSeparator" w:id="0">
    <w:p w14:paraId="530ED4F3" w14:textId="77777777" w:rsidR="000D2850" w:rsidRDefault="000D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834F" w14:textId="77777777" w:rsidR="00AE574A" w:rsidRDefault="00AE574A">
    <w:pPr>
      <w:pBdr>
        <w:bottom w:val="single" w:sz="6" w:space="1" w:color="auto"/>
      </w:pBdr>
      <w:jc w:val="center"/>
      <w:rPr>
        <w:rFonts w:ascii="方正姚体" w:eastAsia="方正姚体"/>
        <w:sz w:val="18"/>
      </w:rPr>
    </w:pPr>
  </w:p>
  <w:p w14:paraId="59DA5121"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7673A41"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3E328C3B"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43A8B40"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FDFD4" w14:textId="77777777" w:rsidR="000D2850" w:rsidRDefault="000D2850">
      <w:r>
        <w:separator/>
      </w:r>
    </w:p>
  </w:footnote>
  <w:footnote w:type="continuationSeparator" w:id="0">
    <w:p w14:paraId="3C025836" w14:textId="77777777" w:rsidR="000D2850" w:rsidRDefault="000D2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AE54"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7956387D" wp14:editId="7BC217E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28996"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63023022">
    <w:abstractNumId w:val="19"/>
  </w:num>
  <w:num w:numId="2" w16cid:durableId="1268347020">
    <w:abstractNumId w:val="13"/>
  </w:num>
  <w:num w:numId="3" w16cid:durableId="1675062860">
    <w:abstractNumId w:val="22"/>
  </w:num>
  <w:num w:numId="4" w16cid:durableId="2132046047">
    <w:abstractNumId w:val="20"/>
  </w:num>
  <w:num w:numId="5" w16cid:durableId="128206471">
    <w:abstractNumId w:val="25"/>
  </w:num>
  <w:num w:numId="6" w16cid:durableId="747313830">
    <w:abstractNumId w:val="21"/>
  </w:num>
  <w:num w:numId="7" w16cid:durableId="1971203811">
    <w:abstractNumId w:val="15"/>
  </w:num>
  <w:num w:numId="8" w16cid:durableId="805272194">
    <w:abstractNumId w:val="18"/>
  </w:num>
  <w:num w:numId="9" w16cid:durableId="1515337121">
    <w:abstractNumId w:val="33"/>
  </w:num>
  <w:num w:numId="10" w16cid:durableId="1362166764">
    <w:abstractNumId w:val="1"/>
  </w:num>
  <w:num w:numId="11" w16cid:durableId="936865437">
    <w:abstractNumId w:val="0"/>
  </w:num>
  <w:num w:numId="12" w16cid:durableId="477039859">
    <w:abstractNumId w:val="9"/>
  </w:num>
  <w:num w:numId="13" w16cid:durableId="981036922">
    <w:abstractNumId w:val="26"/>
  </w:num>
  <w:num w:numId="14" w16cid:durableId="818499730">
    <w:abstractNumId w:val="27"/>
  </w:num>
  <w:num w:numId="15" w16cid:durableId="316418650">
    <w:abstractNumId w:val="12"/>
  </w:num>
  <w:num w:numId="16" w16cid:durableId="1291087928">
    <w:abstractNumId w:val="32"/>
  </w:num>
  <w:num w:numId="17" w16cid:durableId="1509825543">
    <w:abstractNumId w:val="11"/>
  </w:num>
  <w:num w:numId="18" w16cid:durableId="1678652793">
    <w:abstractNumId w:val="17"/>
  </w:num>
  <w:num w:numId="19" w16cid:durableId="1977099820">
    <w:abstractNumId w:val="4"/>
  </w:num>
  <w:num w:numId="20" w16cid:durableId="1050375730">
    <w:abstractNumId w:val="36"/>
  </w:num>
  <w:num w:numId="21" w16cid:durableId="898250441">
    <w:abstractNumId w:val="30"/>
  </w:num>
  <w:num w:numId="22" w16cid:durableId="755131474">
    <w:abstractNumId w:val="24"/>
  </w:num>
  <w:num w:numId="23" w16cid:durableId="69937125">
    <w:abstractNumId w:val="2"/>
  </w:num>
  <w:num w:numId="24" w16cid:durableId="630283212">
    <w:abstractNumId w:val="5"/>
  </w:num>
  <w:num w:numId="25" w16cid:durableId="1626959877">
    <w:abstractNumId w:val="31"/>
  </w:num>
  <w:num w:numId="26" w16cid:durableId="1123887719">
    <w:abstractNumId w:val="3"/>
  </w:num>
  <w:num w:numId="27" w16cid:durableId="2174873">
    <w:abstractNumId w:val="14"/>
  </w:num>
  <w:num w:numId="28" w16cid:durableId="1246837338">
    <w:abstractNumId w:val="29"/>
  </w:num>
  <w:num w:numId="29" w16cid:durableId="14356328">
    <w:abstractNumId w:val="34"/>
  </w:num>
  <w:num w:numId="30" w16cid:durableId="870070099">
    <w:abstractNumId w:val="23"/>
  </w:num>
  <w:num w:numId="31" w16cid:durableId="1229998090">
    <w:abstractNumId w:val="28"/>
  </w:num>
  <w:num w:numId="32" w16cid:durableId="902375938">
    <w:abstractNumId w:val="35"/>
  </w:num>
  <w:num w:numId="33" w16cid:durableId="1860849578">
    <w:abstractNumId w:val="7"/>
  </w:num>
  <w:num w:numId="34" w16cid:durableId="453329452">
    <w:abstractNumId w:val="6"/>
  </w:num>
  <w:num w:numId="35" w16cid:durableId="469447355">
    <w:abstractNumId w:val="10"/>
  </w:num>
  <w:num w:numId="36" w16cid:durableId="785320437">
    <w:abstractNumId w:val="16"/>
  </w:num>
  <w:num w:numId="37" w16cid:durableId="1781102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850"/>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691D"/>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51A2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45206"/>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64DB4"/>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47B2B"/>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E03"/>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28D7"/>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04F0"/>
    <w:rsid w:val="00EB27B1"/>
    <w:rsid w:val="00EB4E4D"/>
    <w:rsid w:val="00EB66E1"/>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16FFD"/>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styleId="ad">
    <w:name w:val="Unresolved Mention"/>
    <w:basedOn w:val="a0"/>
    <w:uiPriority w:val="99"/>
    <w:semiHidden/>
    <w:unhideWhenUsed/>
    <w:rsid w:val="00545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29010964">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43298789">
      <w:bodyDiv w:val="1"/>
      <w:marLeft w:val="0"/>
      <w:marRight w:val="0"/>
      <w:marTop w:val="0"/>
      <w:marBottom w:val="0"/>
      <w:divBdr>
        <w:top w:val="none" w:sz="0" w:space="0" w:color="auto"/>
        <w:left w:val="none" w:sz="0" w:space="0" w:color="auto"/>
        <w:bottom w:val="none" w:sz="0" w:space="0" w:color="auto"/>
        <w:right w:val="none" w:sz="0" w:space="0" w:color="auto"/>
      </w:divBdr>
    </w:div>
    <w:div w:id="552695836">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7616909">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4614910">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39790556">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ristinebrennan.com" TargetMode="External"/><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343</Words>
  <Characters>1959</Characters>
  <Application>Microsoft Office Word</Application>
  <DocSecurity>0</DocSecurity>
  <Lines>16</Lines>
  <Paragraphs>4</Paragraphs>
  <ScaleCrop>false</ScaleCrop>
  <Company>2ndSpAcE</Company>
  <LinksUpToDate>false</LinksUpToDate>
  <CharactersWithSpaces>2298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2024-10-18T03:06:00Z</dcterms:created>
  <dcterms:modified xsi:type="dcterms:W3CDTF">2024-10-18T03:40:00Z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