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480ED1" w14:textId="78B9B3C6" w:rsidR="00DA2611" w:rsidRDefault="00AD734C" w:rsidP="00DA2611">
      <w:pPr>
        <w:jc w:val="center"/>
        <w:rPr>
          <w:b/>
          <w:bCs/>
          <w:sz w:val="36"/>
          <w:shd w:val="pct10" w:color="auto" w:fill="FFFFFF"/>
        </w:rPr>
      </w:pPr>
      <w:r>
        <w:rPr>
          <w:rFonts w:hint="eastAsia"/>
          <w:b/>
          <w:bCs/>
          <w:sz w:val="36"/>
          <w:shd w:val="pct10" w:color="auto" w:fill="FFFFFF"/>
        </w:rPr>
        <w:t>系</w:t>
      </w:r>
      <w:r>
        <w:rPr>
          <w:rFonts w:hint="eastAsia"/>
          <w:b/>
          <w:bCs/>
          <w:sz w:val="36"/>
          <w:shd w:val="pct10" w:color="auto" w:fill="FFFFFF"/>
        </w:rPr>
        <w:t xml:space="preserve"> </w:t>
      </w:r>
      <w:r>
        <w:rPr>
          <w:rFonts w:hint="eastAsia"/>
          <w:b/>
          <w:bCs/>
          <w:sz w:val="36"/>
          <w:shd w:val="pct10" w:color="auto" w:fill="FFFFFF"/>
        </w:rPr>
        <w:t>列</w:t>
      </w:r>
      <w:r w:rsidR="00DA2611" w:rsidRPr="00C14B62">
        <w:rPr>
          <w:b/>
          <w:bCs/>
          <w:sz w:val="36"/>
          <w:shd w:val="pct10" w:color="auto" w:fill="FFFFFF"/>
        </w:rPr>
        <w:t xml:space="preserve"> </w:t>
      </w:r>
      <w:r w:rsidR="00DA2611" w:rsidRPr="00C14B62">
        <w:rPr>
          <w:b/>
          <w:bCs/>
          <w:sz w:val="36"/>
          <w:shd w:val="pct10" w:color="auto" w:fill="FFFFFF"/>
        </w:rPr>
        <w:t>推</w:t>
      </w:r>
      <w:r w:rsidR="00DA2611" w:rsidRPr="00C14B62">
        <w:rPr>
          <w:b/>
          <w:bCs/>
          <w:sz w:val="36"/>
          <w:shd w:val="pct10" w:color="auto" w:fill="FFFFFF"/>
        </w:rPr>
        <w:t xml:space="preserve"> </w:t>
      </w:r>
      <w:r w:rsidR="00DA2611" w:rsidRPr="00C14B62">
        <w:rPr>
          <w:b/>
          <w:bCs/>
          <w:sz w:val="36"/>
          <w:shd w:val="pct10" w:color="auto" w:fill="FFFFFF"/>
        </w:rPr>
        <w:t>荐</w:t>
      </w:r>
    </w:p>
    <w:p w14:paraId="6EC29CB6" w14:textId="35315286" w:rsidR="00AD734C" w:rsidRDefault="00AD734C" w:rsidP="00DA2611">
      <w:pPr>
        <w:jc w:val="center"/>
        <w:rPr>
          <w:b/>
          <w:bCs/>
          <w:sz w:val="36"/>
        </w:rPr>
      </w:pPr>
      <w:r w:rsidRPr="00AD734C">
        <w:rPr>
          <w:rFonts w:hint="eastAsia"/>
          <w:b/>
          <w:bCs/>
          <w:sz w:val="36"/>
        </w:rPr>
        <w:t>《廷克</w:t>
      </w:r>
      <w:r>
        <w:rPr>
          <w:rFonts w:hint="eastAsia"/>
          <w:b/>
          <w:bCs/>
          <w:sz w:val="36"/>
        </w:rPr>
        <w:t>与</w:t>
      </w:r>
      <w:r w:rsidRPr="00AD734C">
        <w:rPr>
          <w:rFonts w:hint="eastAsia"/>
          <w:b/>
          <w:bCs/>
          <w:sz w:val="36"/>
        </w:rPr>
        <w:t>坦克》</w:t>
      </w:r>
      <w:r>
        <w:rPr>
          <w:rFonts w:hint="eastAsia"/>
          <w:b/>
          <w:bCs/>
          <w:sz w:val="36"/>
        </w:rPr>
        <w:t>系列</w:t>
      </w:r>
    </w:p>
    <w:p w14:paraId="3D6E23ED" w14:textId="48D000FC" w:rsidR="00AD734C" w:rsidRPr="00AD734C" w:rsidRDefault="00AD734C" w:rsidP="00DA2611">
      <w:pPr>
        <w:jc w:val="center"/>
        <w:rPr>
          <w:b/>
          <w:bCs/>
          <w:sz w:val="36"/>
        </w:rPr>
      </w:pPr>
      <w:r w:rsidRPr="00AD734C">
        <w:rPr>
          <w:b/>
          <w:bCs/>
          <w:sz w:val="36"/>
        </w:rPr>
        <w:t>THINKER AND TANKER SERIES</w:t>
      </w:r>
    </w:p>
    <w:p w14:paraId="30DAA888" w14:textId="77777777" w:rsidR="00075551" w:rsidRDefault="00075551" w:rsidP="00386A6E">
      <w:pPr>
        <w:jc w:val="center"/>
        <w:rPr>
          <w:b/>
          <w:color w:val="FF0000"/>
          <w:sz w:val="28"/>
          <w:szCs w:val="21"/>
        </w:rPr>
      </w:pPr>
      <w:r>
        <w:rPr>
          <w:rFonts w:hint="eastAsia"/>
          <w:b/>
          <w:color w:val="FF0000"/>
          <w:sz w:val="28"/>
          <w:szCs w:val="21"/>
        </w:rPr>
        <w:t>这个系列的书充满了乐趣与色彩</w:t>
      </w:r>
    </w:p>
    <w:p w14:paraId="6B6D3FF7" w14:textId="4F8031B6" w:rsidR="00C55E65" w:rsidRDefault="00386A6E" w:rsidP="00386A6E">
      <w:pPr>
        <w:jc w:val="center"/>
        <w:rPr>
          <w:b/>
          <w:color w:val="FF0000"/>
          <w:sz w:val="28"/>
          <w:szCs w:val="21"/>
        </w:rPr>
      </w:pPr>
      <w:r w:rsidRPr="00075551">
        <w:rPr>
          <w:rFonts w:hint="eastAsia"/>
          <w:b/>
          <w:color w:val="FF0000"/>
          <w:sz w:val="28"/>
          <w:szCs w:val="21"/>
        </w:rPr>
        <w:t>以聪明的兔子</w:t>
      </w:r>
      <w:r w:rsidRPr="00075551">
        <w:rPr>
          <w:rFonts w:hint="eastAsia"/>
          <w:b/>
          <w:color w:val="FF0000"/>
          <w:sz w:val="28"/>
          <w:szCs w:val="21"/>
        </w:rPr>
        <w:t>Tinker</w:t>
      </w:r>
      <w:r w:rsidRPr="00075551">
        <w:rPr>
          <w:rFonts w:hint="eastAsia"/>
          <w:b/>
          <w:color w:val="FF0000"/>
          <w:sz w:val="28"/>
          <w:szCs w:val="21"/>
        </w:rPr>
        <w:t>和微笑的河马</w:t>
      </w:r>
      <w:r w:rsidRPr="00075551">
        <w:rPr>
          <w:rFonts w:hint="eastAsia"/>
          <w:b/>
          <w:color w:val="FF0000"/>
          <w:sz w:val="28"/>
          <w:szCs w:val="21"/>
        </w:rPr>
        <w:t>Tanker</w:t>
      </w:r>
      <w:r w:rsidRPr="00075551">
        <w:rPr>
          <w:rFonts w:hint="eastAsia"/>
          <w:b/>
          <w:color w:val="FF0000"/>
          <w:sz w:val="28"/>
          <w:szCs w:val="21"/>
        </w:rPr>
        <w:t>为主人公！</w:t>
      </w:r>
    </w:p>
    <w:p w14:paraId="03FFF7D3" w14:textId="18604A71" w:rsidR="00075551" w:rsidRDefault="00075551" w:rsidP="00386A6E">
      <w:pPr>
        <w:jc w:val="center"/>
        <w:rPr>
          <w:b/>
          <w:color w:val="FF0000"/>
          <w:sz w:val="28"/>
          <w:szCs w:val="21"/>
        </w:rPr>
      </w:pPr>
      <w:r>
        <w:rPr>
          <w:noProof/>
        </w:rPr>
        <w:drawing>
          <wp:inline distT="0" distB="0" distL="0" distR="0" wp14:anchorId="41149B9B" wp14:editId="0D9123E7">
            <wp:extent cx="2199956" cy="248096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0997" cy="2561085"/>
                    </a:xfrm>
                    <a:prstGeom prst="rect">
                      <a:avLst/>
                    </a:prstGeom>
                  </pic:spPr>
                </pic:pic>
              </a:graphicData>
            </a:graphic>
          </wp:inline>
        </w:drawing>
      </w:r>
    </w:p>
    <w:p w14:paraId="4538AC32" w14:textId="77777777" w:rsidR="00075551" w:rsidRDefault="00075551" w:rsidP="00DA2611">
      <w:pPr>
        <w:rPr>
          <w:b/>
          <w:szCs w:val="21"/>
        </w:rPr>
      </w:pPr>
      <w:bookmarkStart w:id="0" w:name="_Hlk167095018"/>
    </w:p>
    <w:p w14:paraId="2C7F9DDE" w14:textId="62265029" w:rsidR="00386A6E" w:rsidRDefault="00386A6E" w:rsidP="00DA2611">
      <w:pPr>
        <w:rPr>
          <w:b/>
          <w:szCs w:val="21"/>
        </w:rPr>
      </w:pPr>
      <w:r>
        <w:rPr>
          <w:rFonts w:hint="eastAsia"/>
          <w:b/>
          <w:szCs w:val="21"/>
        </w:rPr>
        <w:t>作者简介：</w:t>
      </w:r>
    </w:p>
    <w:p w14:paraId="4E52182A" w14:textId="77777777" w:rsidR="00386A6E" w:rsidRDefault="00386A6E" w:rsidP="00DA2611">
      <w:pPr>
        <w:rPr>
          <w:b/>
          <w:szCs w:val="21"/>
        </w:rPr>
      </w:pPr>
    </w:p>
    <w:p w14:paraId="518628C4" w14:textId="22D6C76A" w:rsidR="000142D0" w:rsidRDefault="000142D0" w:rsidP="000142D0">
      <w:pPr>
        <w:shd w:val="clear" w:color="auto" w:fill="FFFFFF"/>
        <w:ind w:firstLine="420"/>
        <w:rPr>
          <w:color w:val="0F1111"/>
          <w:szCs w:val="21"/>
          <w:shd w:val="clear" w:color="auto" w:fill="FFFFFF"/>
        </w:rPr>
      </w:pPr>
      <w:r w:rsidRPr="000142D0">
        <w:rPr>
          <w:rFonts w:hint="eastAsia"/>
          <w:b/>
          <w:bCs/>
          <w:color w:val="0F1111"/>
          <w:szCs w:val="21"/>
          <w:shd w:val="clear" w:color="auto" w:fill="FFFFFF"/>
        </w:rPr>
        <w:t>理查德·斯凯瑞</w:t>
      </w:r>
      <w:r>
        <w:rPr>
          <w:rFonts w:hint="eastAsia"/>
          <w:b/>
          <w:bCs/>
          <w:color w:val="0F1111"/>
          <w:szCs w:val="21"/>
          <w:shd w:val="clear" w:color="auto" w:fill="FFFFFF"/>
        </w:rPr>
        <w:t>（</w:t>
      </w:r>
      <w:r>
        <w:rPr>
          <w:rFonts w:hint="eastAsia"/>
          <w:b/>
          <w:bCs/>
          <w:color w:val="0F1111"/>
          <w:szCs w:val="21"/>
          <w:shd w:val="clear" w:color="auto" w:fill="FFFFFF"/>
        </w:rPr>
        <w:t>Richard Scarry</w:t>
      </w:r>
      <w:r>
        <w:rPr>
          <w:rFonts w:hint="eastAsia"/>
          <w:b/>
          <w:bCs/>
          <w:color w:val="0F1111"/>
          <w:szCs w:val="21"/>
          <w:shd w:val="clear" w:color="auto" w:fill="FFFFFF"/>
        </w:rPr>
        <w:t>）</w:t>
      </w:r>
      <w:r w:rsidRPr="000142D0">
        <w:rPr>
          <w:rFonts w:hint="eastAsia"/>
          <w:color w:val="0F1111"/>
          <w:szCs w:val="21"/>
          <w:shd w:val="clear" w:color="auto" w:fill="FFFFFF"/>
        </w:rPr>
        <w:t>是全球最受欢迎的儿童作家之一</w:t>
      </w:r>
      <w:r>
        <w:rPr>
          <w:rFonts w:hint="eastAsia"/>
          <w:color w:val="0F1111"/>
          <w:szCs w:val="21"/>
          <w:shd w:val="clear" w:color="auto" w:fill="FFFFFF"/>
        </w:rPr>
        <w:t>，</w:t>
      </w:r>
      <w:r w:rsidRPr="000142D0">
        <w:rPr>
          <w:rFonts w:hint="eastAsia"/>
          <w:color w:val="0F1111"/>
          <w:szCs w:val="21"/>
          <w:shd w:val="clear" w:color="auto" w:fill="FFFFFF"/>
        </w:rPr>
        <w:t>全世界一代又一代的孩子们都在他的书中度过了无数个快乐的时光</w:t>
      </w:r>
      <w:r>
        <w:rPr>
          <w:rFonts w:hint="eastAsia"/>
          <w:color w:val="0F1111"/>
          <w:szCs w:val="21"/>
          <w:shd w:val="clear" w:color="auto" w:fill="FFFFFF"/>
        </w:rPr>
        <w:t>。他的</w:t>
      </w:r>
      <w:r w:rsidRPr="000142D0">
        <w:rPr>
          <w:rFonts w:hint="eastAsia"/>
          <w:color w:val="0F1111"/>
          <w:szCs w:val="21"/>
          <w:shd w:val="clear" w:color="auto" w:fill="FFFFFF"/>
        </w:rPr>
        <w:t>书中</w:t>
      </w:r>
      <w:r>
        <w:rPr>
          <w:rFonts w:hint="eastAsia"/>
          <w:color w:val="0F1111"/>
          <w:szCs w:val="21"/>
          <w:shd w:val="clear" w:color="auto" w:fill="FFFFFF"/>
        </w:rPr>
        <w:t>总是充满了孩子们</w:t>
      </w:r>
      <w:r w:rsidRPr="000142D0">
        <w:rPr>
          <w:rFonts w:hint="eastAsia"/>
          <w:color w:val="0F1111"/>
          <w:szCs w:val="21"/>
          <w:shd w:val="clear" w:color="auto" w:fill="FFFFFF"/>
        </w:rPr>
        <w:t>日常生活的丰富细节</w:t>
      </w:r>
      <w:r>
        <w:rPr>
          <w:rFonts w:hint="eastAsia"/>
          <w:color w:val="0F1111"/>
          <w:szCs w:val="21"/>
          <w:shd w:val="clear" w:color="auto" w:fill="FFFFFF"/>
        </w:rPr>
        <w:t>，</w:t>
      </w:r>
      <w:r w:rsidRPr="000142D0">
        <w:rPr>
          <w:rFonts w:hint="eastAsia"/>
          <w:color w:val="0F1111"/>
          <w:szCs w:val="21"/>
          <w:shd w:val="clear" w:color="auto" w:fill="FFFFFF"/>
        </w:rPr>
        <w:t>没有</w:t>
      </w:r>
      <w:r>
        <w:rPr>
          <w:rFonts w:hint="eastAsia"/>
          <w:color w:val="0F1111"/>
          <w:szCs w:val="21"/>
          <w:shd w:val="clear" w:color="auto" w:fill="FFFFFF"/>
        </w:rPr>
        <w:t>任何一个</w:t>
      </w:r>
      <w:r w:rsidRPr="000142D0">
        <w:rPr>
          <w:rFonts w:hint="eastAsia"/>
          <w:color w:val="0F1111"/>
          <w:szCs w:val="21"/>
          <w:shd w:val="clear" w:color="auto" w:fill="FFFFFF"/>
        </w:rPr>
        <w:t>插画家能像斯凯瑞那样对儿童早期的词汇和概念表现出如此浓厚的兴趣。每当有人问斯凯瑞的年龄时，他总会举起一只手，笑着说：“五岁！”</w:t>
      </w:r>
    </w:p>
    <w:p w14:paraId="188D6638" w14:textId="77777777" w:rsidR="000142D0" w:rsidRDefault="000142D0" w:rsidP="000142D0">
      <w:pPr>
        <w:shd w:val="clear" w:color="auto" w:fill="FFFFFF"/>
        <w:ind w:firstLine="420"/>
        <w:rPr>
          <w:color w:val="0F1111"/>
          <w:szCs w:val="21"/>
          <w:shd w:val="clear" w:color="auto" w:fill="FFFFFF"/>
        </w:rPr>
      </w:pPr>
    </w:p>
    <w:p w14:paraId="6CE256D3" w14:textId="58EF70A1" w:rsidR="000142D0" w:rsidRPr="000142D0" w:rsidRDefault="000142D0" w:rsidP="000142D0">
      <w:pPr>
        <w:shd w:val="clear" w:color="auto" w:fill="FFFFFF"/>
        <w:ind w:firstLine="420"/>
        <w:rPr>
          <w:color w:val="0F1111"/>
          <w:szCs w:val="21"/>
          <w:shd w:val="clear" w:color="auto" w:fill="FFFFFF"/>
        </w:rPr>
      </w:pPr>
      <w:r w:rsidRPr="000142D0">
        <w:rPr>
          <w:rFonts w:hint="eastAsia"/>
          <w:color w:val="0F1111"/>
          <w:szCs w:val="21"/>
          <w:shd w:val="clear" w:color="auto" w:fill="FFFFFF"/>
        </w:rPr>
        <w:t>在他非凡的职业生涯中，斯凯瑞为</w:t>
      </w:r>
      <w:r w:rsidRPr="000142D0">
        <w:rPr>
          <w:rFonts w:hint="eastAsia"/>
          <w:color w:val="0F1111"/>
          <w:szCs w:val="21"/>
          <w:shd w:val="clear" w:color="auto" w:fill="FFFFFF"/>
        </w:rPr>
        <w:t>150</w:t>
      </w:r>
      <w:r w:rsidRPr="000142D0">
        <w:rPr>
          <w:rFonts w:hint="eastAsia"/>
          <w:color w:val="0F1111"/>
          <w:szCs w:val="21"/>
          <w:shd w:val="clear" w:color="auto" w:fill="FFFFFF"/>
        </w:rPr>
        <w:t>多本书绘制了插图，其中许多从未停止出版。他的书在全球销售了超过</w:t>
      </w:r>
      <w:r w:rsidRPr="000142D0">
        <w:rPr>
          <w:rFonts w:hint="eastAsia"/>
          <w:color w:val="0F1111"/>
          <w:szCs w:val="21"/>
          <w:shd w:val="clear" w:color="auto" w:fill="FFFFFF"/>
        </w:rPr>
        <w:t>1</w:t>
      </w:r>
      <w:r w:rsidRPr="000142D0">
        <w:rPr>
          <w:rFonts w:hint="eastAsia"/>
          <w:color w:val="0F1111"/>
          <w:szCs w:val="21"/>
          <w:shd w:val="clear" w:color="auto" w:fill="FFFFFF"/>
        </w:rPr>
        <w:t>亿册，目前</w:t>
      </w:r>
      <w:r>
        <w:rPr>
          <w:rFonts w:hint="eastAsia"/>
          <w:color w:val="0F1111"/>
          <w:szCs w:val="21"/>
          <w:shd w:val="clear" w:color="auto" w:fill="FFFFFF"/>
        </w:rPr>
        <w:t>已</w:t>
      </w:r>
      <w:r w:rsidRPr="000142D0">
        <w:rPr>
          <w:rFonts w:hint="eastAsia"/>
          <w:color w:val="0F1111"/>
          <w:szCs w:val="21"/>
          <w:shd w:val="clear" w:color="auto" w:fill="FFFFFF"/>
        </w:rPr>
        <w:t>被翻译成</w:t>
      </w:r>
      <w:r w:rsidRPr="000142D0">
        <w:rPr>
          <w:rFonts w:hint="eastAsia"/>
          <w:color w:val="0F1111"/>
          <w:szCs w:val="21"/>
          <w:shd w:val="clear" w:color="auto" w:fill="FFFFFF"/>
        </w:rPr>
        <w:t>20</w:t>
      </w:r>
      <w:r w:rsidRPr="000142D0">
        <w:rPr>
          <w:rFonts w:hint="eastAsia"/>
          <w:color w:val="0F1111"/>
          <w:szCs w:val="21"/>
          <w:shd w:val="clear" w:color="auto" w:fill="FFFFFF"/>
        </w:rPr>
        <w:t>多种语言。理查德·斯凯瑞的儿子理查德·斯凯瑞二</w:t>
      </w:r>
      <w:proofErr w:type="gramStart"/>
      <w:r w:rsidRPr="000142D0">
        <w:rPr>
          <w:rFonts w:hint="eastAsia"/>
          <w:color w:val="0F1111"/>
          <w:szCs w:val="21"/>
          <w:shd w:val="clear" w:color="auto" w:fill="FFFFFF"/>
        </w:rPr>
        <w:t>世</w:t>
      </w:r>
      <w:proofErr w:type="gramEnd"/>
      <w:r>
        <w:rPr>
          <w:rFonts w:hint="eastAsia"/>
          <w:color w:val="0F1111"/>
          <w:szCs w:val="21"/>
          <w:shd w:val="clear" w:color="auto" w:fill="FFFFFF"/>
        </w:rPr>
        <w:t>，</w:t>
      </w:r>
      <w:r w:rsidRPr="000142D0">
        <w:rPr>
          <w:rFonts w:hint="eastAsia"/>
          <w:color w:val="0F1111"/>
          <w:szCs w:val="21"/>
          <w:shd w:val="clear" w:color="auto" w:fill="FFFFFF"/>
        </w:rPr>
        <w:t>又名哈克·斯凯瑞</w:t>
      </w:r>
      <w:r>
        <w:rPr>
          <w:rFonts w:hint="eastAsia"/>
          <w:color w:val="0F1111"/>
          <w:szCs w:val="21"/>
          <w:shd w:val="clear" w:color="auto" w:fill="FFFFFF"/>
        </w:rPr>
        <w:t>（</w:t>
      </w:r>
      <w:r w:rsidRPr="000142D0">
        <w:rPr>
          <w:color w:val="0F1111"/>
          <w:szCs w:val="21"/>
          <w:shd w:val="clear" w:color="auto" w:fill="FFFFFF"/>
        </w:rPr>
        <w:t>Huck Scarry</w:t>
      </w:r>
      <w:r>
        <w:rPr>
          <w:rFonts w:hint="eastAsia"/>
          <w:color w:val="0F1111"/>
          <w:szCs w:val="21"/>
          <w:shd w:val="clear" w:color="auto" w:fill="FFFFFF"/>
        </w:rPr>
        <w:t>）</w:t>
      </w:r>
      <w:r w:rsidRPr="000142D0">
        <w:rPr>
          <w:rFonts w:hint="eastAsia"/>
          <w:color w:val="0F1111"/>
          <w:szCs w:val="21"/>
          <w:shd w:val="clear" w:color="auto" w:fill="FFFFFF"/>
        </w:rPr>
        <w:t>继承了父亲的事业，目前在创作插画。</w:t>
      </w:r>
      <w:r w:rsidRPr="000142D0">
        <w:rPr>
          <w:rFonts w:hint="eastAsia"/>
          <w:color w:val="0F1111"/>
          <w:szCs w:val="21"/>
          <w:shd w:val="clear" w:color="auto" w:fill="FFFFFF"/>
        </w:rPr>
        <w:t>2012</w:t>
      </w:r>
      <w:r w:rsidRPr="000142D0">
        <w:rPr>
          <w:rFonts w:hint="eastAsia"/>
          <w:color w:val="0F1111"/>
          <w:szCs w:val="21"/>
          <w:shd w:val="clear" w:color="auto" w:fill="FFFFFF"/>
        </w:rPr>
        <w:t>年，他在父亲去世后被美国插画家协会授予</w:t>
      </w:r>
      <w:r>
        <w:rPr>
          <w:rFonts w:hint="eastAsia"/>
          <w:color w:val="0F1111"/>
          <w:szCs w:val="21"/>
          <w:shd w:val="clear" w:color="auto" w:fill="FFFFFF"/>
        </w:rPr>
        <w:t>了</w:t>
      </w:r>
      <w:r w:rsidRPr="000142D0">
        <w:rPr>
          <w:rFonts w:hint="eastAsia"/>
          <w:color w:val="0F1111"/>
          <w:szCs w:val="21"/>
          <w:shd w:val="clear" w:color="auto" w:fill="FFFFFF"/>
        </w:rPr>
        <w:t>终身成就奖。</w:t>
      </w:r>
    </w:p>
    <w:p w14:paraId="5C966758" w14:textId="77777777" w:rsidR="00386A6E" w:rsidRDefault="00386A6E" w:rsidP="00DA2611">
      <w:pPr>
        <w:rPr>
          <w:b/>
          <w:szCs w:val="21"/>
        </w:rPr>
      </w:pPr>
    </w:p>
    <w:p w14:paraId="593BD0FA" w14:textId="1DD2BB24" w:rsidR="00DA2611" w:rsidRPr="009A4F7B" w:rsidRDefault="00AB4E22" w:rsidP="00DA2611">
      <w:pPr>
        <w:rPr>
          <w:b/>
          <w:bCs/>
          <w:szCs w:val="21"/>
        </w:rPr>
      </w:pPr>
      <w:r>
        <w:rPr>
          <w:noProof/>
        </w:rPr>
        <w:lastRenderedPageBreak/>
        <w:drawing>
          <wp:anchor distT="0" distB="0" distL="114300" distR="114300" simplePos="0" relativeHeight="251658240" behindDoc="0" locked="0" layoutInCell="1" allowOverlap="1" wp14:anchorId="62B5865A" wp14:editId="2BC8FC8A">
            <wp:simplePos x="0" y="0"/>
            <wp:positionH relativeFrom="column">
              <wp:posOffset>3617595</wp:posOffset>
            </wp:positionH>
            <wp:positionV relativeFrom="paragraph">
              <wp:posOffset>19685</wp:posOffset>
            </wp:positionV>
            <wp:extent cx="1765300" cy="2077720"/>
            <wp:effectExtent l="0" t="0" r="6350" b="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6530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611" w:rsidRPr="001B41E3">
        <w:rPr>
          <w:b/>
          <w:szCs w:val="21"/>
        </w:rPr>
        <w:t>中文书名：</w:t>
      </w:r>
      <w:bookmarkStart w:id="1" w:name="_Hlk180245356"/>
      <w:r w:rsidR="00D57ABF" w:rsidRPr="00D57ABF">
        <w:rPr>
          <w:rFonts w:hint="eastAsia"/>
          <w:b/>
          <w:szCs w:val="21"/>
        </w:rPr>
        <w:t>《</w:t>
      </w:r>
      <w:r w:rsidR="00A54886">
        <w:rPr>
          <w:rFonts w:hint="eastAsia"/>
          <w:b/>
          <w:szCs w:val="21"/>
        </w:rPr>
        <w:t>廷克和坦克</w:t>
      </w:r>
      <w:r w:rsidR="00D57ABF" w:rsidRPr="00D57ABF">
        <w:rPr>
          <w:rFonts w:hint="eastAsia"/>
          <w:b/>
          <w:szCs w:val="21"/>
        </w:rPr>
        <w:t>》</w:t>
      </w:r>
      <w:bookmarkEnd w:id="1"/>
    </w:p>
    <w:p w14:paraId="66CCF689" w14:textId="0785A341" w:rsidR="007B77CE" w:rsidRDefault="00DA2611" w:rsidP="00DA2611">
      <w:pPr>
        <w:rPr>
          <w:b/>
          <w:bCs/>
          <w:caps/>
          <w:szCs w:val="21"/>
        </w:rPr>
      </w:pPr>
      <w:r w:rsidRPr="001B41E3">
        <w:rPr>
          <w:b/>
          <w:caps/>
          <w:szCs w:val="21"/>
        </w:rPr>
        <w:t>英文书名：</w:t>
      </w:r>
      <w:r w:rsidR="00AB4E22">
        <w:rPr>
          <w:rFonts w:hint="eastAsia"/>
          <w:b/>
          <w:bCs/>
          <w:caps/>
          <w:szCs w:val="21"/>
        </w:rPr>
        <w:t>THINKER AND TANKER</w:t>
      </w:r>
    </w:p>
    <w:p w14:paraId="32C2F7F7" w14:textId="5F1065DF" w:rsidR="002E120F" w:rsidRDefault="00DA2611" w:rsidP="00DA2611">
      <w:pPr>
        <w:rPr>
          <w:b/>
          <w:bCs/>
          <w:color w:val="000000"/>
          <w:szCs w:val="21"/>
        </w:rPr>
      </w:pPr>
      <w:r w:rsidRPr="001B41E3">
        <w:rPr>
          <w:b/>
          <w:szCs w:val="21"/>
        </w:rPr>
        <w:t>作</w:t>
      </w:r>
      <w:r w:rsidRPr="001B41E3">
        <w:rPr>
          <w:b/>
          <w:szCs w:val="21"/>
        </w:rPr>
        <w:t xml:space="preserve">    </w:t>
      </w:r>
      <w:r w:rsidRPr="001B41E3">
        <w:rPr>
          <w:b/>
          <w:szCs w:val="21"/>
        </w:rPr>
        <w:t>者：</w:t>
      </w:r>
      <w:r w:rsidR="006E37D6">
        <w:rPr>
          <w:rFonts w:hint="eastAsia"/>
          <w:b/>
          <w:bCs/>
          <w:color w:val="000000"/>
          <w:szCs w:val="21"/>
        </w:rPr>
        <w:t>Richard Scarry</w:t>
      </w:r>
    </w:p>
    <w:p w14:paraId="01F57EA5" w14:textId="7998C9FC" w:rsidR="00DA2611" w:rsidRPr="001B41E3" w:rsidRDefault="00DA2611" w:rsidP="00DA2611">
      <w:pPr>
        <w:rPr>
          <w:b/>
          <w:szCs w:val="21"/>
        </w:rPr>
      </w:pPr>
      <w:r w:rsidRPr="001B41E3">
        <w:rPr>
          <w:b/>
          <w:szCs w:val="21"/>
        </w:rPr>
        <w:t>出</w:t>
      </w:r>
      <w:r w:rsidRPr="001B41E3">
        <w:rPr>
          <w:b/>
          <w:szCs w:val="21"/>
        </w:rPr>
        <w:t xml:space="preserve"> </w:t>
      </w:r>
      <w:r w:rsidRPr="001B41E3">
        <w:rPr>
          <w:b/>
          <w:szCs w:val="21"/>
        </w:rPr>
        <w:t>版</w:t>
      </w:r>
      <w:r w:rsidRPr="001B41E3">
        <w:rPr>
          <w:b/>
          <w:szCs w:val="21"/>
        </w:rPr>
        <w:t xml:space="preserve"> </w:t>
      </w:r>
      <w:r w:rsidRPr="001B41E3">
        <w:rPr>
          <w:b/>
          <w:szCs w:val="21"/>
        </w:rPr>
        <w:t>社：</w:t>
      </w:r>
      <w:r w:rsidR="00AF4AD2">
        <w:rPr>
          <w:rFonts w:hint="eastAsia"/>
          <w:b/>
          <w:szCs w:val="21"/>
        </w:rPr>
        <w:t>C</w:t>
      </w:r>
      <w:r w:rsidR="00AF4AD2" w:rsidRPr="00AD734C">
        <w:rPr>
          <w:b/>
          <w:szCs w:val="21"/>
        </w:rPr>
        <w:t xml:space="preserve">urtis </w:t>
      </w:r>
      <w:r w:rsidR="00AF4AD2">
        <w:rPr>
          <w:rFonts w:hint="eastAsia"/>
          <w:b/>
          <w:szCs w:val="21"/>
        </w:rPr>
        <w:t>B</w:t>
      </w:r>
      <w:r w:rsidR="00AF4AD2" w:rsidRPr="00AD734C">
        <w:rPr>
          <w:b/>
          <w:szCs w:val="21"/>
        </w:rPr>
        <w:t>rown US</w:t>
      </w:r>
    </w:p>
    <w:p w14:paraId="4208221C" w14:textId="543D11C0" w:rsidR="00DA2611" w:rsidRPr="001B41E3" w:rsidRDefault="00DA2611" w:rsidP="00DA2611">
      <w:pPr>
        <w:rPr>
          <w:b/>
          <w:szCs w:val="21"/>
        </w:rPr>
      </w:pPr>
      <w:r w:rsidRPr="001B41E3">
        <w:rPr>
          <w:b/>
          <w:szCs w:val="21"/>
        </w:rPr>
        <w:t>代理公司：</w:t>
      </w:r>
      <w:r w:rsidR="00AD734C">
        <w:rPr>
          <w:rFonts w:hint="eastAsia"/>
          <w:b/>
          <w:szCs w:val="21"/>
        </w:rPr>
        <w:t>C</w:t>
      </w:r>
      <w:r w:rsidR="00AD734C" w:rsidRPr="00AD734C">
        <w:rPr>
          <w:b/>
          <w:szCs w:val="21"/>
        </w:rPr>
        <w:t xml:space="preserve">urtis </w:t>
      </w:r>
      <w:r w:rsidR="00AD734C">
        <w:rPr>
          <w:rFonts w:hint="eastAsia"/>
          <w:b/>
          <w:szCs w:val="21"/>
        </w:rPr>
        <w:t>B</w:t>
      </w:r>
      <w:r w:rsidR="00AD734C" w:rsidRPr="00AD734C">
        <w:rPr>
          <w:b/>
          <w:szCs w:val="21"/>
        </w:rPr>
        <w:t>rown US/</w:t>
      </w:r>
      <w:r w:rsidR="00AD734C">
        <w:rPr>
          <w:rFonts w:hint="eastAsia"/>
          <w:b/>
          <w:szCs w:val="21"/>
        </w:rPr>
        <w:t xml:space="preserve"> </w:t>
      </w:r>
      <w:r w:rsidR="00AD734C" w:rsidRPr="00AD734C">
        <w:rPr>
          <w:b/>
          <w:szCs w:val="21"/>
        </w:rPr>
        <w:t>ANA</w:t>
      </w:r>
    </w:p>
    <w:p w14:paraId="4D115F6B" w14:textId="7D5BA313" w:rsidR="00DA2611" w:rsidRPr="001B41E3" w:rsidRDefault="00DA2611" w:rsidP="00DA2611">
      <w:pPr>
        <w:rPr>
          <w:b/>
          <w:szCs w:val="21"/>
        </w:rPr>
      </w:pPr>
      <w:r w:rsidRPr="001B41E3">
        <w:rPr>
          <w:b/>
          <w:szCs w:val="21"/>
        </w:rPr>
        <w:t>页</w:t>
      </w:r>
      <w:r w:rsidRPr="001B41E3">
        <w:rPr>
          <w:b/>
          <w:szCs w:val="21"/>
        </w:rPr>
        <w:t xml:space="preserve">    </w:t>
      </w:r>
      <w:r w:rsidRPr="001B41E3">
        <w:rPr>
          <w:b/>
          <w:szCs w:val="21"/>
        </w:rPr>
        <w:t>数：</w:t>
      </w:r>
      <w:r w:rsidR="00AD4E45">
        <w:rPr>
          <w:rFonts w:hint="eastAsia"/>
          <w:b/>
          <w:szCs w:val="21"/>
        </w:rPr>
        <w:t>128</w:t>
      </w:r>
      <w:r w:rsidRPr="001B41E3">
        <w:rPr>
          <w:b/>
          <w:szCs w:val="21"/>
        </w:rPr>
        <w:t>页</w:t>
      </w:r>
    </w:p>
    <w:p w14:paraId="2E867526" w14:textId="39B53139" w:rsidR="00DA2611" w:rsidRPr="001B41E3" w:rsidRDefault="00DA2611" w:rsidP="00DA2611">
      <w:pPr>
        <w:rPr>
          <w:b/>
          <w:szCs w:val="21"/>
        </w:rPr>
      </w:pPr>
      <w:r w:rsidRPr="001B41E3">
        <w:rPr>
          <w:b/>
          <w:szCs w:val="21"/>
        </w:rPr>
        <w:t>出版时间：</w:t>
      </w:r>
      <w:r w:rsidRPr="001B41E3">
        <w:rPr>
          <w:b/>
          <w:szCs w:val="21"/>
        </w:rPr>
        <w:t>20</w:t>
      </w:r>
      <w:r w:rsidR="00380EE0">
        <w:rPr>
          <w:rFonts w:hint="eastAsia"/>
          <w:b/>
          <w:szCs w:val="21"/>
        </w:rPr>
        <w:t>2</w:t>
      </w:r>
      <w:r w:rsidR="00AD4E45">
        <w:rPr>
          <w:rFonts w:hint="eastAsia"/>
          <w:b/>
          <w:szCs w:val="21"/>
        </w:rPr>
        <w:t>4</w:t>
      </w:r>
      <w:r w:rsidRPr="001B41E3">
        <w:rPr>
          <w:b/>
          <w:szCs w:val="21"/>
        </w:rPr>
        <w:t>年</w:t>
      </w:r>
      <w:r w:rsidR="000153E3">
        <w:rPr>
          <w:rFonts w:hint="eastAsia"/>
          <w:b/>
          <w:szCs w:val="21"/>
        </w:rPr>
        <w:t>春</w:t>
      </w:r>
    </w:p>
    <w:p w14:paraId="7748EE25" w14:textId="104C89BA" w:rsidR="00DA2611" w:rsidRPr="001B41E3" w:rsidRDefault="009004B5" w:rsidP="00DA2611">
      <w:pPr>
        <w:rPr>
          <w:rFonts w:hint="eastAsia"/>
          <w:b/>
          <w:szCs w:val="21"/>
        </w:rPr>
      </w:pPr>
      <w:r>
        <w:rPr>
          <w:b/>
          <w:szCs w:val="21"/>
        </w:rPr>
        <w:t>代理地区：中国大陆</w:t>
      </w:r>
      <w:bookmarkStart w:id="2" w:name="_GoBack"/>
      <w:bookmarkEnd w:id="2"/>
    </w:p>
    <w:p w14:paraId="43E4FC40" w14:textId="77777777" w:rsidR="00DA2611" w:rsidRPr="001B41E3" w:rsidRDefault="00DA2611" w:rsidP="00DA2611">
      <w:pPr>
        <w:rPr>
          <w:b/>
          <w:szCs w:val="21"/>
        </w:rPr>
      </w:pPr>
      <w:r w:rsidRPr="001B41E3">
        <w:rPr>
          <w:b/>
          <w:szCs w:val="21"/>
        </w:rPr>
        <w:t>审读资料：电子稿</w:t>
      </w:r>
    </w:p>
    <w:p w14:paraId="42ADF200" w14:textId="4AAA971E" w:rsidR="00DA2611" w:rsidRDefault="00DA2611" w:rsidP="00A0511A">
      <w:pPr>
        <w:rPr>
          <w:b/>
          <w:szCs w:val="21"/>
        </w:rPr>
      </w:pPr>
      <w:r w:rsidRPr="001B41E3">
        <w:rPr>
          <w:b/>
          <w:szCs w:val="21"/>
        </w:rPr>
        <w:t>类</w:t>
      </w:r>
      <w:r w:rsidRPr="001B41E3">
        <w:rPr>
          <w:b/>
          <w:szCs w:val="21"/>
        </w:rPr>
        <w:t xml:space="preserve">    </w:t>
      </w:r>
      <w:r w:rsidRPr="001B41E3">
        <w:rPr>
          <w:b/>
          <w:szCs w:val="21"/>
        </w:rPr>
        <w:t>型：</w:t>
      </w:r>
      <w:r w:rsidR="008903BA">
        <w:rPr>
          <w:rFonts w:hint="eastAsia"/>
          <w:b/>
          <w:szCs w:val="21"/>
        </w:rPr>
        <w:t>故事绘本</w:t>
      </w:r>
    </w:p>
    <w:p w14:paraId="4357AC36" w14:textId="433AF4DF" w:rsidR="000153E3" w:rsidRPr="005D0DF6" w:rsidRDefault="000153E3" w:rsidP="00A0511A">
      <w:pPr>
        <w:rPr>
          <w:b/>
          <w:color w:val="FF0000"/>
          <w:szCs w:val="21"/>
        </w:rPr>
      </w:pPr>
      <w:bookmarkStart w:id="3" w:name="OLE_LINK1"/>
      <w:r w:rsidRPr="005D0DF6">
        <w:rPr>
          <w:rFonts w:hint="eastAsia"/>
          <w:b/>
          <w:color w:val="FF0000"/>
          <w:szCs w:val="21"/>
        </w:rPr>
        <w:t>版权已授：</w:t>
      </w:r>
      <w:r w:rsidR="005D0DF6" w:rsidRPr="005D0DF6">
        <w:rPr>
          <w:rFonts w:hint="eastAsia"/>
          <w:b/>
          <w:color w:val="FF0000"/>
          <w:szCs w:val="21"/>
        </w:rPr>
        <w:t>荷兰、芬兰、德国</w:t>
      </w:r>
    </w:p>
    <w:bookmarkEnd w:id="3"/>
    <w:p w14:paraId="0097E4F7" w14:textId="77777777" w:rsidR="00090B43" w:rsidRDefault="00090B43" w:rsidP="00DA2611">
      <w:pPr>
        <w:rPr>
          <w:b/>
          <w:bCs/>
          <w:szCs w:val="21"/>
        </w:rPr>
      </w:pPr>
    </w:p>
    <w:p w14:paraId="3F619AC7" w14:textId="35FC140B" w:rsidR="008903BA" w:rsidRPr="005D0DF6" w:rsidRDefault="0053063D" w:rsidP="005D0DF6">
      <w:pPr>
        <w:rPr>
          <w:b/>
          <w:bCs/>
          <w:szCs w:val="21"/>
        </w:rPr>
      </w:pPr>
      <w:r>
        <w:rPr>
          <w:rFonts w:hint="eastAsia"/>
          <w:b/>
          <w:bCs/>
          <w:szCs w:val="21"/>
        </w:rPr>
        <w:t>内容简介</w:t>
      </w:r>
      <w:r w:rsidR="00A1192D">
        <w:rPr>
          <w:rFonts w:hint="eastAsia"/>
          <w:b/>
          <w:bCs/>
          <w:szCs w:val="21"/>
        </w:rPr>
        <w:t>：</w:t>
      </w:r>
      <w:bookmarkEnd w:id="0"/>
    </w:p>
    <w:p w14:paraId="08CD0040" w14:textId="77777777" w:rsidR="008903BA" w:rsidRDefault="008903BA" w:rsidP="00A54886">
      <w:pPr>
        <w:shd w:val="clear" w:color="auto" w:fill="FFFFFF"/>
        <w:rPr>
          <w:szCs w:val="21"/>
        </w:rPr>
      </w:pPr>
    </w:p>
    <w:p w14:paraId="293F15CB" w14:textId="7433DD97" w:rsidR="00D62A2E" w:rsidRDefault="00A54886" w:rsidP="00D62A2E">
      <w:pPr>
        <w:shd w:val="clear" w:color="auto" w:fill="FFFFFF"/>
        <w:ind w:firstLine="420"/>
        <w:rPr>
          <w:szCs w:val="21"/>
        </w:rPr>
      </w:pPr>
      <w:r w:rsidRPr="00A54886">
        <w:rPr>
          <w:rFonts w:hint="eastAsia"/>
          <w:szCs w:val="21"/>
        </w:rPr>
        <w:t>当</w:t>
      </w:r>
      <w:r>
        <w:rPr>
          <w:rFonts w:hint="eastAsia"/>
          <w:szCs w:val="21"/>
        </w:rPr>
        <w:t>廷克（</w:t>
      </w:r>
      <w:r w:rsidRPr="00A54886">
        <w:rPr>
          <w:rFonts w:hint="eastAsia"/>
          <w:szCs w:val="21"/>
        </w:rPr>
        <w:t>Tinker</w:t>
      </w:r>
      <w:r>
        <w:rPr>
          <w:rFonts w:hint="eastAsia"/>
          <w:szCs w:val="21"/>
        </w:rPr>
        <w:t>）和坦克（</w:t>
      </w:r>
      <w:r w:rsidRPr="00A54886">
        <w:rPr>
          <w:rFonts w:hint="eastAsia"/>
          <w:szCs w:val="21"/>
        </w:rPr>
        <w:t>Tanker</w:t>
      </w:r>
      <w:r>
        <w:rPr>
          <w:rFonts w:hint="eastAsia"/>
          <w:szCs w:val="21"/>
        </w:rPr>
        <w:t>）</w:t>
      </w:r>
      <w:r w:rsidRPr="00A54886">
        <w:rPr>
          <w:rFonts w:hint="eastAsia"/>
          <w:szCs w:val="21"/>
        </w:rPr>
        <w:t>到达</w:t>
      </w:r>
      <w:r w:rsidR="003B240C">
        <w:rPr>
          <w:rFonts w:hint="eastAsia"/>
          <w:szCs w:val="21"/>
        </w:rPr>
        <w:t>图特镇（</w:t>
      </w:r>
      <w:proofErr w:type="spellStart"/>
      <w:r w:rsidRPr="00A54886">
        <w:rPr>
          <w:rFonts w:hint="eastAsia"/>
          <w:szCs w:val="21"/>
        </w:rPr>
        <w:t>Tootletown</w:t>
      </w:r>
      <w:proofErr w:type="spellEnd"/>
      <w:r w:rsidR="003B240C">
        <w:rPr>
          <w:rFonts w:hint="eastAsia"/>
          <w:szCs w:val="21"/>
        </w:rPr>
        <w:t>）</w:t>
      </w:r>
      <w:r w:rsidRPr="00A54886">
        <w:rPr>
          <w:rFonts w:hint="eastAsia"/>
          <w:szCs w:val="21"/>
        </w:rPr>
        <w:t>的铁路道口时，火车正好</w:t>
      </w:r>
      <w:r w:rsidR="00A8111A">
        <w:rPr>
          <w:rFonts w:hint="eastAsia"/>
          <w:szCs w:val="21"/>
        </w:rPr>
        <w:t>在他们面前</w:t>
      </w:r>
      <w:r w:rsidRPr="00A54886">
        <w:rPr>
          <w:rFonts w:hint="eastAsia"/>
          <w:szCs w:val="21"/>
        </w:rPr>
        <w:t>脱轨，一栋建筑</w:t>
      </w:r>
      <w:r w:rsidR="00A8111A">
        <w:rPr>
          <w:rFonts w:hint="eastAsia"/>
          <w:szCs w:val="21"/>
        </w:rPr>
        <w:t>物</w:t>
      </w:r>
      <w:r w:rsidRPr="00A54886">
        <w:rPr>
          <w:rFonts w:hint="eastAsia"/>
          <w:szCs w:val="21"/>
        </w:rPr>
        <w:t>着火了</w:t>
      </w:r>
      <w:r w:rsidR="00A8111A">
        <w:rPr>
          <w:rFonts w:hint="eastAsia"/>
          <w:szCs w:val="21"/>
        </w:rPr>
        <w:t>！</w:t>
      </w:r>
      <w:r w:rsidRPr="00A54886">
        <w:rPr>
          <w:rFonts w:hint="eastAsia"/>
          <w:szCs w:val="21"/>
        </w:rPr>
        <w:t>这两个朋友把一切都摆平</w:t>
      </w:r>
      <w:r w:rsidR="00A8111A">
        <w:rPr>
          <w:rFonts w:hint="eastAsia"/>
          <w:szCs w:val="21"/>
        </w:rPr>
        <w:t>后，</w:t>
      </w:r>
      <w:r w:rsidRPr="00A54886">
        <w:rPr>
          <w:rFonts w:hint="eastAsia"/>
          <w:szCs w:val="21"/>
        </w:rPr>
        <w:t>为了表示感谢，图特镇的居民给了他们</w:t>
      </w:r>
      <w:r w:rsidR="00A8111A">
        <w:rPr>
          <w:rFonts w:hint="eastAsia"/>
          <w:szCs w:val="21"/>
        </w:rPr>
        <w:t>一间</w:t>
      </w:r>
      <w:r w:rsidRPr="00A54886">
        <w:rPr>
          <w:rFonts w:hint="eastAsia"/>
          <w:szCs w:val="21"/>
        </w:rPr>
        <w:t>自己的工作室，</w:t>
      </w:r>
      <w:r w:rsidR="00A8111A">
        <w:rPr>
          <w:rFonts w:hint="eastAsia"/>
          <w:szCs w:val="21"/>
        </w:rPr>
        <w:t>作为</w:t>
      </w:r>
      <w:r w:rsidRPr="00A54886">
        <w:rPr>
          <w:rFonts w:hint="eastAsia"/>
          <w:szCs w:val="21"/>
        </w:rPr>
        <w:t>他们未来所有冒险的起点</w:t>
      </w:r>
      <w:r w:rsidR="00A8111A">
        <w:rPr>
          <w:rFonts w:hint="eastAsia"/>
          <w:szCs w:val="21"/>
        </w:rPr>
        <w:t>……</w:t>
      </w:r>
    </w:p>
    <w:p w14:paraId="4F61C8A9" w14:textId="77777777" w:rsidR="00D62A2E" w:rsidRDefault="00D62A2E" w:rsidP="00D62A2E">
      <w:pPr>
        <w:shd w:val="clear" w:color="auto" w:fill="FFFFFF"/>
        <w:rPr>
          <w:szCs w:val="21"/>
        </w:rPr>
      </w:pPr>
    </w:p>
    <w:p w14:paraId="5FB40918" w14:textId="07A9D4D4" w:rsidR="00D62A2E" w:rsidRPr="00D62A2E" w:rsidRDefault="00D62A2E" w:rsidP="00D62A2E">
      <w:pPr>
        <w:shd w:val="clear" w:color="auto" w:fill="FFFFFF"/>
        <w:rPr>
          <w:b/>
          <w:bCs/>
          <w:szCs w:val="21"/>
        </w:rPr>
      </w:pPr>
      <w:r w:rsidRPr="00D62A2E">
        <w:rPr>
          <w:rFonts w:hint="eastAsia"/>
          <w:b/>
          <w:bCs/>
          <w:szCs w:val="21"/>
        </w:rPr>
        <w:t>本系列其他作品：</w:t>
      </w:r>
    </w:p>
    <w:p w14:paraId="259C8354" w14:textId="77777777" w:rsidR="00D62A2E" w:rsidRDefault="00D62A2E" w:rsidP="00D62A2E">
      <w:pPr>
        <w:shd w:val="clear" w:color="auto" w:fill="FFFFFF"/>
        <w:rPr>
          <w:szCs w:val="21"/>
        </w:rPr>
      </w:pPr>
    </w:p>
    <w:p w14:paraId="0EEA7641" w14:textId="675E223C" w:rsidR="00F864ED" w:rsidRPr="00F864ED" w:rsidRDefault="003C31A6" w:rsidP="00F864ED">
      <w:pPr>
        <w:shd w:val="clear" w:color="auto" w:fill="FFFFFF"/>
        <w:rPr>
          <w:b/>
          <w:bCs/>
          <w:szCs w:val="21"/>
        </w:rPr>
      </w:pPr>
      <w:r w:rsidRPr="00F864ED">
        <w:rPr>
          <w:rFonts w:hint="eastAsia"/>
          <w:b/>
          <w:bCs/>
          <w:szCs w:val="21"/>
        </w:rPr>
        <w:t>《廷克</w:t>
      </w:r>
      <w:r w:rsidR="00100C3E">
        <w:rPr>
          <w:rFonts w:hint="eastAsia"/>
          <w:b/>
          <w:bCs/>
          <w:szCs w:val="21"/>
        </w:rPr>
        <w:t>、</w:t>
      </w:r>
      <w:r w:rsidRPr="00F864ED">
        <w:rPr>
          <w:rFonts w:hint="eastAsia"/>
          <w:b/>
          <w:bCs/>
          <w:szCs w:val="21"/>
        </w:rPr>
        <w:t>坦克</w:t>
      </w:r>
      <w:r w:rsidR="00100C3E">
        <w:rPr>
          <w:rFonts w:hint="eastAsia"/>
          <w:b/>
          <w:bCs/>
          <w:szCs w:val="21"/>
        </w:rPr>
        <w:t>和</w:t>
      </w:r>
      <w:r w:rsidRPr="00F864ED">
        <w:rPr>
          <w:rFonts w:hint="eastAsia"/>
          <w:b/>
          <w:bCs/>
          <w:szCs w:val="21"/>
        </w:rPr>
        <w:t>他们的宇宙飞船》</w:t>
      </w:r>
      <w:r w:rsidR="00F864ED" w:rsidRPr="00F864ED">
        <w:rPr>
          <w:rFonts w:hint="eastAsia"/>
          <w:b/>
          <w:bCs/>
          <w:color w:val="FF0000"/>
          <w:szCs w:val="21"/>
        </w:rPr>
        <w:t>（版权已授：荷兰、芬兰、德国）</w:t>
      </w:r>
      <w:r w:rsidR="00F864ED" w:rsidRPr="00F864ED">
        <w:rPr>
          <w:rFonts w:hint="eastAsia"/>
          <w:b/>
          <w:bCs/>
          <w:color w:val="FF0000"/>
          <w:szCs w:val="21"/>
        </w:rPr>
        <w:t>:</w:t>
      </w:r>
    </w:p>
    <w:p w14:paraId="3EA08D4B" w14:textId="77777777" w:rsidR="00F864ED" w:rsidRDefault="00F864ED" w:rsidP="00F864ED">
      <w:pPr>
        <w:shd w:val="clear" w:color="auto" w:fill="FFFFFF"/>
        <w:rPr>
          <w:szCs w:val="21"/>
        </w:rPr>
      </w:pPr>
    </w:p>
    <w:p w14:paraId="7AE91D5A" w14:textId="067B2E01" w:rsidR="00F864ED" w:rsidRPr="00F864ED" w:rsidRDefault="00F864ED" w:rsidP="00F864ED">
      <w:pPr>
        <w:shd w:val="clear" w:color="auto" w:fill="FFFFFF"/>
        <w:rPr>
          <w:szCs w:val="21"/>
        </w:rPr>
      </w:pPr>
      <w:r>
        <w:rPr>
          <w:rFonts w:hint="eastAsia"/>
          <w:szCs w:val="21"/>
        </w:rPr>
        <w:t>“廷克，</w:t>
      </w:r>
      <w:r w:rsidRPr="00F864ED">
        <w:rPr>
          <w:rFonts w:hint="eastAsia"/>
          <w:szCs w:val="21"/>
        </w:rPr>
        <w:t>我们</w:t>
      </w:r>
      <w:r>
        <w:rPr>
          <w:rFonts w:hint="eastAsia"/>
          <w:szCs w:val="21"/>
        </w:rPr>
        <w:t>一起</w:t>
      </w:r>
      <w:r w:rsidRPr="00F864ED">
        <w:rPr>
          <w:rFonts w:hint="eastAsia"/>
          <w:szCs w:val="21"/>
        </w:rPr>
        <w:t>去月球吧，怎么</w:t>
      </w:r>
      <w:r>
        <w:rPr>
          <w:rFonts w:hint="eastAsia"/>
          <w:szCs w:val="21"/>
        </w:rPr>
        <w:t>样</w:t>
      </w:r>
      <w:r w:rsidRPr="00F864ED">
        <w:rPr>
          <w:rFonts w:hint="eastAsia"/>
          <w:szCs w:val="21"/>
        </w:rPr>
        <w:t>？</w:t>
      </w:r>
      <w:r>
        <w:rPr>
          <w:rFonts w:hint="eastAsia"/>
          <w:szCs w:val="21"/>
        </w:rPr>
        <w:t>”坦克问。</w:t>
      </w:r>
    </w:p>
    <w:p w14:paraId="5847CA6F" w14:textId="5C16FFCF" w:rsidR="00F864ED" w:rsidRDefault="00F864ED" w:rsidP="00F864ED">
      <w:pPr>
        <w:shd w:val="clear" w:color="auto" w:fill="FFFFFF"/>
        <w:rPr>
          <w:szCs w:val="21"/>
        </w:rPr>
      </w:pPr>
      <w:r>
        <w:rPr>
          <w:rFonts w:hint="eastAsia"/>
          <w:szCs w:val="21"/>
        </w:rPr>
        <w:t>“</w:t>
      </w:r>
      <w:r w:rsidRPr="00F864ED">
        <w:rPr>
          <w:rFonts w:hint="eastAsia"/>
          <w:szCs w:val="21"/>
        </w:rPr>
        <w:t>我们正在建造一艘太空船</w:t>
      </w:r>
      <w:r>
        <w:rPr>
          <w:rFonts w:hint="eastAsia"/>
          <w:szCs w:val="21"/>
        </w:rPr>
        <w:t>！”廷克说。</w:t>
      </w:r>
    </w:p>
    <w:p w14:paraId="5C17FC3B" w14:textId="000D43A2" w:rsidR="00F864ED" w:rsidRPr="00F864ED" w:rsidRDefault="00F864ED" w:rsidP="00F864ED">
      <w:pPr>
        <w:shd w:val="clear" w:color="auto" w:fill="FFFFFF"/>
        <w:rPr>
          <w:szCs w:val="21"/>
        </w:rPr>
      </w:pPr>
      <w:r>
        <w:rPr>
          <w:rFonts w:hint="eastAsia"/>
          <w:szCs w:val="21"/>
        </w:rPr>
        <w:t>廷克和坦克</w:t>
      </w:r>
      <w:r w:rsidRPr="00F864ED">
        <w:rPr>
          <w:rFonts w:hint="eastAsia"/>
          <w:szCs w:val="21"/>
        </w:rPr>
        <w:t>在城市里到处寻找建筑材料，终于，重要的一天到来了：飞船起飞了！</w:t>
      </w:r>
    </w:p>
    <w:p w14:paraId="7A114E78" w14:textId="3854B35A" w:rsidR="00F864ED" w:rsidRDefault="00F864ED" w:rsidP="00F864ED">
      <w:pPr>
        <w:shd w:val="clear" w:color="auto" w:fill="FFFFFF"/>
        <w:rPr>
          <w:szCs w:val="21"/>
        </w:rPr>
      </w:pPr>
      <w:r w:rsidRPr="00F864ED">
        <w:rPr>
          <w:rFonts w:hint="eastAsia"/>
          <w:szCs w:val="21"/>
        </w:rPr>
        <w:t>但</w:t>
      </w:r>
      <w:r>
        <w:rPr>
          <w:rFonts w:hint="eastAsia"/>
          <w:szCs w:val="21"/>
        </w:rPr>
        <w:t>距离到达</w:t>
      </w:r>
      <w:r w:rsidRPr="00F864ED">
        <w:rPr>
          <w:rFonts w:hint="eastAsia"/>
          <w:szCs w:val="21"/>
        </w:rPr>
        <w:t>月球</w:t>
      </w:r>
      <w:r>
        <w:rPr>
          <w:rFonts w:hint="eastAsia"/>
          <w:szCs w:val="21"/>
        </w:rPr>
        <w:t>，</w:t>
      </w:r>
      <w:r w:rsidRPr="00F864ED">
        <w:rPr>
          <w:rFonts w:hint="eastAsia"/>
          <w:szCs w:val="21"/>
        </w:rPr>
        <w:t>还有很长</w:t>
      </w:r>
      <w:r>
        <w:rPr>
          <w:rFonts w:hint="eastAsia"/>
          <w:szCs w:val="21"/>
        </w:rPr>
        <w:t>一段</w:t>
      </w:r>
      <w:r w:rsidRPr="00F864ED">
        <w:rPr>
          <w:rFonts w:hint="eastAsia"/>
          <w:szCs w:val="21"/>
        </w:rPr>
        <w:t>路要走</w:t>
      </w:r>
      <w:r>
        <w:rPr>
          <w:rFonts w:hint="eastAsia"/>
          <w:szCs w:val="21"/>
        </w:rPr>
        <w:t>，并且这条路充满了冒险……</w:t>
      </w:r>
    </w:p>
    <w:p w14:paraId="5D6AE169" w14:textId="77777777" w:rsidR="00F864ED" w:rsidRDefault="00F864ED" w:rsidP="00F864ED">
      <w:pPr>
        <w:shd w:val="clear" w:color="auto" w:fill="FFFFFF"/>
        <w:rPr>
          <w:szCs w:val="21"/>
        </w:rPr>
      </w:pPr>
    </w:p>
    <w:p w14:paraId="0101C251" w14:textId="77777777" w:rsidR="00100C3E" w:rsidRPr="00FB3E1A" w:rsidRDefault="00100C3E" w:rsidP="00F864ED">
      <w:pPr>
        <w:shd w:val="clear" w:color="auto" w:fill="FFFFFF"/>
        <w:rPr>
          <w:b/>
          <w:bCs/>
          <w:szCs w:val="21"/>
        </w:rPr>
      </w:pPr>
      <w:bookmarkStart w:id="4" w:name="OLE_LINK2"/>
      <w:r w:rsidRPr="00FB3E1A">
        <w:rPr>
          <w:rFonts w:hint="eastAsia"/>
          <w:b/>
          <w:bCs/>
          <w:szCs w:val="21"/>
        </w:rPr>
        <w:t>《廷克、坦克和海盗》：</w:t>
      </w:r>
    </w:p>
    <w:bookmarkEnd w:id="4"/>
    <w:p w14:paraId="1E952F6E" w14:textId="77777777" w:rsidR="00100C3E" w:rsidRDefault="00100C3E" w:rsidP="00F864ED">
      <w:pPr>
        <w:shd w:val="clear" w:color="auto" w:fill="FFFFFF"/>
        <w:rPr>
          <w:szCs w:val="21"/>
        </w:rPr>
      </w:pPr>
    </w:p>
    <w:p w14:paraId="6B262766" w14:textId="1CD81610" w:rsidR="00F864ED" w:rsidRDefault="00100C3E" w:rsidP="00F864ED">
      <w:pPr>
        <w:shd w:val="clear" w:color="auto" w:fill="FFFFFF"/>
        <w:rPr>
          <w:szCs w:val="21"/>
        </w:rPr>
      </w:pPr>
      <w:r>
        <w:rPr>
          <w:rFonts w:hint="eastAsia"/>
          <w:szCs w:val="21"/>
        </w:rPr>
        <w:t>廷克</w:t>
      </w:r>
      <w:r w:rsidRPr="00100C3E">
        <w:rPr>
          <w:rFonts w:hint="eastAsia"/>
          <w:szCs w:val="21"/>
        </w:rPr>
        <w:t>和坦克</w:t>
      </w:r>
      <w:r>
        <w:rPr>
          <w:rFonts w:hint="eastAsia"/>
          <w:szCs w:val="21"/>
        </w:rPr>
        <w:t>前往</w:t>
      </w:r>
      <w:r w:rsidR="00FB3E1A">
        <w:rPr>
          <w:rFonts w:hint="eastAsia"/>
          <w:szCs w:val="21"/>
        </w:rPr>
        <w:t>金银岛露营，去</w:t>
      </w:r>
      <w:r w:rsidRPr="00100C3E">
        <w:rPr>
          <w:rFonts w:hint="eastAsia"/>
          <w:szCs w:val="21"/>
        </w:rPr>
        <w:t>寻找</w:t>
      </w:r>
      <w:r w:rsidR="00FB3E1A">
        <w:rPr>
          <w:rFonts w:hint="eastAsia"/>
          <w:szCs w:val="21"/>
        </w:rPr>
        <w:t>埋藏已久</w:t>
      </w:r>
      <w:r w:rsidRPr="00100C3E">
        <w:rPr>
          <w:rFonts w:hint="eastAsia"/>
          <w:szCs w:val="21"/>
        </w:rPr>
        <w:t>的</w:t>
      </w:r>
      <w:r w:rsidR="00FB3E1A">
        <w:rPr>
          <w:rFonts w:hint="eastAsia"/>
          <w:szCs w:val="21"/>
        </w:rPr>
        <w:t>宝藏。</w:t>
      </w:r>
      <w:r w:rsidRPr="00100C3E">
        <w:rPr>
          <w:rFonts w:hint="eastAsia"/>
          <w:szCs w:val="21"/>
        </w:rPr>
        <w:t>但后来</w:t>
      </w:r>
      <w:r w:rsidR="00FB3E1A">
        <w:rPr>
          <w:rFonts w:hint="eastAsia"/>
          <w:szCs w:val="21"/>
        </w:rPr>
        <w:t>，</w:t>
      </w:r>
      <w:r w:rsidRPr="00100C3E">
        <w:rPr>
          <w:rFonts w:hint="eastAsia"/>
          <w:szCs w:val="21"/>
        </w:rPr>
        <w:t>他们被可怕的海盗船长布兰德巴斯</w:t>
      </w:r>
      <w:r w:rsidR="00FB3E1A">
        <w:rPr>
          <w:rFonts w:hint="eastAsia"/>
          <w:szCs w:val="21"/>
        </w:rPr>
        <w:t>抓住</w:t>
      </w:r>
      <w:r w:rsidRPr="00100C3E">
        <w:rPr>
          <w:rFonts w:hint="eastAsia"/>
          <w:szCs w:val="21"/>
        </w:rPr>
        <w:t>了！他们会</w:t>
      </w:r>
      <w:r w:rsidR="00FB3E1A">
        <w:rPr>
          <w:rFonts w:hint="eastAsia"/>
          <w:szCs w:val="21"/>
        </w:rPr>
        <w:t>选择</w:t>
      </w:r>
      <w:r w:rsidRPr="00100C3E">
        <w:rPr>
          <w:rFonts w:hint="eastAsia"/>
          <w:szCs w:val="21"/>
        </w:rPr>
        <w:t>走上</w:t>
      </w:r>
      <w:r w:rsidR="00FB3E1A">
        <w:rPr>
          <w:rFonts w:hint="eastAsia"/>
          <w:szCs w:val="21"/>
        </w:rPr>
        <w:t>跳板，</w:t>
      </w:r>
      <w:r w:rsidRPr="00100C3E">
        <w:rPr>
          <w:rFonts w:hint="eastAsia"/>
          <w:szCs w:val="21"/>
        </w:rPr>
        <w:t>还是在朋友的帮助下智胜海盗？</w:t>
      </w:r>
    </w:p>
    <w:p w14:paraId="61F96F1F" w14:textId="77777777" w:rsidR="00100C3E" w:rsidRDefault="00100C3E" w:rsidP="00F864ED">
      <w:pPr>
        <w:shd w:val="clear" w:color="auto" w:fill="FFFFFF"/>
        <w:rPr>
          <w:szCs w:val="21"/>
        </w:rPr>
      </w:pPr>
    </w:p>
    <w:p w14:paraId="315EDF92" w14:textId="189C8293" w:rsidR="00BA04CE" w:rsidRPr="00FB3E1A" w:rsidRDefault="00BA04CE" w:rsidP="00BA04CE">
      <w:pPr>
        <w:shd w:val="clear" w:color="auto" w:fill="FFFFFF"/>
        <w:rPr>
          <w:b/>
          <w:bCs/>
          <w:szCs w:val="21"/>
        </w:rPr>
      </w:pPr>
      <w:r w:rsidRPr="00FB3E1A">
        <w:rPr>
          <w:rFonts w:hint="eastAsia"/>
          <w:b/>
          <w:bCs/>
          <w:szCs w:val="21"/>
        </w:rPr>
        <w:t>《廷克、坦克和</w:t>
      </w:r>
      <w:r>
        <w:rPr>
          <w:rFonts w:hint="eastAsia"/>
          <w:b/>
          <w:bCs/>
          <w:szCs w:val="21"/>
        </w:rPr>
        <w:t>圆桌</w:t>
      </w:r>
      <w:r w:rsidRPr="00FB3E1A">
        <w:rPr>
          <w:rFonts w:hint="eastAsia"/>
          <w:b/>
          <w:bCs/>
          <w:szCs w:val="21"/>
        </w:rPr>
        <w:t>》：</w:t>
      </w:r>
    </w:p>
    <w:p w14:paraId="71D12CEC" w14:textId="77777777" w:rsidR="00100C3E" w:rsidRDefault="00100C3E" w:rsidP="00F864ED">
      <w:pPr>
        <w:shd w:val="clear" w:color="auto" w:fill="FFFFFF"/>
        <w:rPr>
          <w:szCs w:val="21"/>
        </w:rPr>
      </w:pPr>
    </w:p>
    <w:p w14:paraId="0708B3FB" w14:textId="073C8441" w:rsidR="00D62A2E" w:rsidRDefault="00BA04CE" w:rsidP="00BA04CE">
      <w:pPr>
        <w:shd w:val="clear" w:color="auto" w:fill="FFFFFF"/>
        <w:rPr>
          <w:szCs w:val="21"/>
        </w:rPr>
      </w:pPr>
      <w:r>
        <w:rPr>
          <w:rFonts w:hint="eastAsia"/>
          <w:szCs w:val="21"/>
        </w:rPr>
        <w:t>廷克和坦克受邀参加珍妮（</w:t>
      </w:r>
      <w:r>
        <w:rPr>
          <w:rFonts w:hint="eastAsia"/>
          <w:szCs w:val="21"/>
        </w:rPr>
        <w:t>Jennie</w:t>
      </w:r>
      <w:r>
        <w:rPr>
          <w:rFonts w:hint="eastAsia"/>
          <w:szCs w:val="21"/>
        </w:rPr>
        <w:t>）公主和罗利（</w:t>
      </w:r>
      <w:r>
        <w:rPr>
          <w:rFonts w:hint="eastAsia"/>
          <w:szCs w:val="21"/>
        </w:rPr>
        <w:t>Rollie</w:t>
      </w:r>
      <w:r>
        <w:rPr>
          <w:rFonts w:hint="eastAsia"/>
          <w:szCs w:val="21"/>
        </w:rPr>
        <w:t>）王子的婚礼，但是公主却被维克特隆爵士（</w:t>
      </w:r>
      <w:r w:rsidRPr="00BA04CE">
        <w:rPr>
          <w:szCs w:val="21"/>
        </w:rPr>
        <w:t>Sir Wicket Dragon</w:t>
      </w:r>
      <w:r>
        <w:rPr>
          <w:rFonts w:hint="eastAsia"/>
          <w:szCs w:val="21"/>
        </w:rPr>
        <w:t>）绑架了，廷克和坦克能救出她吗？</w:t>
      </w:r>
    </w:p>
    <w:p w14:paraId="7E57C9F9" w14:textId="77777777" w:rsidR="00BA04CE" w:rsidRDefault="00BA04CE" w:rsidP="00D62A2E">
      <w:pPr>
        <w:shd w:val="clear" w:color="auto" w:fill="FFFFFF"/>
        <w:rPr>
          <w:szCs w:val="21"/>
        </w:rPr>
      </w:pPr>
    </w:p>
    <w:p w14:paraId="66B7F858" w14:textId="755BD980" w:rsidR="00AD2A70" w:rsidRPr="00D62A2E" w:rsidRDefault="00A4183F" w:rsidP="00D62A2E">
      <w:pPr>
        <w:shd w:val="clear" w:color="auto" w:fill="FFFFFF"/>
        <w:rPr>
          <w:szCs w:val="21"/>
        </w:rPr>
      </w:pPr>
      <w:r>
        <w:rPr>
          <w:rFonts w:hint="eastAsia"/>
          <w:b/>
          <w:bCs/>
          <w:color w:val="000000"/>
          <w:szCs w:val="21"/>
        </w:rPr>
        <w:t>内页插图</w:t>
      </w:r>
      <w:r w:rsidR="00AD2A70">
        <w:rPr>
          <w:rFonts w:hint="eastAsia"/>
          <w:b/>
          <w:bCs/>
          <w:color w:val="000000"/>
          <w:szCs w:val="21"/>
        </w:rPr>
        <w:t>：</w:t>
      </w:r>
    </w:p>
    <w:p w14:paraId="50C595A8" w14:textId="77777777" w:rsidR="00A4183F" w:rsidRDefault="00A4183F" w:rsidP="00DA2611">
      <w:pPr>
        <w:shd w:val="clear" w:color="auto" w:fill="FFFFFF"/>
        <w:rPr>
          <w:b/>
          <w:bCs/>
          <w:color w:val="000000"/>
          <w:szCs w:val="21"/>
        </w:rPr>
      </w:pPr>
    </w:p>
    <w:p w14:paraId="4C33B482" w14:textId="58FAA25E" w:rsidR="00A4183F" w:rsidRDefault="009D1502" w:rsidP="00BA04CE">
      <w:pPr>
        <w:shd w:val="clear" w:color="auto" w:fill="FFFFFF"/>
        <w:jc w:val="left"/>
        <w:rPr>
          <w:b/>
          <w:bCs/>
          <w:color w:val="000000"/>
          <w:szCs w:val="21"/>
        </w:rPr>
      </w:pPr>
      <w:r w:rsidRPr="00A4183F">
        <w:rPr>
          <w:b/>
          <w:bCs/>
          <w:noProof/>
          <w:color w:val="000000"/>
          <w:szCs w:val="21"/>
        </w:rPr>
        <w:lastRenderedPageBreak/>
        <w:drawing>
          <wp:inline distT="0" distB="0" distL="0" distR="0" wp14:anchorId="7B3E5BDB" wp14:editId="4DE5D563">
            <wp:extent cx="2340000" cy="2765929"/>
            <wp:effectExtent l="0" t="0" r="3175" b="0"/>
            <wp:docPr id="19841061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06162" name="图片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340000" cy="2765929"/>
                    </a:xfrm>
                    <a:prstGeom prst="rect">
                      <a:avLst/>
                    </a:prstGeom>
                    <a:noFill/>
                    <a:ln>
                      <a:noFill/>
                    </a:ln>
                  </pic:spPr>
                </pic:pic>
              </a:graphicData>
            </a:graphic>
          </wp:inline>
        </w:drawing>
      </w:r>
      <w:r w:rsidR="00BA04CE" w:rsidRPr="00BA04CE">
        <w:rPr>
          <w:b/>
          <w:bCs/>
          <w:noProof/>
          <w:color w:val="000000"/>
          <w:szCs w:val="21"/>
        </w:rPr>
        <w:drawing>
          <wp:inline distT="0" distB="0" distL="0" distR="0" wp14:anchorId="717FED81" wp14:editId="3CCB2EC4">
            <wp:extent cx="2677202" cy="2764800"/>
            <wp:effectExtent l="0" t="0" r="8890" b="0"/>
            <wp:docPr id="18661695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69563" name="图片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77202" cy="2764800"/>
                    </a:xfrm>
                    <a:prstGeom prst="rect">
                      <a:avLst/>
                    </a:prstGeom>
                    <a:noFill/>
                    <a:ln>
                      <a:noFill/>
                    </a:ln>
                  </pic:spPr>
                </pic:pic>
              </a:graphicData>
            </a:graphic>
          </wp:inline>
        </w:drawing>
      </w:r>
    </w:p>
    <w:p w14:paraId="0DD77F23" w14:textId="77777777" w:rsidR="00A4183F" w:rsidRDefault="00A4183F" w:rsidP="00DA2611">
      <w:pPr>
        <w:shd w:val="clear" w:color="auto" w:fill="FFFFFF"/>
        <w:rPr>
          <w:b/>
          <w:bCs/>
          <w:color w:val="000000"/>
          <w:szCs w:val="21"/>
        </w:rPr>
      </w:pPr>
    </w:p>
    <w:p w14:paraId="734CBE3D" w14:textId="77777777" w:rsidR="00BA04CE" w:rsidRDefault="00BA04CE" w:rsidP="00DA2611">
      <w:pPr>
        <w:shd w:val="clear" w:color="auto" w:fill="FFFFFF"/>
        <w:rPr>
          <w:b/>
          <w:bCs/>
          <w:color w:val="000000"/>
          <w:szCs w:val="21"/>
        </w:rPr>
      </w:pPr>
    </w:p>
    <w:p w14:paraId="379E6A95" w14:textId="77777777" w:rsidR="000E34EA" w:rsidRDefault="000E34EA" w:rsidP="00DA2611">
      <w:pPr>
        <w:shd w:val="clear" w:color="auto" w:fill="FFFFFF"/>
        <w:rPr>
          <w:b/>
          <w:bCs/>
          <w:color w:val="000000"/>
          <w:szCs w:val="21"/>
        </w:rPr>
      </w:pPr>
    </w:p>
    <w:p w14:paraId="45115275" w14:textId="0BBEF3DF" w:rsidR="00DA2611" w:rsidRDefault="00DA2611" w:rsidP="00DA2611">
      <w:pPr>
        <w:shd w:val="clear" w:color="auto" w:fill="FFFFFF"/>
        <w:rPr>
          <w:rFonts w:ascii="Verdana" w:hAnsi="Verdana"/>
          <w:color w:val="000000"/>
          <w:kern w:val="0"/>
          <w:szCs w:val="21"/>
        </w:rPr>
      </w:pPr>
      <w:r>
        <w:rPr>
          <w:rFonts w:hint="eastAsia"/>
          <w:b/>
          <w:bCs/>
          <w:color w:val="000000"/>
          <w:szCs w:val="21"/>
        </w:rPr>
        <w:t>感谢您的阅读！</w:t>
      </w:r>
    </w:p>
    <w:p w14:paraId="4495357C" w14:textId="77777777" w:rsidR="00DA2611" w:rsidRDefault="00DA2611" w:rsidP="00DA2611">
      <w:pPr>
        <w:shd w:val="clear" w:color="auto" w:fill="FFFFFF"/>
        <w:rPr>
          <w:rFonts w:ascii="Verdana" w:hAnsi="Verdana"/>
          <w:color w:val="000000"/>
          <w:szCs w:val="21"/>
        </w:rPr>
      </w:pPr>
      <w:r>
        <w:rPr>
          <w:rFonts w:hint="eastAsia"/>
          <w:b/>
          <w:bCs/>
          <w:color w:val="000000"/>
          <w:szCs w:val="21"/>
        </w:rPr>
        <w:t>请将反馈信息发至：</w:t>
      </w:r>
      <w:r>
        <w:rPr>
          <w:rFonts w:ascii="华文中宋" w:eastAsia="华文中宋" w:hAnsi="华文中宋" w:hint="eastAsia"/>
          <w:b/>
          <w:bCs/>
          <w:color w:val="000000"/>
          <w:szCs w:val="21"/>
        </w:rPr>
        <w:t>版权负责人</w:t>
      </w:r>
    </w:p>
    <w:p w14:paraId="2B31ADDD" w14:textId="77777777" w:rsidR="00DA2611" w:rsidRPr="00353549" w:rsidRDefault="00DA2611" w:rsidP="00DA2611">
      <w:pPr>
        <w:shd w:val="clear" w:color="auto" w:fill="FFFFFF"/>
        <w:rPr>
          <w:bCs/>
          <w:color w:val="000000"/>
          <w:szCs w:val="21"/>
        </w:rPr>
      </w:pPr>
      <w:r w:rsidRPr="00353549">
        <w:rPr>
          <w:bCs/>
          <w:color w:val="000000"/>
          <w:szCs w:val="21"/>
        </w:rPr>
        <w:t>Email</w:t>
      </w:r>
      <w:r w:rsidRPr="00353549">
        <w:rPr>
          <w:rFonts w:hint="eastAsia"/>
          <w:bCs/>
          <w:color w:val="000000"/>
          <w:szCs w:val="21"/>
        </w:rPr>
        <w:t>：</w:t>
      </w:r>
      <w:hyperlink r:id="rId11" w:tgtFrame="_blank" w:history="1">
        <w:r w:rsidRPr="00A8055E">
          <w:rPr>
            <w:bCs/>
            <w:color w:val="000000"/>
            <w:u w:val="single"/>
          </w:rPr>
          <w:t>Rights@nurnberg.com.cn</w:t>
        </w:r>
      </w:hyperlink>
      <w:r>
        <w:rPr>
          <w:bCs/>
          <w:color w:val="000000"/>
        </w:rPr>
        <w:t xml:space="preserve"> </w:t>
      </w:r>
    </w:p>
    <w:p w14:paraId="2BE7CCA1" w14:textId="77777777" w:rsidR="00DA2611" w:rsidRPr="00353549" w:rsidRDefault="00DA2611" w:rsidP="00DA2611">
      <w:pPr>
        <w:shd w:val="clear" w:color="auto" w:fill="FFFFFF"/>
        <w:rPr>
          <w:bCs/>
          <w:color w:val="000000"/>
          <w:szCs w:val="21"/>
        </w:rPr>
      </w:pPr>
      <w:r w:rsidRPr="00353549">
        <w:rPr>
          <w:rFonts w:hint="eastAsia"/>
          <w:bCs/>
          <w:color w:val="000000"/>
          <w:szCs w:val="21"/>
        </w:rPr>
        <w:t>安德鲁</w:t>
      </w:r>
      <w:r w:rsidRPr="00353549">
        <w:rPr>
          <w:bCs/>
          <w:color w:val="000000"/>
          <w:szCs w:val="21"/>
        </w:rPr>
        <w:t>·</w:t>
      </w:r>
      <w:r w:rsidRPr="00353549">
        <w:rPr>
          <w:rFonts w:hint="eastAsia"/>
          <w:bCs/>
          <w:color w:val="000000"/>
          <w:szCs w:val="21"/>
        </w:rPr>
        <w:t>纳伯格联合国际有限公司北京代表处</w:t>
      </w:r>
    </w:p>
    <w:p w14:paraId="76A2120E" w14:textId="77777777" w:rsidR="00DA2611" w:rsidRPr="00353549" w:rsidRDefault="00DA2611" w:rsidP="00DA2611">
      <w:pPr>
        <w:shd w:val="clear" w:color="auto" w:fill="FFFFFF"/>
        <w:rPr>
          <w:bCs/>
          <w:color w:val="000000"/>
          <w:szCs w:val="21"/>
        </w:rPr>
      </w:pPr>
      <w:r w:rsidRPr="00353549">
        <w:rPr>
          <w:rFonts w:hint="eastAsia"/>
          <w:bCs/>
        </w:rPr>
        <w:t>北京市海淀区中关村大街</w:t>
      </w:r>
      <w:hyperlink r:id="rId12" w:history="1">
        <w:r w:rsidRPr="00353549">
          <w:rPr>
            <w:bCs/>
            <w:color w:val="000000"/>
            <w:szCs w:val="21"/>
          </w:rPr>
          <w:t>在地图中查看</w:t>
        </w:r>
      </w:hyperlink>
      <w:r w:rsidRPr="00353549">
        <w:rPr>
          <w:rFonts w:hint="eastAsia"/>
          <w:bCs/>
          <w:color w:val="000000"/>
          <w:szCs w:val="21"/>
        </w:rPr>
        <w:t>甲</w:t>
      </w:r>
      <w:r w:rsidRPr="00353549">
        <w:rPr>
          <w:bCs/>
          <w:color w:val="000000"/>
          <w:szCs w:val="21"/>
        </w:rPr>
        <w:t>59</w:t>
      </w:r>
      <w:r w:rsidRPr="00353549">
        <w:rPr>
          <w:rFonts w:hint="eastAsia"/>
          <w:bCs/>
          <w:color w:val="000000"/>
          <w:szCs w:val="21"/>
        </w:rPr>
        <w:t>号中国人民大学文化大厦</w:t>
      </w:r>
      <w:r w:rsidRPr="00353549">
        <w:rPr>
          <w:bCs/>
          <w:color w:val="000000"/>
          <w:szCs w:val="21"/>
        </w:rPr>
        <w:t>1705</w:t>
      </w:r>
      <w:r w:rsidRPr="00353549">
        <w:rPr>
          <w:rFonts w:hint="eastAsia"/>
          <w:bCs/>
          <w:color w:val="000000"/>
          <w:szCs w:val="21"/>
        </w:rPr>
        <w:t>室</w:t>
      </w:r>
      <w:r w:rsidRPr="00353549">
        <w:rPr>
          <w:bCs/>
          <w:color w:val="000000"/>
          <w:szCs w:val="21"/>
        </w:rPr>
        <w:t>, </w:t>
      </w:r>
      <w:r w:rsidRPr="00353549">
        <w:rPr>
          <w:rFonts w:hint="eastAsia"/>
          <w:bCs/>
          <w:color w:val="000000"/>
          <w:szCs w:val="21"/>
        </w:rPr>
        <w:t>邮编：</w:t>
      </w:r>
      <w:r w:rsidRPr="00353549">
        <w:rPr>
          <w:bCs/>
          <w:color w:val="000000"/>
          <w:szCs w:val="21"/>
        </w:rPr>
        <w:t>100872</w:t>
      </w:r>
    </w:p>
    <w:p w14:paraId="429B8D8F" w14:textId="77777777" w:rsidR="00DA2611" w:rsidRPr="00353549" w:rsidRDefault="00DA2611" w:rsidP="00DA2611">
      <w:pPr>
        <w:shd w:val="clear" w:color="auto" w:fill="FFFFFF"/>
        <w:rPr>
          <w:bCs/>
          <w:color w:val="000000"/>
          <w:szCs w:val="21"/>
        </w:rPr>
      </w:pPr>
      <w:r w:rsidRPr="00353549">
        <w:rPr>
          <w:rFonts w:hint="eastAsia"/>
          <w:bCs/>
          <w:color w:val="000000"/>
          <w:szCs w:val="21"/>
        </w:rPr>
        <w:t>电话：</w:t>
      </w:r>
      <w:r w:rsidRPr="00353549">
        <w:rPr>
          <w:bCs/>
          <w:color w:val="000000"/>
          <w:szCs w:val="21"/>
        </w:rPr>
        <w:t>010-82504106,   </w:t>
      </w:r>
      <w:r w:rsidRPr="00353549">
        <w:rPr>
          <w:rFonts w:hint="eastAsia"/>
          <w:bCs/>
          <w:color w:val="000000"/>
          <w:szCs w:val="21"/>
        </w:rPr>
        <w:t>传真：</w:t>
      </w:r>
      <w:r w:rsidRPr="00353549">
        <w:rPr>
          <w:bCs/>
          <w:color w:val="000000"/>
          <w:szCs w:val="21"/>
        </w:rPr>
        <w:t>010-82504200</w:t>
      </w:r>
    </w:p>
    <w:p w14:paraId="64928522" w14:textId="77777777" w:rsidR="00DA2611" w:rsidRPr="00353549" w:rsidRDefault="00DA2611" w:rsidP="00DA2611">
      <w:pPr>
        <w:shd w:val="clear" w:color="auto" w:fill="FFFFFF"/>
        <w:rPr>
          <w:bCs/>
          <w:color w:val="000000"/>
          <w:szCs w:val="21"/>
        </w:rPr>
      </w:pPr>
      <w:r w:rsidRPr="00353549">
        <w:rPr>
          <w:rFonts w:hint="eastAsia"/>
          <w:bCs/>
          <w:color w:val="000000"/>
          <w:szCs w:val="21"/>
        </w:rPr>
        <w:t>公司网址：</w:t>
      </w:r>
      <w:hyperlink r:id="rId13" w:tgtFrame="_blank" w:history="1">
        <w:r w:rsidRPr="00353549">
          <w:rPr>
            <w:bCs/>
            <w:color w:val="000000"/>
          </w:rPr>
          <w:t>http://www.nurnberg.com.cn</w:t>
        </w:r>
      </w:hyperlink>
      <w:r>
        <w:rPr>
          <w:bCs/>
          <w:color w:val="000000"/>
        </w:rPr>
        <w:t xml:space="preserve"> </w:t>
      </w:r>
    </w:p>
    <w:p w14:paraId="640A4F8D" w14:textId="77777777" w:rsidR="00DA2611" w:rsidRPr="00353549" w:rsidRDefault="00DA2611" w:rsidP="00DA2611">
      <w:pPr>
        <w:shd w:val="clear" w:color="auto" w:fill="FFFFFF"/>
        <w:rPr>
          <w:bCs/>
          <w:color w:val="000000"/>
          <w:szCs w:val="21"/>
        </w:rPr>
      </w:pPr>
      <w:r w:rsidRPr="00353549">
        <w:rPr>
          <w:rFonts w:hint="eastAsia"/>
          <w:bCs/>
          <w:color w:val="000000"/>
          <w:szCs w:val="21"/>
        </w:rPr>
        <w:t>书目下载：</w:t>
      </w:r>
      <w:hyperlink r:id="rId14" w:tgtFrame="_blank" w:history="1">
        <w:r w:rsidRPr="00353549">
          <w:rPr>
            <w:bCs/>
            <w:color w:val="000000"/>
          </w:rPr>
          <w:t>http://www.nurnberg.com.cn/booklist_zh/list.aspx</w:t>
        </w:r>
      </w:hyperlink>
    </w:p>
    <w:p w14:paraId="7A9ACB21" w14:textId="77777777" w:rsidR="00DA2611" w:rsidRPr="00353549" w:rsidRDefault="00DA2611" w:rsidP="00DA2611">
      <w:pPr>
        <w:shd w:val="clear" w:color="auto" w:fill="FFFFFF"/>
        <w:rPr>
          <w:bCs/>
          <w:color w:val="000000"/>
          <w:szCs w:val="21"/>
        </w:rPr>
      </w:pPr>
      <w:r w:rsidRPr="00353549">
        <w:rPr>
          <w:rFonts w:hint="eastAsia"/>
          <w:bCs/>
          <w:color w:val="000000"/>
          <w:szCs w:val="21"/>
        </w:rPr>
        <w:t>书讯浏览：</w:t>
      </w:r>
      <w:hyperlink r:id="rId15" w:tgtFrame="_blank" w:history="1">
        <w:r w:rsidRPr="00353549">
          <w:rPr>
            <w:bCs/>
            <w:color w:val="000000"/>
          </w:rPr>
          <w:t>http://www.nurnberg.com.cn/book/book.aspx</w:t>
        </w:r>
      </w:hyperlink>
    </w:p>
    <w:p w14:paraId="1F6FBB4F" w14:textId="77777777" w:rsidR="00DA2611" w:rsidRPr="00353549" w:rsidRDefault="00DA2611" w:rsidP="00DA2611">
      <w:pPr>
        <w:shd w:val="clear" w:color="auto" w:fill="FFFFFF"/>
        <w:rPr>
          <w:bCs/>
          <w:color w:val="000000"/>
          <w:szCs w:val="21"/>
        </w:rPr>
      </w:pPr>
      <w:r w:rsidRPr="00353549">
        <w:rPr>
          <w:rFonts w:hint="eastAsia"/>
          <w:bCs/>
          <w:color w:val="000000"/>
          <w:szCs w:val="21"/>
        </w:rPr>
        <w:t>视频推荐：</w:t>
      </w:r>
      <w:hyperlink r:id="rId16" w:tgtFrame="_blank" w:history="1">
        <w:r w:rsidRPr="00353549">
          <w:rPr>
            <w:bCs/>
            <w:color w:val="000000"/>
          </w:rPr>
          <w:t>http://www.nurnberg.com.cn/video/video.aspx</w:t>
        </w:r>
      </w:hyperlink>
    </w:p>
    <w:p w14:paraId="1C71852A" w14:textId="77777777" w:rsidR="00DA2611" w:rsidRPr="00353549" w:rsidRDefault="00DA2611" w:rsidP="00DA2611">
      <w:pPr>
        <w:shd w:val="clear" w:color="auto" w:fill="FFFFFF"/>
        <w:rPr>
          <w:bCs/>
          <w:color w:val="000000"/>
          <w:szCs w:val="21"/>
        </w:rPr>
      </w:pPr>
      <w:r w:rsidRPr="00353549">
        <w:rPr>
          <w:rFonts w:hint="eastAsia"/>
          <w:bCs/>
          <w:color w:val="000000"/>
          <w:szCs w:val="21"/>
        </w:rPr>
        <w:t>豆瓣小站：</w:t>
      </w:r>
      <w:hyperlink r:id="rId17" w:tgtFrame="_blank" w:history="1">
        <w:r w:rsidRPr="00353549">
          <w:rPr>
            <w:bCs/>
            <w:color w:val="000000"/>
          </w:rPr>
          <w:t>http://site.douban.com/110577/</w:t>
        </w:r>
      </w:hyperlink>
    </w:p>
    <w:p w14:paraId="4A0E7054" w14:textId="77777777" w:rsidR="00DA2611" w:rsidRDefault="00DA2611" w:rsidP="00DA2611">
      <w:pPr>
        <w:shd w:val="clear" w:color="auto" w:fill="FFFFFF"/>
        <w:rPr>
          <w:bCs/>
          <w:color w:val="000000"/>
          <w:szCs w:val="21"/>
        </w:rPr>
      </w:pPr>
      <w:proofErr w:type="gramStart"/>
      <w:r w:rsidRPr="00353549">
        <w:rPr>
          <w:rFonts w:hint="eastAsia"/>
          <w:bCs/>
          <w:color w:val="000000"/>
          <w:szCs w:val="21"/>
        </w:rPr>
        <w:t>新浪微博</w:t>
      </w:r>
      <w:proofErr w:type="gramEnd"/>
      <w:r w:rsidRPr="00353549">
        <w:rPr>
          <w:rFonts w:hint="eastAsia"/>
          <w:bCs/>
          <w:color w:val="000000"/>
          <w:szCs w:val="21"/>
        </w:rPr>
        <w:t>：</w:t>
      </w:r>
      <w:hyperlink r:id="rId18" w:tgtFrame="_blank" w:history="1">
        <w:r w:rsidRPr="00353549">
          <w:rPr>
            <w:rFonts w:hint="eastAsia"/>
            <w:bCs/>
            <w:color w:val="000000"/>
          </w:rPr>
          <w:t>安德鲁纳伯格公司</w:t>
        </w:r>
        <w:proofErr w:type="gramStart"/>
        <w:r w:rsidRPr="00353549">
          <w:rPr>
            <w:rFonts w:hint="eastAsia"/>
            <w:bCs/>
            <w:color w:val="000000"/>
          </w:rPr>
          <w:t>的微博</w:t>
        </w:r>
        <w:proofErr w:type="gramEnd"/>
        <w:r w:rsidRPr="00353549">
          <w:rPr>
            <w:bCs/>
            <w:color w:val="000000"/>
          </w:rPr>
          <w:t>_</w:t>
        </w:r>
        <w:r w:rsidRPr="00353549">
          <w:rPr>
            <w:rFonts w:hint="eastAsia"/>
            <w:bCs/>
            <w:color w:val="000000"/>
          </w:rPr>
          <w:t>微博</w:t>
        </w:r>
        <w:r w:rsidRPr="00353549">
          <w:rPr>
            <w:bCs/>
            <w:color w:val="000000"/>
          </w:rPr>
          <w:t> (weibo.com)</w:t>
        </w:r>
      </w:hyperlink>
    </w:p>
    <w:p w14:paraId="26F818B7" w14:textId="77777777" w:rsidR="00DA2611" w:rsidRPr="000F4879" w:rsidRDefault="00DA2611" w:rsidP="00DA2611">
      <w:pPr>
        <w:shd w:val="clear" w:color="auto" w:fill="FFFFFF"/>
        <w:jc w:val="left"/>
        <w:rPr>
          <w:bCs/>
          <w:color w:val="000000"/>
          <w:szCs w:val="21"/>
        </w:rPr>
      </w:pPr>
      <w:proofErr w:type="gramStart"/>
      <w:r w:rsidRPr="00353549">
        <w:rPr>
          <w:rFonts w:hint="eastAsia"/>
          <w:bCs/>
          <w:color w:val="000000"/>
          <w:szCs w:val="21"/>
        </w:rPr>
        <w:t>微信订阅</w:t>
      </w:r>
      <w:proofErr w:type="gramEnd"/>
      <w:r w:rsidRPr="00353549">
        <w:rPr>
          <w:rFonts w:hint="eastAsia"/>
          <w:bCs/>
          <w:color w:val="000000"/>
          <w:szCs w:val="21"/>
        </w:rPr>
        <w:t>号：</w:t>
      </w:r>
      <w:r w:rsidRPr="00353549">
        <w:rPr>
          <w:bCs/>
          <w:color w:val="000000"/>
          <w:szCs w:val="21"/>
        </w:rPr>
        <w:t>ANABJ2002</w:t>
      </w:r>
    </w:p>
    <w:p w14:paraId="16D8E1ED" w14:textId="0F5EA7AD" w:rsidR="00DA2611" w:rsidRPr="00D25DB0" w:rsidRDefault="005363F9" w:rsidP="00DA2611">
      <w:pPr>
        <w:shd w:val="clear" w:color="auto" w:fill="FFFFFF"/>
        <w:rPr>
          <w:color w:val="000000"/>
          <w:szCs w:val="21"/>
        </w:rPr>
      </w:pPr>
      <w:r>
        <w:rPr>
          <w:noProof/>
        </w:rPr>
        <w:drawing>
          <wp:anchor distT="0" distB="0" distL="114300" distR="114300" simplePos="0" relativeHeight="251657216" behindDoc="0" locked="0" layoutInCell="1" allowOverlap="1" wp14:anchorId="68F014CB" wp14:editId="6DCA9262">
            <wp:simplePos x="0" y="0"/>
            <wp:positionH relativeFrom="margin">
              <wp:align>left</wp:align>
            </wp:positionH>
            <wp:positionV relativeFrom="paragraph">
              <wp:posOffset>153035</wp:posOffset>
            </wp:positionV>
            <wp:extent cx="808355" cy="877570"/>
            <wp:effectExtent l="0" t="0" r="0" b="0"/>
            <wp:wrapSquare wrapText="bothSides"/>
            <wp:docPr id="8"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835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FF27A" w14:textId="77777777" w:rsidR="00DA2611" w:rsidRPr="00C11334" w:rsidRDefault="00DA2611" w:rsidP="00DA2611"/>
    <w:p w14:paraId="10E600B3" w14:textId="77777777" w:rsidR="001557EB" w:rsidRPr="00DA2611" w:rsidRDefault="001557EB" w:rsidP="00DA2611"/>
    <w:sectPr w:rsidR="001557EB" w:rsidRPr="00DA2611">
      <w:headerReference w:type="default" r:id="rId20"/>
      <w:footerReference w:type="default" r:id="rId21"/>
      <w:pgSz w:w="11906" w:h="16838"/>
      <w:pgMar w:top="1304" w:right="1701" w:bottom="1304" w:left="1701" w:header="851" w:footer="60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E6000" w14:textId="77777777" w:rsidR="001F28F1" w:rsidRDefault="001F28F1">
      <w:r>
        <w:separator/>
      </w:r>
    </w:p>
  </w:endnote>
  <w:endnote w:type="continuationSeparator" w:id="0">
    <w:p w14:paraId="2C9E676E" w14:textId="77777777" w:rsidR="001F28F1" w:rsidRDefault="001F2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A855F" w14:textId="77777777" w:rsidR="00574006" w:rsidRDefault="00574006">
    <w:pPr>
      <w:pBdr>
        <w:bottom w:val="single" w:sz="6" w:space="1" w:color="auto"/>
      </w:pBdr>
      <w:jc w:val="center"/>
      <w:rPr>
        <w:rFonts w:ascii="方正姚体" w:eastAsia="方正姚体"/>
        <w:sz w:val="18"/>
      </w:rPr>
    </w:pPr>
  </w:p>
  <w:p w14:paraId="4DEB4362" w14:textId="77777777" w:rsidR="00574006" w:rsidRDefault="005C5446">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5584F771" w14:textId="77777777" w:rsidR="00574006" w:rsidRDefault="005C5446">
    <w:pPr>
      <w:jc w:val="center"/>
      <w:rPr>
        <w:rFonts w:ascii="方正姚体" w:eastAsia="方正姚体"/>
        <w:sz w:val="18"/>
        <w:szCs w:val="18"/>
      </w:rPr>
    </w:pPr>
    <w:r>
      <w:rPr>
        <w:rFonts w:ascii="方正姚体" w:eastAsia="方正姚体" w:hint="eastAsia"/>
        <w:sz w:val="18"/>
        <w:szCs w:val="18"/>
      </w:rPr>
      <w:t>电话：010-82504106，88810959，传真：010-82504200</w:t>
    </w:r>
  </w:p>
  <w:p w14:paraId="69159904" w14:textId="77777777" w:rsidR="00574006" w:rsidRDefault="005C5446">
    <w:pPr>
      <w:jc w:val="center"/>
      <w:rPr>
        <w:rFonts w:ascii="方正姚体" w:eastAsia="方正姚体"/>
        <w:sz w:val="18"/>
        <w:szCs w:val="18"/>
      </w:rPr>
    </w:pPr>
    <w:r>
      <w:rPr>
        <w:rFonts w:ascii="方正姚体" w:eastAsia="方正姚体" w:hint="eastAsia"/>
        <w:sz w:val="18"/>
        <w:szCs w:val="18"/>
      </w:rPr>
      <w:t>网址：</w:t>
    </w:r>
    <w:hyperlink r:id="rId1" w:history="1">
      <w:r w:rsidR="00574006">
        <w:rPr>
          <w:rStyle w:val="ab"/>
          <w:rFonts w:ascii="方正姚体" w:eastAsia="方正姚体" w:hint="eastAsia"/>
          <w:sz w:val="18"/>
          <w:szCs w:val="18"/>
        </w:rPr>
        <w:t>www.nurnberg.com.cn</w:t>
      </w:r>
    </w:hyperlink>
  </w:p>
  <w:p w14:paraId="7C9C2F07" w14:textId="77777777" w:rsidR="00574006" w:rsidRDefault="005C5446">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004B5">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1C0C6" w14:textId="77777777" w:rsidR="001F28F1" w:rsidRDefault="001F28F1">
      <w:r>
        <w:separator/>
      </w:r>
    </w:p>
  </w:footnote>
  <w:footnote w:type="continuationSeparator" w:id="0">
    <w:p w14:paraId="2D2E7CEF" w14:textId="77777777" w:rsidR="001F28F1" w:rsidRDefault="001F28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66485" w14:textId="35811846" w:rsidR="00574006" w:rsidRDefault="005363F9">
    <w:pPr>
      <w:jc w:val="right"/>
      <w:rPr>
        <w:rFonts w:eastAsia="黑体"/>
        <w:b/>
        <w:bCs/>
      </w:rPr>
    </w:pPr>
    <w:r>
      <w:rPr>
        <w:noProof/>
      </w:rPr>
      <w:drawing>
        <wp:anchor distT="0" distB="0" distL="114300" distR="114300" simplePos="0" relativeHeight="251657728" behindDoc="0" locked="0" layoutInCell="1" allowOverlap="1" wp14:anchorId="2EA5D5C4" wp14:editId="74171B59">
          <wp:simplePos x="0" y="0"/>
          <wp:positionH relativeFrom="column">
            <wp:posOffset>0</wp:posOffset>
          </wp:positionH>
          <wp:positionV relativeFrom="paragraph">
            <wp:posOffset>-9525</wp:posOffset>
          </wp:positionV>
          <wp:extent cx="368935" cy="340995"/>
          <wp:effectExtent l="0" t="0" r="0" b="0"/>
          <wp:wrapSquare wrapText="bothSides"/>
          <wp:docPr id="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35"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AF0EC" w14:textId="77777777" w:rsidR="00574006" w:rsidRDefault="005C5446">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9901B6C"/>
    <w:multiLevelType w:val="singleLevel"/>
    <w:tmpl w:val="D9901B6C"/>
    <w:lvl w:ilvl="0">
      <w:start w:val="1"/>
      <w:numFmt w:val="bullet"/>
      <w:lvlText w:val=""/>
      <w:lvlJc w:val="left"/>
      <w:pPr>
        <w:ind w:left="420" w:hanging="420"/>
      </w:pPr>
      <w:rPr>
        <w:rFonts w:ascii="Wingdings" w:hAnsi="Wingdings" w:hint="default"/>
      </w:rPr>
    </w:lvl>
  </w:abstractNum>
  <w:abstractNum w:abstractNumId="1" w15:restartNumberingAfterBreak="0">
    <w:nsid w:val="05C876C0"/>
    <w:multiLevelType w:val="hybridMultilevel"/>
    <w:tmpl w:val="0F78D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34E93"/>
    <w:multiLevelType w:val="hybridMultilevel"/>
    <w:tmpl w:val="68FAC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0E60DB"/>
    <w:multiLevelType w:val="hybridMultilevel"/>
    <w:tmpl w:val="1E70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4F127F"/>
    <w:multiLevelType w:val="multilevel"/>
    <w:tmpl w:val="B058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825E33"/>
    <w:multiLevelType w:val="hybridMultilevel"/>
    <w:tmpl w:val="3B78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4YmNmYjdiOWU3NWMwYWYxMTc0NWM5OWFlNjY3OWMifQ=="/>
  </w:docVars>
  <w:rsids>
    <w:rsidRoot w:val="00A71D38"/>
    <w:rsid w:val="0000034F"/>
    <w:rsid w:val="000004F7"/>
    <w:rsid w:val="00002608"/>
    <w:rsid w:val="0000599F"/>
    <w:rsid w:val="00006BEC"/>
    <w:rsid w:val="00010866"/>
    <w:rsid w:val="00012981"/>
    <w:rsid w:val="00012E18"/>
    <w:rsid w:val="00013CE1"/>
    <w:rsid w:val="00013D13"/>
    <w:rsid w:val="000142D0"/>
    <w:rsid w:val="0001499D"/>
    <w:rsid w:val="00014C1E"/>
    <w:rsid w:val="000153E3"/>
    <w:rsid w:val="000154D7"/>
    <w:rsid w:val="00015D9E"/>
    <w:rsid w:val="00016A67"/>
    <w:rsid w:val="000211B7"/>
    <w:rsid w:val="00021B69"/>
    <w:rsid w:val="00021F0D"/>
    <w:rsid w:val="0002623F"/>
    <w:rsid w:val="00035820"/>
    <w:rsid w:val="0003734A"/>
    <w:rsid w:val="000377D7"/>
    <w:rsid w:val="00037EDE"/>
    <w:rsid w:val="00044468"/>
    <w:rsid w:val="000471BE"/>
    <w:rsid w:val="0005146A"/>
    <w:rsid w:val="00052601"/>
    <w:rsid w:val="0005268E"/>
    <w:rsid w:val="0005296B"/>
    <w:rsid w:val="00054522"/>
    <w:rsid w:val="00056082"/>
    <w:rsid w:val="0006074F"/>
    <w:rsid w:val="00060C52"/>
    <w:rsid w:val="000612C9"/>
    <w:rsid w:val="00062402"/>
    <w:rsid w:val="0006308D"/>
    <w:rsid w:val="000649FF"/>
    <w:rsid w:val="0006722F"/>
    <w:rsid w:val="00067E08"/>
    <w:rsid w:val="00070984"/>
    <w:rsid w:val="000721D3"/>
    <w:rsid w:val="0007377A"/>
    <w:rsid w:val="00075551"/>
    <w:rsid w:val="0007792C"/>
    <w:rsid w:val="00080A1A"/>
    <w:rsid w:val="0008285B"/>
    <w:rsid w:val="000828F5"/>
    <w:rsid w:val="000832D9"/>
    <w:rsid w:val="00084CEF"/>
    <w:rsid w:val="00085CC4"/>
    <w:rsid w:val="00090353"/>
    <w:rsid w:val="00090B43"/>
    <w:rsid w:val="00094542"/>
    <w:rsid w:val="000958CC"/>
    <w:rsid w:val="000A276C"/>
    <w:rsid w:val="000A29A9"/>
    <w:rsid w:val="000A2E1D"/>
    <w:rsid w:val="000A5DA2"/>
    <w:rsid w:val="000A73C3"/>
    <w:rsid w:val="000B0918"/>
    <w:rsid w:val="000B22DE"/>
    <w:rsid w:val="000C1EE1"/>
    <w:rsid w:val="000C1F3A"/>
    <w:rsid w:val="000C284F"/>
    <w:rsid w:val="000C2E5A"/>
    <w:rsid w:val="000C380D"/>
    <w:rsid w:val="000C4692"/>
    <w:rsid w:val="000C5FDC"/>
    <w:rsid w:val="000C6B43"/>
    <w:rsid w:val="000C7101"/>
    <w:rsid w:val="000C780B"/>
    <w:rsid w:val="000D447B"/>
    <w:rsid w:val="000E219B"/>
    <w:rsid w:val="000E34EA"/>
    <w:rsid w:val="000E7174"/>
    <w:rsid w:val="001002BD"/>
    <w:rsid w:val="0010039B"/>
    <w:rsid w:val="001003C1"/>
    <w:rsid w:val="00100C3E"/>
    <w:rsid w:val="0010398E"/>
    <w:rsid w:val="00105C59"/>
    <w:rsid w:val="00106774"/>
    <w:rsid w:val="00106D0C"/>
    <w:rsid w:val="00114D21"/>
    <w:rsid w:val="00125675"/>
    <w:rsid w:val="001270F9"/>
    <w:rsid w:val="00133628"/>
    <w:rsid w:val="00134275"/>
    <w:rsid w:val="00134797"/>
    <w:rsid w:val="00137035"/>
    <w:rsid w:val="00142CBE"/>
    <w:rsid w:val="0014507F"/>
    <w:rsid w:val="00146F64"/>
    <w:rsid w:val="00151609"/>
    <w:rsid w:val="00152F8A"/>
    <w:rsid w:val="00153C61"/>
    <w:rsid w:val="001557EB"/>
    <w:rsid w:val="00155A14"/>
    <w:rsid w:val="00157258"/>
    <w:rsid w:val="00157710"/>
    <w:rsid w:val="00161F32"/>
    <w:rsid w:val="001639E3"/>
    <w:rsid w:val="00164E98"/>
    <w:rsid w:val="00166064"/>
    <w:rsid w:val="001705F4"/>
    <w:rsid w:val="00171E49"/>
    <w:rsid w:val="00172698"/>
    <w:rsid w:val="00176F33"/>
    <w:rsid w:val="00182905"/>
    <w:rsid w:val="001835F4"/>
    <w:rsid w:val="0018456D"/>
    <w:rsid w:val="001859C2"/>
    <w:rsid w:val="00187DD2"/>
    <w:rsid w:val="001913BB"/>
    <w:rsid w:val="0019310E"/>
    <w:rsid w:val="001936BD"/>
    <w:rsid w:val="00197385"/>
    <w:rsid w:val="001A14B1"/>
    <w:rsid w:val="001A170B"/>
    <w:rsid w:val="001A2FAA"/>
    <w:rsid w:val="001A7625"/>
    <w:rsid w:val="001B2F5C"/>
    <w:rsid w:val="001B3067"/>
    <w:rsid w:val="001B6AFD"/>
    <w:rsid w:val="001B7383"/>
    <w:rsid w:val="001C154E"/>
    <w:rsid w:val="001C3065"/>
    <w:rsid w:val="001C47E4"/>
    <w:rsid w:val="001C4855"/>
    <w:rsid w:val="001C4FF9"/>
    <w:rsid w:val="001C58F1"/>
    <w:rsid w:val="001C5A42"/>
    <w:rsid w:val="001C76A0"/>
    <w:rsid w:val="001D0061"/>
    <w:rsid w:val="001D3B10"/>
    <w:rsid w:val="001D41B1"/>
    <w:rsid w:val="001D57C1"/>
    <w:rsid w:val="001D6BD3"/>
    <w:rsid w:val="001D7BD3"/>
    <w:rsid w:val="001E0001"/>
    <w:rsid w:val="001E141F"/>
    <w:rsid w:val="001E2957"/>
    <w:rsid w:val="001E696D"/>
    <w:rsid w:val="001F0856"/>
    <w:rsid w:val="001F28F1"/>
    <w:rsid w:val="001F3A0F"/>
    <w:rsid w:val="001F4157"/>
    <w:rsid w:val="001F4695"/>
    <w:rsid w:val="00200344"/>
    <w:rsid w:val="00202EB5"/>
    <w:rsid w:val="002037EA"/>
    <w:rsid w:val="0021027E"/>
    <w:rsid w:val="00212EA1"/>
    <w:rsid w:val="00215937"/>
    <w:rsid w:val="0021654B"/>
    <w:rsid w:val="0021759B"/>
    <w:rsid w:val="002266CE"/>
    <w:rsid w:val="002428B4"/>
    <w:rsid w:val="00246D10"/>
    <w:rsid w:val="002529AC"/>
    <w:rsid w:val="0025531D"/>
    <w:rsid w:val="002567B9"/>
    <w:rsid w:val="00256CC3"/>
    <w:rsid w:val="002670DA"/>
    <w:rsid w:val="0027188C"/>
    <w:rsid w:val="00271FB3"/>
    <w:rsid w:val="00272BB0"/>
    <w:rsid w:val="00274BF1"/>
    <w:rsid w:val="00276227"/>
    <w:rsid w:val="002841EA"/>
    <w:rsid w:val="0028760E"/>
    <w:rsid w:val="002904B8"/>
    <w:rsid w:val="00294410"/>
    <w:rsid w:val="00294AB1"/>
    <w:rsid w:val="00295DF5"/>
    <w:rsid w:val="002A022A"/>
    <w:rsid w:val="002A0FE4"/>
    <w:rsid w:val="002A17A3"/>
    <w:rsid w:val="002A598F"/>
    <w:rsid w:val="002A5D64"/>
    <w:rsid w:val="002A7FA4"/>
    <w:rsid w:val="002B18F2"/>
    <w:rsid w:val="002B1B16"/>
    <w:rsid w:val="002B256D"/>
    <w:rsid w:val="002B3FB1"/>
    <w:rsid w:val="002B51C1"/>
    <w:rsid w:val="002B6703"/>
    <w:rsid w:val="002B6F45"/>
    <w:rsid w:val="002B7D5A"/>
    <w:rsid w:val="002C52D1"/>
    <w:rsid w:val="002C730E"/>
    <w:rsid w:val="002D3C25"/>
    <w:rsid w:val="002D638D"/>
    <w:rsid w:val="002E120F"/>
    <w:rsid w:val="002E31A2"/>
    <w:rsid w:val="002E3433"/>
    <w:rsid w:val="002E37FF"/>
    <w:rsid w:val="002E3D0D"/>
    <w:rsid w:val="002E5DC5"/>
    <w:rsid w:val="002E5F2A"/>
    <w:rsid w:val="002F11A5"/>
    <w:rsid w:val="002F28B7"/>
    <w:rsid w:val="002F4016"/>
    <w:rsid w:val="002F47CA"/>
    <w:rsid w:val="002F49FB"/>
    <w:rsid w:val="0030073F"/>
    <w:rsid w:val="00302268"/>
    <w:rsid w:val="00303220"/>
    <w:rsid w:val="00304B31"/>
    <w:rsid w:val="00304D16"/>
    <w:rsid w:val="0030636B"/>
    <w:rsid w:val="00307760"/>
    <w:rsid w:val="00313D8C"/>
    <w:rsid w:val="003143DD"/>
    <w:rsid w:val="00315089"/>
    <w:rsid w:val="003157D5"/>
    <w:rsid w:val="00315E3A"/>
    <w:rsid w:val="0031670F"/>
    <w:rsid w:val="00320925"/>
    <w:rsid w:val="00321AF4"/>
    <w:rsid w:val="003222F0"/>
    <w:rsid w:val="00322B4B"/>
    <w:rsid w:val="003232F5"/>
    <w:rsid w:val="0032423B"/>
    <w:rsid w:val="0032456A"/>
    <w:rsid w:val="00326C8D"/>
    <w:rsid w:val="003311A3"/>
    <w:rsid w:val="003311CF"/>
    <w:rsid w:val="00331CEE"/>
    <w:rsid w:val="003330B6"/>
    <w:rsid w:val="0033381C"/>
    <w:rsid w:val="00337304"/>
    <w:rsid w:val="003419B4"/>
    <w:rsid w:val="00341E6E"/>
    <w:rsid w:val="0034375A"/>
    <w:rsid w:val="00344C37"/>
    <w:rsid w:val="00346BE5"/>
    <w:rsid w:val="00347237"/>
    <w:rsid w:val="003473A9"/>
    <w:rsid w:val="003506E2"/>
    <w:rsid w:val="00352405"/>
    <w:rsid w:val="0035593A"/>
    <w:rsid w:val="003617A7"/>
    <w:rsid w:val="0036341A"/>
    <w:rsid w:val="00366751"/>
    <w:rsid w:val="0037085F"/>
    <w:rsid w:val="003717A3"/>
    <w:rsid w:val="00380EE0"/>
    <w:rsid w:val="00381F8E"/>
    <w:rsid w:val="00383FD0"/>
    <w:rsid w:val="00386A6E"/>
    <w:rsid w:val="00387DE3"/>
    <w:rsid w:val="00390940"/>
    <w:rsid w:val="00393CF5"/>
    <w:rsid w:val="0039405D"/>
    <w:rsid w:val="003972FB"/>
    <w:rsid w:val="003A45E3"/>
    <w:rsid w:val="003A5EE9"/>
    <w:rsid w:val="003A6586"/>
    <w:rsid w:val="003A75D2"/>
    <w:rsid w:val="003B00F6"/>
    <w:rsid w:val="003B08CE"/>
    <w:rsid w:val="003B1A52"/>
    <w:rsid w:val="003B240C"/>
    <w:rsid w:val="003B25FD"/>
    <w:rsid w:val="003B5916"/>
    <w:rsid w:val="003B5D7D"/>
    <w:rsid w:val="003B6485"/>
    <w:rsid w:val="003C11BB"/>
    <w:rsid w:val="003C2DA6"/>
    <w:rsid w:val="003C31A6"/>
    <w:rsid w:val="003C3798"/>
    <w:rsid w:val="003C4CD0"/>
    <w:rsid w:val="003C66FF"/>
    <w:rsid w:val="003D27B2"/>
    <w:rsid w:val="003D4957"/>
    <w:rsid w:val="003D672D"/>
    <w:rsid w:val="003E0567"/>
    <w:rsid w:val="003E0E52"/>
    <w:rsid w:val="003E0E76"/>
    <w:rsid w:val="003E1F1C"/>
    <w:rsid w:val="003E2B7F"/>
    <w:rsid w:val="003E7420"/>
    <w:rsid w:val="003E754D"/>
    <w:rsid w:val="003F05DE"/>
    <w:rsid w:val="003F060E"/>
    <w:rsid w:val="003F0933"/>
    <w:rsid w:val="003F0CD0"/>
    <w:rsid w:val="003F2E0D"/>
    <w:rsid w:val="003F2F14"/>
    <w:rsid w:val="003F2F9B"/>
    <w:rsid w:val="003F311B"/>
    <w:rsid w:val="003F52F6"/>
    <w:rsid w:val="003F5825"/>
    <w:rsid w:val="003F7152"/>
    <w:rsid w:val="004013B8"/>
    <w:rsid w:val="00407A91"/>
    <w:rsid w:val="00411CB3"/>
    <w:rsid w:val="004148D5"/>
    <w:rsid w:val="00414A9C"/>
    <w:rsid w:val="004150F4"/>
    <w:rsid w:val="004151BB"/>
    <w:rsid w:val="004153FE"/>
    <w:rsid w:val="00416879"/>
    <w:rsid w:val="00422041"/>
    <w:rsid w:val="004225C2"/>
    <w:rsid w:val="00431D1E"/>
    <w:rsid w:val="0043213E"/>
    <w:rsid w:val="004346F9"/>
    <w:rsid w:val="00440E74"/>
    <w:rsid w:val="00445E4F"/>
    <w:rsid w:val="00447003"/>
    <w:rsid w:val="00452828"/>
    <w:rsid w:val="00454774"/>
    <w:rsid w:val="004554A0"/>
    <w:rsid w:val="00456CD3"/>
    <w:rsid w:val="004611D6"/>
    <w:rsid w:val="004627E2"/>
    <w:rsid w:val="00462D1B"/>
    <w:rsid w:val="00462FAD"/>
    <w:rsid w:val="00463285"/>
    <w:rsid w:val="00466422"/>
    <w:rsid w:val="00471DDA"/>
    <w:rsid w:val="00471E19"/>
    <w:rsid w:val="004727D9"/>
    <w:rsid w:val="0047314A"/>
    <w:rsid w:val="004732BF"/>
    <w:rsid w:val="004750B4"/>
    <w:rsid w:val="00475CC3"/>
    <w:rsid w:val="004768B7"/>
    <w:rsid w:val="004778DF"/>
    <w:rsid w:val="00484C84"/>
    <w:rsid w:val="00484EAC"/>
    <w:rsid w:val="0048598F"/>
    <w:rsid w:val="00487BFA"/>
    <w:rsid w:val="0049078D"/>
    <w:rsid w:val="00491229"/>
    <w:rsid w:val="00497CB0"/>
    <w:rsid w:val="004A174F"/>
    <w:rsid w:val="004A18EB"/>
    <w:rsid w:val="004A5622"/>
    <w:rsid w:val="004B4C85"/>
    <w:rsid w:val="004B500B"/>
    <w:rsid w:val="004B64D1"/>
    <w:rsid w:val="004C176F"/>
    <w:rsid w:val="004C4A88"/>
    <w:rsid w:val="004C7A29"/>
    <w:rsid w:val="004D117F"/>
    <w:rsid w:val="004E0650"/>
    <w:rsid w:val="004E52F4"/>
    <w:rsid w:val="004E7135"/>
    <w:rsid w:val="004F0F50"/>
    <w:rsid w:val="004F1AA0"/>
    <w:rsid w:val="004F1E7A"/>
    <w:rsid w:val="004F1ED1"/>
    <w:rsid w:val="004F281C"/>
    <w:rsid w:val="004F47CD"/>
    <w:rsid w:val="004F734A"/>
    <w:rsid w:val="004F7419"/>
    <w:rsid w:val="0050147C"/>
    <w:rsid w:val="005016FF"/>
    <w:rsid w:val="00501920"/>
    <w:rsid w:val="00505D66"/>
    <w:rsid w:val="00507BE2"/>
    <w:rsid w:val="005116BE"/>
    <w:rsid w:val="00511702"/>
    <w:rsid w:val="00511D8F"/>
    <w:rsid w:val="00514B94"/>
    <w:rsid w:val="005153C3"/>
    <w:rsid w:val="0051577F"/>
    <w:rsid w:val="0051683D"/>
    <w:rsid w:val="00520C6E"/>
    <w:rsid w:val="005222F4"/>
    <w:rsid w:val="005245F8"/>
    <w:rsid w:val="005272EB"/>
    <w:rsid w:val="00527886"/>
    <w:rsid w:val="0053063D"/>
    <w:rsid w:val="00534ED9"/>
    <w:rsid w:val="005356AF"/>
    <w:rsid w:val="005363F9"/>
    <w:rsid w:val="00541157"/>
    <w:rsid w:val="005412D2"/>
    <w:rsid w:val="00542E92"/>
    <w:rsid w:val="005439D1"/>
    <w:rsid w:val="00547E7E"/>
    <w:rsid w:val="005551C7"/>
    <w:rsid w:val="00556080"/>
    <w:rsid w:val="00557C6F"/>
    <w:rsid w:val="005611A6"/>
    <w:rsid w:val="005664AD"/>
    <w:rsid w:val="00567C65"/>
    <w:rsid w:val="00570614"/>
    <w:rsid w:val="005737DB"/>
    <w:rsid w:val="00574006"/>
    <w:rsid w:val="00576F0D"/>
    <w:rsid w:val="005772FC"/>
    <w:rsid w:val="00577471"/>
    <w:rsid w:val="00577751"/>
    <w:rsid w:val="005817CC"/>
    <w:rsid w:val="00582EAD"/>
    <w:rsid w:val="00583966"/>
    <w:rsid w:val="0058404E"/>
    <w:rsid w:val="00590357"/>
    <w:rsid w:val="005906D1"/>
    <w:rsid w:val="005953CB"/>
    <w:rsid w:val="00597E58"/>
    <w:rsid w:val="005A3782"/>
    <w:rsid w:val="005A40A1"/>
    <w:rsid w:val="005A5754"/>
    <w:rsid w:val="005A5B8A"/>
    <w:rsid w:val="005B212D"/>
    <w:rsid w:val="005B6901"/>
    <w:rsid w:val="005B6FB0"/>
    <w:rsid w:val="005B7CEB"/>
    <w:rsid w:val="005C06B7"/>
    <w:rsid w:val="005C0F23"/>
    <w:rsid w:val="005C1ED9"/>
    <w:rsid w:val="005C4A04"/>
    <w:rsid w:val="005C4E48"/>
    <w:rsid w:val="005C5446"/>
    <w:rsid w:val="005C6904"/>
    <w:rsid w:val="005C6CE3"/>
    <w:rsid w:val="005D0DF6"/>
    <w:rsid w:val="005D7989"/>
    <w:rsid w:val="005E2B8A"/>
    <w:rsid w:val="005E611E"/>
    <w:rsid w:val="005E77C0"/>
    <w:rsid w:val="005F300E"/>
    <w:rsid w:val="005F73A6"/>
    <w:rsid w:val="00601AA6"/>
    <w:rsid w:val="00602045"/>
    <w:rsid w:val="00602E6C"/>
    <w:rsid w:val="00603998"/>
    <w:rsid w:val="006103F6"/>
    <w:rsid w:val="006108A2"/>
    <w:rsid w:val="00610C62"/>
    <w:rsid w:val="00620BD4"/>
    <w:rsid w:val="00621504"/>
    <w:rsid w:val="00627BD2"/>
    <w:rsid w:val="00630305"/>
    <w:rsid w:val="006331A0"/>
    <w:rsid w:val="00633397"/>
    <w:rsid w:val="00644B08"/>
    <w:rsid w:val="00644CA0"/>
    <w:rsid w:val="006453B2"/>
    <w:rsid w:val="00645714"/>
    <w:rsid w:val="00645D35"/>
    <w:rsid w:val="00646BFA"/>
    <w:rsid w:val="00653EE1"/>
    <w:rsid w:val="006628D4"/>
    <w:rsid w:val="00674470"/>
    <w:rsid w:val="00675132"/>
    <w:rsid w:val="00683461"/>
    <w:rsid w:val="00685869"/>
    <w:rsid w:val="006858B4"/>
    <w:rsid w:val="00687D83"/>
    <w:rsid w:val="00695FD2"/>
    <w:rsid w:val="00697196"/>
    <w:rsid w:val="006974CA"/>
    <w:rsid w:val="00697649"/>
    <w:rsid w:val="006A0B34"/>
    <w:rsid w:val="006A0FFB"/>
    <w:rsid w:val="006A3EB0"/>
    <w:rsid w:val="006A4D58"/>
    <w:rsid w:val="006A4EFF"/>
    <w:rsid w:val="006A4FA2"/>
    <w:rsid w:val="006A5ACA"/>
    <w:rsid w:val="006A6C34"/>
    <w:rsid w:val="006B1375"/>
    <w:rsid w:val="006B1B64"/>
    <w:rsid w:val="006B1E88"/>
    <w:rsid w:val="006B2FAD"/>
    <w:rsid w:val="006B3D6E"/>
    <w:rsid w:val="006C005B"/>
    <w:rsid w:val="006C1AC2"/>
    <w:rsid w:val="006C4CA8"/>
    <w:rsid w:val="006C62BA"/>
    <w:rsid w:val="006C6B97"/>
    <w:rsid w:val="006C6E08"/>
    <w:rsid w:val="006D198E"/>
    <w:rsid w:val="006D206A"/>
    <w:rsid w:val="006D297D"/>
    <w:rsid w:val="006D4F6C"/>
    <w:rsid w:val="006E37D6"/>
    <w:rsid w:val="006E6777"/>
    <w:rsid w:val="006F043F"/>
    <w:rsid w:val="006F12FF"/>
    <w:rsid w:val="0070392F"/>
    <w:rsid w:val="0070567F"/>
    <w:rsid w:val="00705B0F"/>
    <w:rsid w:val="007068EC"/>
    <w:rsid w:val="00706E89"/>
    <w:rsid w:val="00710D20"/>
    <w:rsid w:val="00711737"/>
    <w:rsid w:val="007119EC"/>
    <w:rsid w:val="00711B64"/>
    <w:rsid w:val="007238C4"/>
    <w:rsid w:val="00723F55"/>
    <w:rsid w:val="0072407A"/>
    <w:rsid w:val="00726241"/>
    <w:rsid w:val="00727197"/>
    <w:rsid w:val="0072791D"/>
    <w:rsid w:val="007308E7"/>
    <w:rsid w:val="00730B71"/>
    <w:rsid w:val="00731410"/>
    <w:rsid w:val="00732FAC"/>
    <w:rsid w:val="00733B18"/>
    <w:rsid w:val="00733B88"/>
    <w:rsid w:val="007340DB"/>
    <w:rsid w:val="00736265"/>
    <w:rsid w:val="007367B2"/>
    <w:rsid w:val="007429E3"/>
    <w:rsid w:val="00742BF4"/>
    <w:rsid w:val="00742D4A"/>
    <w:rsid w:val="00745A1B"/>
    <w:rsid w:val="00745E40"/>
    <w:rsid w:val="00747D9C"/>
    <w:rsid w:val="00750C55"/>
    <w:rsid w:val="00750E64"/>
    <w:rsid w:val="0075278B"/>
    <w:rsid w:val="007535B6"/>
    <w:rsid w:val="007545C2"/>
    <w:rsid w:val="00755792"/>
    <w:rsid w:val="00756084"/>
    <w:rsid w:val="00756E7A"/>
    <w:rsid w:val="0075707B"/>
    <w:rsid w:val="00757A53"/>
    <w:rsid w:val="00757D84"/>
    <w:rsid w:val="00760BD0"/>
    <w:rsid w:val="0076192D"/>
    <w:rsid w:val="007633E1"/>
    <w:rsid w:val="00763D5E"/>
    <w:rsid w:val="00764366"/>
    <w:rsid w:val="00770233"/>
    <w:rsid w:val="00772743"/>
    <w:rsid w:val="007766E3"/>
    <w:rsid w:val="00781E61"/>
    <w:rsid w:val="00783745"/>
    <w:rsid w:val="00784FAA"/>
    <w:rsid w:val="00786728"/>
    <w:rsid w:val="00786FFB"/>
    <w:rsid w:val="00793F3C"/>
    <w:rsid w:val="00797837"/>
    <w:rsid w:val="007A0F3A"/>
    <w:rsid w:val="007A4BED"/>
    <w:rsid w:val="007A5890"/>
    <w:rsid w:val="007A6A04"/>
    <w:rsid w:val="007B0B68"/>
    <w:rsid w:val="007B0CC5"/>
    <w:rsid w:val="007B0D11"/>
    <w:rsid w:val="007B4C71"/>
    <w:rsid w:val="007B543B"/>
    <w:rsid w:val="007B5CB7"/>
    <w:rsid w:val="007B77CE"/>
    <w:rsid w:val="007B79FE"/>
    <w:rsid w:val="007C035B"/>
    <w:rsid w:val="007C091F"/>
    <w:rsid w:val="007C1F14"/>
    <w:rsid w:val="007D17F1"/>
    <w:rsid w:val="007D1E2D"/>
    <w:rsid w:val="007D22D2"/>
    <w:rsid w:val="007F13A6"/>
    <w:rsid w:val="008001D2"/>
    <w:rsid w:val="008039E0"/>
    <w:rsid w:val="00805130"/>
    <w:rsid w:val="008053EF"/>
    <w:rsid w:val="00805764"/>
    <w:rsid w:val="00812FF7"/>
    <w:rsid w:val="0081329E"/>
    <w:rsid w:val="00822AAF"/>
    <w:rsid w:val="008303DA"/>
    <w:rsid w:val="00833658"/>
    <w:rsid w:val="00836270"/>
    <w:rsid w:val="00841073"/>
    <w:rsid w:val="00843714"/>
    <w:rsid w:val="00846503"/>
    <w:rsid w:val="00852C2B"/>
    <w:rsid w:val="00852DBA"/>
    <w:rsid w:val="0085446B"/>
    <w:rsid w:val="0085525D"/>
    <w:rsid w:val="00856401"/>
    <w:rsid w:val="00861777"/>
    <w:rsid w:val="00861AA6"/>
    <w:rsid w:val="00862531"/>
    <w:rsid w:val="00862DBE"/>
    <w:rsid w:val="00863AF4"/>
    <w:rsid w:val="008648D3"/>
    <w:rsid w:val="00866B99"/>
    <w:rsid w:val="00867007"/>
    <w:rsid w:val="0087014B"/>
    <w:rsid w:val="008704C8"/>
    <w:rsid w:val="00872162"/>
    <w:rsid w:val="00873EF3"/>
    <w:rsid w:val="008758DE"/>
    <w:rsid w:val="008845AD"/>
    <w:rsid w:val="0088592B"/>
    <w:rsid w:val="00885ADE"/>
    <w:rsid w:val="008862FD"/>
    <w:rsid w:val="0088708F"/>
    <w:rsid w:val="008870A9"/>
    <w:rsid w:val="008903BA"/>
    <w:rsid w:val="0089462C"/>
    <w:rsid w:val="008955F8"/>
    <w:rsid w:val="00895698"/>
    <w:rsid w:val="0089589B"/>
    <w:rsid w:val="00897CE9"/>
    <w:rsid w:val="008A0347"/>
    <w:rsid w:val="008A62BF"/>
    <w:rsid w:val="008B07D0"/>
    <w:rsid w:val="008B0A5A"/>
    <w:rsid w:val="008B2CC6"/>
    <w:rsid w:val="008B3081"/>
    <w:rsid w:val="008B4DCA"/>
    <w:rsid w:val="008B541B"/>
    <w:rsid w:val="008C0CFE"/>
    <w:rsid w:val="008C6419"/>
    <w:rsid w:val="008C7C6C"/>
    <w:rsid w:val="008D3EA4"/>
    <w:rsid w:val="008D4D33"/>
    <w:rsid w:val="008E4369"/>
    <w:rsid w:val="008F2626"/>
    <w:rsid w:val="008F4D79"/>
    <w:rsid w:val="008F4DFE"/>
    <w:rsid w:val="008F5575"/>
    <w:rsid w:val="008F5E49"/>
    <w:rsid w:val="008F7B77"/>
    <w:rsid w:val="009004B5"/>
    <w:rsid w:val="009011D4"/>
    <w:rsid w:val="00905F54"/>
    <w:rsid w:val="0090680E"/>
    <w:rsid w:val="009123DF"/>
    <w:rsid w:val="00912DA2"/>
    <w:rsid w:val="0091777E"/>
    <w:rsid w:val="00921738"/>
    <w:rsid w:val="009225ED"/>
    <w:rsid w:val="00923B84"/>
    <w:rsid w:val="00923EB5"/>
    <w:rsid w:val="009241E2"/>
    <w:rsid w:val="00924BE6"/>
    <w:rsid w:val="00927BD3"/>
    <w:rsid w:val="009302AB"/>
    <w:rsid w:val="00933B77"/>
    <w:rsid w:val="00940221"/>
    <w:rsid w:val="00940692"/>
    <w:rsid w:val="00940B93"/>
    <w:rsid w:val="00946024"/>
    <w:rsid w:val="00947EB5"/>
    <w:rsid w:val="00950BB3"/>
    <w:rsid w:val="009517D3"/>
    <w:rsid w:val="00955D06"/>
    <w:rsid w:val="009578CE"/>
    <w:rsid w:val="00957950"/>
    <w:rsid w:val="0096089F"/>
    <w:rsid w:val="00961AEF"/>
    <w:rsid w:val="0096640B"/>
    <w:rsid w:val="009710BD"/>
    <w:rsid w:val="00972819"/>
    <w:rsid w:val="00981A85"/>
    <w:rsid w:val="009821CF"/>
    <w:rsid w:val="0098267A"/>
    <w:rsid w:val="00983B4A"/>
    <w:rsid w:val="009860D3"/>
    <w:rsid w:val="00987D47"/>
    <w:rsid w:val="00990455"/>
    <w:rsid w:val="00990F6E"/>
    <w:rsid w:val="009921FC"/>
    <w:rsid w:val="009938B5"/>
    <w:rsid w:val="009A17B0"/>
    <w:rsid w:val="009A1881"/>
    <w:rsid w:val="009A6621"/>
    <w:rsid w:val="009A6939"/>
    <w:rsid w:val="009B202E"/>
    <w:rsid w:val="009B4712"/>
    <w:rsid w:val="009C05EC"/>
    <w:rsid w:val="009C213E"/>
    <w:rsid w:val="009C2F45"/>
    <w:rsid w:val="009C31DF"/>
    <w:rsid w:val="009C50AB"/>
    <w:rsid w:val="009C5D77"/>
    <w:rsid w:val="009C666B"/>
    <w:rsid w:val="009C68E1"/>
    <w:rsid w:val="009D11E9"/>
    <w:rsid w:val="009D1502"/>
    <w:rsid w:val="009D2436"/>
    <w:rsid w:val="009D4F6F"/>
    <w:rsid w:val="009D6B22"/>
    <w:rsid w:val="009E08A7"/>
    <w:rsid w:val="009E2A59"/>
    <w:rsid w:val="009E3CCF"/>
    <w:rsid w:val="009E75BC"/>
    <w:rsid w:val="009E7DC0"/>
    <w:rsid w:val="009F1381"/>
    <w:rsid w:val="009F1E68"/>
    <w:rsid w:val="009F2CE0"/>
    <w:rsid w:val="009F65AE"/>
    <w:rsid w:val="00A005AB"/>
    <w:rsid w:val="00A0511A"/>
    <w:rsid w:val="00A054DA"/>
    <w:rsid w:val="00A073E1"/>
    <w:rsid w:val="00A105E3"/>
    <w:rsid w:val="00A1192D"/>
    <w:rsid w:val="00A11986"/>
    <w:rsid w:val="00A11B16"/>
    <w:rsid w:val="00A13AC1"/>
    <w:rsid w:val="00A174E5"/>
    <w:rsid w:val="00A20720"/>
    <w:rsid w:val="00A21B53"/>
    <w:rsid w:val="00A22944"/>
    <w:rsid w:val="00A23FED"/>
    <w:rsid w:val="00A25133"/>
    <w:rsid w:val="00A26616"/>
    <w:rsid w:val="00A3059F"/>
    <w:rsid w:val="00A40988"/>
    <w:rsid w:val="00A4183F"/>
    <w:rsid w:val="00A432E0"/>
    <w:rsid w:val="00A44B8C"/>
    <w:rsid w:val="00A45A5A"/>
    <w:rsid w:val="00A47017"/>
    <w:rsid w:val="00A526C7"/>
    <w:rsid w:val="00A54886"/>
    <w:rsid w:val="00A56A4C"/>
    <w:rsid w:val="00A575A3"/>
    <w:rsid w:val="00A602F6"/>
    <w:rsid w:val="00A651B0"/>
    <w:rsid w:val="00A6735C"/>
    <w:rsid w:val="00A70E32"/>
    <w:rsid w:val="00A71D38"/>
    <w:rsid w:val="00A8111A"/>
    <w:rsid w:val="00A83049"/>
    <w:rsid w:val="00A90603"/>
    <w:rsid w:val="00A90612"/>
    <w:rsid w:val="00A910E5"/>
    <w:rsid w:val="00A920A8"/>
    <w:rsid w:val="00A93267"/>
    <w:rsid w:val="00A9767F"/>
    <w:rsid w:val="00A97DDE"/>
    <w:rsid w:val="00AA1AA9"/>
    <w:rsid w:val="00AA2EDC"/>
    <w:rsid w:val="00AA306C"/>
    <w:rsid w:val="00AA4414"/>
    <w:rsid w:val="00AA573A"/>
    <w:rsid w:val="00AB4C31"/>
    <w:rsid w:val="00AB4E22"/>
    <w:rsid w:val="00AB5463"/>
    <w:rsid w:val="00AC0393"/>
    <w:rsid w:val="00AC075C"/>
    <w:rsid w:val="00AC3399"/>
    <w:rsid w:val="00AC7FDF"/>
    <w:rsid w:val="00AD23CB"/>
    <w:rsid w:val="00AD250E"/>
    <w:rsid w:val="00AD2515"/>
    <w:rsid w:val="00AD2A70"/>
    <w:rsid w:val="00AD4E45"/>
    <w:rsid w:val="00AD734C"/>
    <w:rsid w:val="00AE009F"/>
    <w:rsid w:val="00AE1AB4"/>
    <w:rsid w:val="00AE1D3B"/>
    <w:rsid w:val="00AF374C"/>
    <w:rsid w:val="00AF4AD2"/>
    <w:rsid w:val="00B01D5B"/>
    <w:rsid w:val="00B05F67"/>
    <w:rsid w:val="00B07E00"/>
    <w:rsid w:val="00B11565"/>
    <w:rsid w:val="00B117CB"/>
    <w:rsid w:val="00B13908"/>
    <w:rsid w:val="00B1495D"/>
    <w:rsid w:val="00B16B56"/>
    <w:rsid w:val="00B210C4"/>
    <w:rsid w:val="00B226DD"/>
    <w:rsid w:val="00B24605"/>
    <w:rsid w:val="00B2578B"/>
    <w:rsid w:val="00B26A7A"/>
    <w:rsid w:val="00B32D37"/>
    <w:rsid w:val="00B34D09"/>
    <w:rsid w:val="00B409E9"/>
    <w:rsid w:val="00B43536"/>
    <w:rsid w:val="00B4369F"/>
    <w:rsid w:val="00B44504"/>
    <w:rsid w:val="00B45349"/>
    <w:rsid w:val="00B46616"/>
    <w:rsid w:val="00B46788"/>
    <w:rsid w:val="00B46A0A"/>
    <w:rsid w:val="00B47A45"/>
    <w:rsid w:val="00B51133"/>
    <w:rsid w:val="00B535DB"/>
    <w:rsid w:val="00B53801"/>
    <w:rsid w:val="00B5387C"/>
    <w:rsid w:val="00B546FA"/>
    <w:rsid w:val="00B55AEF"/>
    <w:rsid w:val="00B56462"/>
    <w:rsid w:val="00B61C6E"/>
    <w:rsid w:val="00B628C7"/>
    <w:rsid w:val="00B65449"/>
    <w:rsid w:val="00B65F1C"/>
    <w:rsid w:val="00B661B0"/>
    <w:rsid w:val="00B66C72"/>
    <w:rsid w:val="00B677EF"/>
    <w:rsid w:val="00B73C75"/>
    <w:rsid w:val="00B748DF"/>
    <w:rsid w:val="00B800CC"/>
    <w:rsid w:val="00B81C0B"/>
    <w:rsid w:val="00B82915"/>
    <w:rsid w:val="00B83AB8"/>
    <w:rsid w:val="00B84321"/>
    <w:rsid w:val="00B85002"/>
    <w:rsid w:val="00B86217"/>
    <w:rsid w:val="00B86D7D"/>
    <w:rsid w:val="00B87A64"/>
    <w:rsid w:val="00B90D29"/>
    <w:rsid w:val="00B92BA9"/>
    <w:rsid w:val="00B92EEA"/>
    <w:rsid w:val="00B95C18"/>
    <w:rsid w:val="00B96AC2"/>
    <w:rsid w:val="00B9717E"/>
    <w:rsid w:val="00BA04CE"/>
    <w:rsid w:val="00BA196A"/>
    <w:rsid w:val="00BA1A26"/>
    <w:rsid w:val="00BA412D"/>
    <w:rsid w:val="00BA680F"/>
    <w:rsid w:val="00BB30E4"/>
    <w:rsid w:val="00BB3761"/>
    <w:rsid w:val="00BB3810"/>
    <w:rsid w:val="00BB38B9"/>
    <w:rsid w:val="00BB43BF"/>
    <w:rsid w:val="00BB4E03"/>
    <w:rsid w:val="00BB50C3"/>
    <w:rsid w:val="00BB6135"/>
    <w:rsid w:val="00BC6148"/>
    <w:rsid w:val="00BC7CFD"/>
    <w:rsid w:val="00BD06E3"/>
    <w:rsid w:val="00BD5420"/>
    <w:rsid w:val="00BD71CD"/>
    <w:rsid w:val="00BE0E63"/>
    <w:rsid w:val="00BE2FA0"/>
    <w:rsid w:val="00BF4E7A"/>
    <w:rsid w:val="00BF5E63"/>
    <w:rsid w:val="00BF6386"/>
    <w:rsid w:val="00C00E86"/>
    <w:rsid w:val="00C06640"/>
    <w:rsid w:val="00C11A71"/>
    <w:rsid w:val="00C12C57"/>
    <w:rsid w:val="00C2042E"/>
    <w:rsid w:val="00C20D05"/>
    <w:rsid w:val="00C2257A"/>
    <w:rsid w:val="00C238EF"/>
    <w:rsid w:val="00C23B4A"/>
    <w:rsid w:val="00C27D1F"/>
    <w:rsid w:val="00C32C47"/>
    <w:rsid w:val="00C33A25"/>
    <w:rsid w:val="00C3552F"/>
    <w:rsid w:val="00C37390"/>
    <w:rsid w:val="00C41C90"/>
    <w:rsid w:val="00C46B97"/>
    <w:rsid w:val="00C51803"/>
    <w:rsid w:val="00C520EF"/>
    <w:rsid w:val="00C55E65"/>
    <w:rsid w:val="00C5627D"/>
    <w:rsid w:val="00C5682C"/>
    <w:rsid w:val="00C570E5"/>
    <w:rsid w:val="00C57ECE"/>
    <w:rsid w:val="00C612DF"/>
    <w:rsid w:val="00C61938"/>
    <w:rsid w:val="00C61B8D"/>
    <w:rsid w:val="00C62270"/>
    <w:rsid w:val="00C62298"/>
    <w:rsid w:val="00C6321D"/>
    <w:rsid w:val="00C6653B"/>
    <w:rsid w:val="00C7119F"/>
    <w:rsid w:val="00C732D4"/>
    <w:rsid w:val="00C77355"/>
    <w:rsid w:val="00C817C6"/>
    <w:rsid w:val="00C82CDB"/>
    <w:rsid w:val="00C83A86"/>
    <w:rsid w:val="00C903F7"/>
    <w:rsid w:val="00C90BB3"/>
    <w:rsid w:val="00C93394"/>
    <w:rsid w:val="00C95DF7"/>
    <w:rsid w:val="00C971B5"/>
    <w:rsid w:val="00CA1E3D"/>
    <w:rsid w:val="00CA3126"/>
    <w:rsid w:val="00CA368E"/>
    <w:rsid w:val="00CA3E4C"/>
    <w:rsid w:val="00CB1C0E"/>
    <w:rsid w:val="00CB6825"/>
    <w:rsid w:val="00CB7374"/>
    <w:rsid w:val="00CC03A3"/>
    <w:rsid w:val="00CC6F55"/>
    <w:rsid w:val="00CD1121"/>
    <w:rsid w:val="00CD2007"/>
    <w:rsid w:val="00CE1D5B"/>
    <w:rsid w:val="00CE468D"/>
    <w:rsid w:val="00CE67B4"/>
    <w:rsid w:val="00CF0A41"/>
    <w:rsid w:val="00CF13F7"/>
    <w:rsid w:val="00CF1D82"/>
    <w:rsid w:val="00CF2C8D"/>
    <w:rsid w:val="00CF5AFB"/>
    <w:rsid w:val="00CF6406"/>
    <w:rsid w:val="00D03A1F"/>
    <w:rsid w:val="00D06DA8"/>
    <w:rsid w:val="00D12755"/>
    <w:rsid w:val="00D12BA5"/>
    <w:rsid w:val="00D179FC"/>
    <w:rsid w:val="00D21787"/>
    <w:rsid w:val="00D24097"/>
    <w:rsid w:val="00D2503F"/>
    <w:rsid w:val="00D25DB0"/>
    <w:rsid w:val="00D275C2"/>
    <w:rsid w:val="00D27D3B"/>
    <w:rsid w:val="00D31C41"/>
    <w:rsid w:val="00D34454"/>
    <w:rsid w:val="00D3525D"/>
    <w:rsid w:val="00D36174"/>
    <w:rsid w:val="00D430C2"/>
    <w:rsid w:val="00D43A3B"/>
    <w:rsid w:val="00D43A4A"/>
    <w:rsid w:val="00D44B18"/>
    <w:rsid w:val="00D46BB5"/>
    <w:rsid w:val="00D46E79"/>
    <w:rsid w:val="00D47002"/>
    <w:rsid w:val="00D47898"/>
    <w:rsid w:val="00D51336"/>
    <w:rsid w:val="00D55458"/>
    <w:rsid w:val="00D56900"/>
    <w:rsid w:val="00D57ABF"/>
    <w:rsid w:val="00D60EB2"/>
    <w:rsid w:val="00D60FFE"/>
    <w:rsid w:val="00D62A2E"/>
    <w:rsid w:val="00D64CC7"/>
    <w:rsid w:val="00D65104"/>
    <w:rsid w:val="00D70677"/>
    <w:rsid w:val="00D70988"/>
    <w:rsid w:val="00D70B4B"/>
    <w:rsid w:val="00D769AC"/>
    <w:rsid w:val="00D81549"/>
    <w:rsid w:val="00D84089"/>
    <w:rsid w:val="00D844AC"/>
    <w:rsid w:val="00D87CCE"/>
    <w:rsid w:val="00D924FC"/>
    <w:rsid w:val="00D92DF2"/>
    <w:rsid w:val="00D94AD2"/>
    <w:rsid w:val="00DA2567"/>
    <w:rsid w:val="00DA2611"/>
    <w:rsid w:val="00DA45E3"/>
    <w:rsid w:val="00DA4A2A"/>
    <w:rsid w:val="00DA4B7E"/>
    <w:rsid w:val="00DB23ED"/>
    <w:rsid w:val="00DB3BB9"/>
    <w:rsid w:val="00DB59BF"/>
    <w:rsid w:val="00DB7397"/>
    <w:rsid w:val="00DC3063"/>
    <w:rsid w:val="00DC59D4"/>
    <w:rsid w:val="00DC6F86"/>
    <w:rsid w:val="00DD2D61"/>
    <w:rsid w:val="00DD3D54"/>
    <w:rsid w:val="00DD49F3"/>
    <w:rsid w:val="00DD5BFE"/>
    <w:rsid w:val="00DD7F88"/>
    <w:rsid w:val="00DE1211"/>
    <w:rsid w:val="00DE2EEA"/>
    <w:rsid w:val="00DE3EC6"/>
    <w:rsid w:val="00DF0621"/>
    <w:rsid w:val="00DF1A51"/>
    <w:rsid w:val="00DF2CDB"/>
    <w:rsid w:val="00DF46E6"/>
    <w:rsid w:val="00DF7A4D"/>
    <w:rsid w:val="00DF7FA2"/>
    <w:rsid w:val="00E0071D"/>
    <w:rsid w:val="00E0107A"/>
    <w:rsid w:val="00E04C0B"/>
    <w:rsid w:val="00E07276"/>
    <w:rsid w:val="00E075EC"/>
    <w:rsid w:val="00E122C9"/>
    <w:rsid w:val="00E17EE6"/>
    <w:rsid w:val="00E2561F"/>
    <w:rsid w:val="00E26F5D"/>
    <w:rsid w:val="00E346E8"/>
    <w:rsid w:val="00E367D0"/>
    <w:rsid w:val="00E368D2"/>
    <w:rsid w:val="00E375F7"/>
    <w:rsid w:val="00E418A5"/>
    <w:rsid w:val="00E42690"/>
    <w:rsid w:val="00E43A3D"/>
    <w:rsid w:val="00E447C0"/>
    <w:rsid w:val="00E44F09"/>
    <w:rsid w:val="00E47B48"/>
    <w:rsid w:val="00E47EC3"/>
    <w:rsid w:val="00E5341D"/>
    <w:rsid w:val="00E54934"/>
    <w:rsid w:val="00E5688B"/>
    <w:rsid w:val="00E5753A"/>
    <w:rsid w:val="00E61EB9"/>
    <w:rsid w:val="00E629D0"/>
    <w:rsid w:val="00E6776B"/>
    <w:rsid w:val="00E72CE6"/>
    <w:rsid w:val="00E744E4"/>
    <w:rsid w:val="00E76E41"/>
    <w:rsid w:val="00E77197"/>
    <w:rsid w:val="00E8033E"/>
    <w:rsid w:val="00E82CB2"/>
    <w:rsid w:val="00E84057"/>
    <w:rsid w:val="00E84329"/>
    <w:rsid w:val="00E856FE"/>
    <w:rsid w:val="00E8589C"/>
    <w:rsid w:val="00E87E53"/>
    <w:rsid w:val="00E926AA"/>
    <w:rsid w:val="00E93641"/>
    <w:rsid w:val="00E953A7"/>
    <w:rsid w:val="00EA07D1"/>
    <w:rsid w:val="00EA2284"/>
    <w:rsid w:val="00EA4443"/>
    <w:rsid w:val="00EA5308"/>
    <w:rsid w:val="00EB1C44"/>
    <w:rsid w:val="00EB1F90"/>
    <w:rsid w:val="00EB2DAE"/>
    <w:rsid w:val="00EB4005"/>
    <w:rsid w:val="00EB5E3B"/>
    <w:rsid w:val="00EB5FF7"/>
    <w:rsid w:val="00EB6513"/>
    <w:rsid w:val="00EB6580"/>
    <w:rsid w:val="00EC24B8"/>
    <w:rsid w:val="00EC46AA"/>
    <w:rsid w:val="00EC6572"/>
    <w:rsid w:val="00EC66E0"/>
    <w:rsid w:val="00EC69E1"/>
    <w:rsid w:val="00EC7589"/>
    <w:rsid w:val="00ED1BE1"/>
    <w:rsid w:val="00ED27D2"/>
    <w:rsid w:val="00ED3B90"/>
    <w:rsid w:val="00EE16BB"/>
    <w:rsid w:val="00EE7828"/>
    <w:rsid w:val="00EE7FE5"/>
    <w:rsid w:val="00EF1A4F"/>
    <w:rsid w:val="00EF43E0"/>
    <w:rsid w:val="00EF5171"/>
    <w:rsid w:val="00EF51BA"/>
    <w:rsid w:val="00F0394B"/>
    <w:rsid w:val="00F05E41"/>
    <w:rsid w:val="00F05EEF"/>
    <w:rsid w:val="00F139EF"/>
    <w:rsid w:val="00F2046F"/>
    <w:rsid w:val="00F26153"/>
    <w:rsid w:val="00F27267"/>
    <w:rsid w:val="00F27A0B"/>
    <w:rsid w:val="00F30CA5"/>
    <w:rsid w:val="00F318E4"/>
    <w:rsid w:val="00F3449F"/>
    <w:rsid w:val="00F352AE"/>
    <w:rsid w:val="00F37E5C"/>
    <w:rsid w:val="00F41228"/>
    <w:rsid w:val="00F41CE4"/>
    <w:rsid w:val="00F43108"/>
    <w:rsid w:val="00F4467B"/>
    <w:rsid w:val="00F45C89"/>
    <w:rsid w:val="00F5511B"/>
    <w:rsid w:val="00F56351"/>
    <w:rsid w:val="00F70142"/>
    <w:rsid w:val="00F70C16"/>
    <w:rsid w:val="00F712B5"/>
    <w:rsid w:val="00F713A1"/>
    <w:rsid w:val="00F72189"/>
    <w:rsid w:val="00F74D56"/>
    <w:rsid w:val="00F835EE"/>
    <w:rsid w:val="00F8377E"/>
    <w:rsid w:val="00F8540D"/>
    <w:rsid w:val="00F864ED"/>
    <w:rsid w:val="00F91A47"/>
    <w:rsid w:val="00F92621"/>
    <w:rsid w:val="00F937AD"/>
    <w:rsid w:val="00F96AEF"/>
    <w:rsid w:val="00F97230"/>
    <w:rsid w:val="00F978A8"/>
    <w:rsid w:val="00FA0581"/>
    <w:rsid w:val="00FA1B00"/>
    <w:rsid w:val="00FA357B"/>
    <w:rsid w:val="00FA3ACC"/>
    <w:rsid w:val="00FA47BC"/>
    <w:rsid w:val="00FA4A2B"/>
    <w:rsid w:val="00FA7D63"/>
    <w:rsid w:val="00FA7F29"/>
    <w:rsid w:val="00FB09FA"/>
    <w:rsid w:val="00FB14EE"/>
    <w:rsid w:val="00FB177E"/>
    <w:rsid w:val="00FB19C5"/>
    <w:rsid w:val="00FB2C8E"/>
    <w:rsid w:val="00FB3E1A"/>
    <w:rsid w:val="00FB663B"/>
    <w:rsid w:val="00FB664C"/>
    <w:rsid w:val="00FB7AA1"/>
    <w:rsid w:val="00FB7B1B"/>
    <w:rsid w:val="00FB7E47"/>
    <w:rsid w:val="00FC2E75"/>
    <w:rsid w:val="00FC3402"/>
    <w:rsid w:val="00FC3F09"/>
    <w:rsid w:val="00FC5CC8"/>
    <w:rsid w:val="00FC6E83"/>
    <w:rsid w:val="00FD1E6B"/>
    <w:rsid w:val="00FD34B9"/>
    <w:rsid w:val="00FD619F"/>
    <w:rsid w:val="00FE0AA2"/>
    <w:rsid w:val="00FE3C1A"/>
    <w:rsid w:val="00FE4FD6"/>
    <w:rsid w:val="00FE76CA"/>
    <w:rsid w:val="00FF08B5"/>
    <w:rsid w:val="00FF08FD"/>
    <w:rsid w:val="00FF33BE"/>
    <w:rsid w:val="00FF363A"/>
    <w:rsid w:val="00FF63CA"/>
    <w:rsid w:val="00FF7F7E"/>
    <w:rsid w:val="044D771D"/>
    <w:rsid w:val="0AD15144"/>
    <w:rsid w:val="10DA3734"/>
    <w:rsid w:val="1AF119FB"/>
    <w:rsid w:val="306F7AD2"/>
    <w:rsid w:val="3518359B"/>
    <w:rsid w:val="3E422FB2"/>
    <w:rsid w:val="4EE25C49"/>
    <w:rsid w:val="57897A67"/>
    <w:rsid w:val="60D23CEC"/>
    <w:rsid w:val="71023469"/>
    <w:rsid w:val="72596DA7"/>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7B22546"/>
  <w15:chartTrackingRefBased/>
  <w15:docId w15:val="{1F3DBD70-C4F6-4937-A4C6-C7177E0A4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04CE"/>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link w:val="Char"/>
    <w:qFormat/>
    <w:rPr>
      <w:sz w:val="18"/>
      <w:szCs w:val="18"/>
    </w:rPr>
  </w:style>
  <w:style w:type="character" w:customStyle="1" w:styleId="Char">
    <w:name w:val="批注框文本 Char"/>
    <w:link w:val="a4"/>
    <w:qFormat/>
    <w:rPr>
      <w:kern w:val="2"/>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qFormat/>
  </w:style>
  <w:style w:type="character" w:customStyle="1" w:styleId="apple-converted-space">
    <w:name w:val="apple-converted-space"/>
    <w:qFormat/>
  </w:style>
  <w:style w:type="paragraph" w:styleId="ac">
    <w:name w:val="List Paragraph"/>
    <w:basedOn w:val="a"/>
    <w:uiPriority w:val="34"/>
    <w:qFormat/>
    <w:pPr>
      <w:ind w:firstLineChars="200" w:firstLine="420"/>
    </w:pPr>
  </w:style>
  <w:style w:type="character" w:customStyle="1" w:styleId="10">
    <w:name w:val="未处理的提及1"/>
    <w:uiPriority w:val="99"/>
    <w:unhideWhenUsed/>
    <w:qFormat/>
    <w:rPr>
      <w:color w:val="605E5C"/>
      <w:shd w:val="clear" w:color="auto" w:fill="E1DFDD"/>
    </w:rPr>
  </w:style>
  <w:style w:type="character" w:customStyle="1" w:styleId="2">
    <w:name w:val="未处理的提及2"/>
    <w:uiPriority w:val="99"/>
    <w:unhideWhenUsed/>
    <w:qFormat/>
    <w:rPr>
      <w:color w:val="605E5C"/>
      <w:shd w:val="clear" w:color="auto" w:fill="E1DFDD"/>
    </w:rPr>
  </w:style>
  <w:style w:type="character" w:customStyle="1" w:styleId="a-text-bold">
    <w:name w:val="a-text-bold"/>
    <w:basedOn w:val="a0"/>
    <w:rsid w:val="00E6776B"/>
  </w:style>
  <w:style w:type="character" w:customStyle="1" w:styleId="UnresolvedMention">
    <w:name w:val="Unresolved Mention"/>
    <w:basedOn w:val="a0"/>
    <w:uiPriority w:val="99"/>
    <w:semiHidden/>
    <w:unhideWhenUsed/>
    <w:rsid w:val="00781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54919">
      <w:bodyDiv w:val="1"/>
      <w:marLeft w:val="0"/>
      <w:marRight w:val="0"/>
      <w:marTop w:val="0"/>
      <w:marBottom w:val="0"/>
      <w:divBdr>
        <w:top w:val="none" w:sz="0" w:space="0" w:color="auto"/>
        <w:left w:val="none" w:sz="0" w:space="0" w:color="auto"/>
        <w:bottom w:val="none" w:sz="0" w:space="0" w:color="auto"/>
        <w:right w:val="none" w:sz="0" w:space="0" w:color="auto"/>
      </w:divBdr>
    </w:div>
    <w:div w:id="170874937">
      <w:bodyDiv w:val="1"/>
      <w:marLeft w:val="0"/>
      <w:marRight w:val="0"/>
      <w:marTop w:val="0"/>
      <w:marBottom w:val="0"/>
      <w:divBdr>
        <w:top w:val="none" w:sz="0" w:space="0" w:color="auto"/>
        <w:left w:val="none" w:sz="0" w:space="0" w:color="auto"/>
        <w:bottom w:val="none" w:sz="0" w:space="0" w:color="auto"/>
        <w:right w:val="none" w:sz="0" w:space="0" w:color="auto"/>
      </w:divBdr>
    </w:div>
    <w:div w:id="209614110">
      <w:bodyDiv w:val="1"/>
      <w:marLeft w:val="0"/>
      <w:marRight w:val="0"/>
      <w:marTop w:val="0"/>
      <w:marBottom w:val="0"/>
      <w:divBdr>
        <w:top w:val="none" w:sz="0" w:space="0" w:color="auto"/>
        <w:left w:val="none" w:sz="0" w:space="0" w:color="auto"/>
        <w:bottom w:val="none" w:sz="0" w:space="0" w:color="auto"/>
        <w:right w:val="none" w:sz="0" w:space="0" w:color="auto"/>
      </w:divBdr>
    </w:div>
    <w:div w:id="515264873">
      <w:bodyDiv w:val="1"/>
      <w:marLeft w:val="0"/>
      <w:marRight w:val="0"/>
      <w:marTop w:val="0"/>
      <w:marBottom w:val="0"/>
      <w:divBdr>
        <w:top w:val="none" w:sz="0" w:space="0" w:color="auto"/>
        <w:left w:val="none" w:sz="0" w:space="0" w:color="auto"/>
        <w:bottom w:val="none" w:sz="0" w:space="0" w:color="auto"/>
        <w:right w:val="none" w:sz="0" w:space="0" w:color="auto"/>
      </w:divBdr>
    </w:div>
    <w:div w:id="835345552">
      <w:bodyDiv w:val="1"/>
      <w:marLeft w:val="0"/>
      <w:marRight w:val="0"/>
      <w:marTop w:val="0"/>
      <w:marBottom w:val="0"/>
      <w:divBdr>
        <w:top w:val="none" w:sz="0" w:space="0" w:color="auto"/>
        <w:left w:val="none" w:sz="0" w:space="0" w:color="auto"/>
        <w:bottom w:val="none" w:sz="0" w:space="0" w:color="auto"/>
        <w:right w:val="none" w:sz="0" w:space="0" w:color="auto"/>
      </w:divBdr>
    </w:div>
    <w:div w:id="897281257">
      <w:bodyDiv w:val="1"/>
      <w:marLeft w:val="0"/>
      <w:marRight w:val="0"/>
      <w:marTop w:val="0"/>
      <w:marBottom w:val="0"/>
      <w:divBdr>
        <w:top w:val="none" w:sz="0" w:space="0" w:color="auto"/>
        <w:left w:val="none" w:sz="0" w:space="0" w:color="auto"/>
        <w:bottom w:val="none" w:sz="0" w:space="0" w:color="auto"/>
        <w:right w:val="none" w:sz="0" w:space="0" w:color="auto"/>
      </w:divBdr>
      <w:divsChild>
        <w:div w:id="667169352">
          <w:marLeft w:val="0"/>
          <w:marRight w:val="0"/>
          <w:marTop w:val="0"/>
          <w:marBottom w:val="0"/>
          <w:divBdr>
            <w:top w:val="none" w:sz="0" w:space="0" w:color="auto"/>
            <w:left w:val="none" w:sz="0" w:space="0" w:color="auto"/>
            <w:bottom w:val="none" w:sz="0" w:space="0" w:color="auto"/>
            <w:right w:val="none" w:sz="0" w:space="0" w:color="auto"/>
          </w:divBdr>
          <w:divsChild>
            <w:div w:id="307898318">
              <w:marLeft w:val="0"/>
              <w:marRight w:val="0"/>
              <w:marTop w:val="0"/>
              <w:marBottom w:val="0"/>
              <w:divBdr>
                <w:top w:val="none" w:sz="0" w:space="0" w:color="auto"/>
                <w:left w:val="none" w:sz="0" w:space="0" w:color="auto"/>
                <w:bottom w:val="none" w:sz="0" w:space="0" w:color="auto"/>
                <w:right w:val="none" w:sz="0" w:space="0" w:color="auto"/>
              </w:divBdr>
              <w:divsChild>
                <w:div w:id="646208055">
                  <w:marLeft w:val="0"/>
                  <w:marRight w:val="0"/>
                  <w:marTop w:val="0"/>
                  <w:marBottom w:val="0"/>
                  <w:divBdr>
                    <w:top w:val="none" w:sz="0" w:space="0" w:color="auto"/>
                    <w:left w:val="none" w:sz="0" w:space="0" w:color="auto"/>
                    <w:bottom w:val="none" w:sz="0" w:space="0" w:color="auto"/>
                    <w:right w:val="none" w:sz="0" w:space="0" w:color="auto"/>
                  </w:divBdr>
                  <w:divsChild>
                    <w:div w:id="2680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605133">
      <w:bodyDiv w:val="1"/>
      <w:marLeft w:val="0"/>
      <w:marRight w:val="0"/>
      <w:marTop w:val="0"/>
      <w:marBottom w:val="0"/>
      <w:divBdr>
        <w:top w:val="none" w:sz="0" w:space="0" w:color="auto"/>
        <w:left w:val="none" w:sz="0" w:space="0" w:color="auto"/>
        <w:bottom w:val="none" w:sz="0" w:space="0" w:color="auto"/>
        <w:right w:val="none" w:sz="0" w:space="0" w:color="auto"/>
      </w:divBdr>
    </w:div>
    <w:div w:id="1646351912">
      <w:bodyDiv w:val="1"/>
      <w:marLeft w:val="0"/>
      <w:marRight w:val="0"/>
      <w:marTop w:val="0"/>
      <w:marBottom w:val="0"/>
      <w:divBdr>
        <w:top w:val="none" w:sz="0" w:space="0" w:color="auto"/>
        <w:left w:val="none" w:sz="0" w:space="0" w:color="auto"/>
        <w:bottom w:val="none" w:sz="0" w:space="0" w:color="auto"/>
        <w:right w:val="none" w:sz="0" w:space="0" w:color="auto"/>
      </w:divBdr>
      <w:divsChild>
        <w:div w:id="1024748518">
          <w:marLeft w:val="0"/>
          <w:marRight w:val="0"/>
          <w:marTop w:val="0"/>
          <w:marBottom w:val="0"/>
          <w:divBdr>
            <w:top w:val="none" w:sz="0" w:space="0" w:color="auto"/>
            <w:left w:val="none" w:sz="0" w:space="0" w:color="auto"/>
            <w:bottom w:val="none" w:sz="0" w:space="0" w:color="auto"/>
            <w:right w:val="none" w:sz="0" w:space="0" w:color="auto"/>
          </w:divBdr>
          <w:divsChild>
            <w:div w:id="1820999005">
              <w:marLeft w:val="0"/>
              <w:marRight w:val="0"/>
              <w:marTop w:val="0"/>
              <w:marBottom w:val="0"/>
              <w:divBdr>
                <w:top w:val="none" w:sz="0" w:space="0" w:color="auto"/>
                <w:left w:val="none" w:sz="0" w:space="0" w:color="auto"/>
                <w:bottom w:val="none" w:sz="0" w:space="0" w:color="auto"/>
                <w:right w:val="none" w:sz="0" w:space="0" w:color="auto"/>
              </w:divBdr>
              <w:divsChild>
                <w:div w:id="2064017431">
                  <w:marLeft w:val="0"/>
                  <w:marRight w:val="0"/>
                  <w:marTop w:val="0"/>
                  <w:marBottom w:val="0"/>
                  <w:divBdr>
                    <w:top w:val="none" w:sz="0" w:space="0" w:color="auto"/>
                    <w:left w:val="none" w:sz="0" w:space="0" w:color="auto"/>
                    <w:bottom w:val="none" w:sz="0" w:space="0" w:color="auto"/>
                    <w:right w:val="none" w:sz="0" w:space="0" w:color="auto"/>
                  </w:divBdr>
                  <w:divsChild>
                    <w:div w:id="3817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485561">
      <w:bodyDiv w:val="1"/>
      <w:marLeft w:val="0"/>
      <w:marRight w:val="0"/>
      <w:marTop w:val="0"/>
      <w:marBottom w:val="0"/>
      <w:divBdr>
        <w:top w:val="none" w:sz="0" w:space="0" w:color="auto"/>
        <w:left w:val="none" w:sz="0" w:space="0" w:color="auto"/>
        <w:bottom w:val="none" w:sz="0" w:space="0" w:color="auto"/>
        <w:right w:val="none" w:sz="0" w:space="0" w:color="auto"/>
      </w:divBdr>
    </w:div>
    <w:div w:id="187380911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javascript:;" TargetMode="External"/><Relationship Id="rId17"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ghts@nurnberg.com.cn" TargetMode="External"/><Relationship Id="rId5" Type="http://schemas.openxmlformats.org/officeDocument/2006/relationships/footnotes" Target="footnote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Pages>
  <Words>299</Words>
  <Characters>1707</Characters>
  <Application>Microsoft Office Word</Application>
  <DocSecurity>0</DocSecurity>
  <Lines>14</Lines>
  <Paragraphs>4</Paragraphs>
  <ScaleCrop>false</ScaleCrop>
  <Company>2ndSpAcE</Company>
  <LinksUpToDate>false</LinksUpToDate>
  <CharactersWithSpaces>2002</CharactersWithSpaces>
  <SharedDoc>false</SharedDoc>
  <HLinks>
    <vt:vector size="54" baseType="variant">
      <vt:variant>
        <vt:i4>6422566</vt:i4>
      </vt:variant>
      <vt:variant>
        <vt:i4>21</vt:i4>
      </vt:variant>
      <vt:variant>
        <vt:i4>0</vt:i4>
      </vt:variant>
      <vt:variant>
        <vt:i4>5</vt:i4>
      </vt:variant>
      <vt:variant>
        <vt:lpwstr>https://weibo.com/1877653117/profile?topnav=1&amp;wvr=6</vt:lpwstr>
      </vt:variant>
      <vt:variant>
        <vt:lpwstr/>
      </vt:variant>
      <vt:variant>
        <vt:i4>7733288</vt:i4>
      </vt:variant>
      <vt:variant>
        <vt:i4>18</vt:i4>
      </vt:variant>
      <vt:variant>
        <vt:i4>0</vt:i4>
      </vt:variant>
      <vt:variant>
        <vt:i4>5</vt:i4>
      </vt:variant>
      <vt:variant>
        <vt:lpwstr>http://site.douban.com/110577/</vt:lpwstr>
      </vt:variant>
      <vt:variant>
        <vt:lpwstr/>
      </vt:variant>
      <vt:variant>
        <vt:i4>3604601</vt:i4>
      </vt:variant>
      <vt:variant>
        <vt:i4>15</vt:i4>
      </vt:variant>
      <vt:variant>
        <vt:i4>0</vt:i4>
      </vt:variant>
      <vt:variant>
        <vt:i4>5</vt:i4>
      </vt:variant>
      <vt:variant>
        <vt:lpwstr>http://www.nurnberg.com.cn/video/video.aspx</vt:lpwstr>
      </vt:variant>
      <vt:variant>
        <vt:lpwstr/>
      </vt:variant>
      <vt:variant>
        <vt:i4>1114207</vt:i4>
      </vt:variant>
      <vt:variant>
        <vt:i4>12</vt:i4>
      </vt:variant>
      <vt:variant>
        <vt:i4>0</vt:i4>
      </vt:variant>
      <vt:variant>
        <vt:i4>5</vt:i4>
      </vt:variant>
      <vt:variant>
        <vt:lpwstr>http://www.nurnberg.com.cn/book/book.aspx</vt:lpwstr>
      </vt:variant>
      <vt:variant>
        <vt:lpwstr/>
      </vt:variant>
      <vt:variant>
        <vt:i4>3735627</vt:i4>
      </vt:variant>
      <vt:variant>
        <vt:i4>9</vt:i4>
      </vt:variant>
      <vt:variant>
        <vt:i4>0</vt:i4>
      </vt:variant>
      <vt:variant>
        <vt:i4>5</vt:i4>
      </vt:variant>
      <vt:variant>
        <vt:lpwstr>http://www.nurnberg.com.cn/booklist_zh/list.aspx</vt:lpwstr>
      </vt:variant>
      <vt:variant>
        <vt:lpwstr/>
      </vt:variant>
      <vt:variant>
        <vt:i4>2490404</vt:i4>
      </vt:variant>
      <vt:variant>
        <vt:i4>6</vt:i4>
      </vt:variant>
      <vt:variant>
        <vt:i4>0</vt:i4>
      </vt:variant>
      <vt:variant>
        <vt:i4>5</vt:i4>
      </vt:variant>
      <vt:variant>
        <vt:lpwstr>http://www.nurnberg.com.cn/</vt:lpwstr>
      </vt:variant>
      <vt:variant>
        <vt:lpwstr/>
      </vt:variant>
      <vt:variant>
        <vt:i4>4522071</vt:i4>
      </vt:variant>
      <vt:variant>
        <vt:i4>3</vt:i4>
      </vt:variant>
      <vt:variant>
        <vt:i4>0</vt:i4>
      </vt:variant>
      <vt:variant>
        <vt:i4>5</vt:i4>
      </vt:variant>
      <vt:variant>
        <vt:lpwstr>javascript:;</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4</cp:revision>
  <cp:lastPrinted>2004-04-23T07:06:00Z</cp:lastPrinted>
  <dcterms:created xsi:type="dcterms:W3CDTF">2024-10-19T08:15:00Z</dcterms:created>
  <dcterms:modified xsi:type="dcterms:W3CDTF">2024-10-21T02:52:00Z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8F990D67FCC74751A80FF85743206468_13</vt:lpwstr>
  </property>
</Properties>
</file>